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CD3" w:rsidRDefault="007866BB" w:rsidP="00C76CD3">
      <w:pPr>
        <w:spacing w:after="0" w:line="72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it-IT"/>
        </w:rPr>
      </w:pPr>
      <w:r w:rsidRPr="007866BB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it-IT"/>
        </w:rPr>
        <w:t>Serie C-D Provinciale</w:t>
      </w:r>
      <w:r w:rsidR="00FF7C4F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it-IT"/>
        </w:rPr>
        <w:t xml:space="preserve"> Mantova</w:t>
      </w:r>
    </w:p>
    <w:p w:rsidR="00C76CD3" w:rsidRPr="00C76CD3" w:rsidRDefault="00C76CD3" w:rsidP="00C76CD3">
      <w:pPr>
        <w:pStyle w:val="Nessunaspaziatura"/>
        <w:rPr>
          <w:sz w:val="8"/>
          <w:lang w:eastAsia="it-IT"/>
        </w:rPr>
      </w:pPr>
    </w:p>
    <w:p w:rsidR="007866BB" w:rsidRDefault="007866BB" w:rsidP="00C76CD3">
      <w:pPr>
        <w:pStyle w:val="Nessunaspaziatura"/>
        <w:jc w:val="center"/>
        <w:rPr>
          <w:lang w:eastAsia="it-IT"/>
        </w:rPr>
      </w:pPr>
      <w:r w:rsidRPr="007866BB">
        <w:rPr>
          <w:lang w:eastAsia="it-IT"/>
        </w:rPr>
        <w:t>Per la stagione 2019 al campionato parteciperanno, con gironi di andata e ritorno, le squadre di serie C e D. Fra parentesi, vicino al nome, la categoria di appartenenza.</w:t>
      </w:r>
    </w:p>
    <w:p w:rsidR="00C76CD3" w:rsidRPr="00C76CD3" w:rsidRDefault="00C76CD3" w:rsidP="00C76CD3">
      <w:pPr>
        <w:pStyle w:val="Nessunaspaziatura"/>
        <w:jc w:val="center"/>
        <w:rPr>
          <w:sz w:val="12"/>
          <w:szCs w:val="12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1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23/03/2019 ore 15.30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1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01/06/2019 ore 16.30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Pozzolese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Castiglione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B684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6-1 6-3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Medole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0-6 2-6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Rivalta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Malavicina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3-6 0-6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Cavriana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bookmarkStart w:id="0" w:name="_GoBack"/>
            <w:bookmarkEnd w:id="0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1-6 6-5 8-5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iposa Ceresara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66BB" w:rsidRPr="007866BB" w:rsidRDefault="007866BB" w:rsidP="00FF7C4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2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30/03/2019 ore 15.30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2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08/06/2019 ore 16.00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Medole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Pozzolese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6-4 6-3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Ceresara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6-2 6-0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Malavicina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Cavriana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6-2 6-2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Castiglione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Rivalta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6-4 4-6 8-2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iposa Cereta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66BB" w:rsidRPr="007866BB" w:rsidRDefault="007866BB" w:rsidP="00FF7C4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3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06/04/2019 ore 16.00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3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15/06/2019 ore 16.30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6-3 6-3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866BB" w:rsidRPr="007866BB" w:rsidRDefault="007866BB" w:rsidP="00FF7C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Rivalta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Medole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3-6 1-6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866BB" w:rsidRPr="007866BB" w:rsidRDefault="007866BB" w:rsidP="00FF7C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Castiglione 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Malavicina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6-5 1-6 3-8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866BB" w:rsidRPr="007866BB" w:rsidRDefault="007866BB" w:rsidP="00FF7C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Ceresara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Cavriana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6-3 6-1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866BB" w:rsidRPr="007866BB" w:rsidRDefault="007866BB" w:rsidP="00FF7C4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iposa Pozzolese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7866BB" w:rsidRPr="007866BB" w:rsidRDefault="007866BB" w:rsidP="00FF7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66BB" w:rsidRPr="007866BB" w:rsidRDefault="007866BB" w:rsidP="00FF7C4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4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13/04/2019 ore 16.00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4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22/06/2019 ore 16.30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Medole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Castiglione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Cavriana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Cereta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Pozzolese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Malavicina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Ceresara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iposa Rivalta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66BB" w:rsidRPr="007866BB" w:rsidRDefault="007866BB" w:rsidP="00FF7C4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5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27/04/2019 ore 16.00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5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29/06/2019 ore 16.30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Pozzolese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Cavriana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lastRenderedPageBreak/>
              <w:t>Ceresara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Cereta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Medole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Malavicina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Rivalta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iposa Castiglione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66BB" w:rsidRPr="007866BB" w:rsidRDefault="007866BB" w:rsidP="00FF7C4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6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04/05/2019 ore 16.00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6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06/07/2019 ore 16.30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Cavriana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Rivalta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Castiglione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Malavicina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Cereta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Ceresara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Pozzolese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iposa Medole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66BB" w:rsidRPr="007866BB" w:rsidRDefault="007866BB" w:rsidP="00FF7C4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7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11/05/2019 ore 16.00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7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13/07/2019 ore 16.30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Pozzolese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Medole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Rivalta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Ceresara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Castiglione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Cavriana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iposa Malavicina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66BB" w:rsidRPr="007866BB" w:rsidRDefault="007866BB" w:rsidP="00FF7C4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8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18/05/2019 ore 16.00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8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20/07/2019 ore 16.30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Pozzolese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Malvicina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Rivalta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Cavriana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Medole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Ceresara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Castiglione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iposa </w:t>
            </w:r>
            <w:proofErr w:type="spellStart"/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866BB" w:rsidRPr="007866BB" w:rsidRDefault="007866BB" w:rsidP="00FF7C4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vanish/>
          <w:color w:val="373737"/>
          <w:sz w:val="23"/>
          <w:szCs w:val="23"/>
          <w:lang w:eastAsia="it-IT"/>
        </w:rPr>
      </w:pPr>
    </w:p>
    <w:tbl>
      <w:tblPr>
        <w:tblW w:w="9069" w:type="dxa"/>
        <w:tblCellSpacing w:w="1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3186"/>
        <w:gridCol w:w="1464"/>
        <w:gridCol w:w="1217"/>
      </w:tblGrid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9 giornata andata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25/05/2019 ore 16.00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b/>
                <w:bCs/>
                <w:color w:val="FF0000"/>
                <w:sz w:val="23"/>
                <w:szCs w:val="23"/>
                <w:bdr w:val="none" w:sz="0" w:space="0" w:color="auto" w:frame="1"/>
                <w:lang w:eastAsia="it-IT"/>
              </w:rPr>
              <w:t>9 giornata ritorno</w:t>
            </w: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br/>
              <w:t>27/07/2019 ore 16.30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A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ndata</w:t>
            </w: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itorno</w:t>
            </w: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Medole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Ceresara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Rivalta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Pozzolese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Malavicina (C)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proofErr w:type="spellStart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Sordelliana</w:t>
            </w:r>
            <w:proofErr w:type="spellEnd"/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 xml:space="preserve"> (C)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Castiglione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Cereta (D)</w:t>
            </w: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866BB" w:rsidRPr="007866BB" w:rsidTr="00C76CD3">
        <w:trPr>
          <w:tblCellSpacing w:w="15" w:type="dxa"/>
        </w:trPr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C76CD3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R</w:t>
            </w:r>
            <w:r w:rsidR="007866BB" w:rsidRPr="007866BB"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  <w:t>iposa Cavriana (D)</w:t>
            </w:r>
          </w:p>
        </w:tc>
        <w:tc>
          <w:tcPr>
            <w:tcW w:w="174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3"/>
                <w:szCs w:val="23"/>
                <w:lang w:eastAsia="it-IT"/>
              </w:rPr>
            </w:pPr>
          </w:p>
        </w:tc>
        <w:tc>
          <w:tcPr>
            <w:tcW w:w="791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6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7866BB" w:rsidRPr="007866BB" w:rsidRDefault="007866BB" w:rsidP="00C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76CD3" w:rsidRPr="00C76CD3" w:rsidRDefault="00C76CD3" w:rsidP="00C76CD3">
      <w:pPr>
        <w:pStyle w:val="Nessunaspaziatura"/>
        <w:jc w:val="center"/>
        <w:rPr>
          <w:sz w:val="20"/>
        </w:rPr>
      </w:pPr>
    </w:p>
    <w:p w:rsidR="00C76CD3" w:rsidRPr="00C76CD3" w:rsidRDefault="00C76CD3" w:rsidP="00C76CD3">
      <w:pPr>
        <w:pStyle w:val="Nessunaspaziatura"/>
        <w:jc w:val="center"/>
        <w:rPr>
          <w:b/>
          <w:sz w:val="24"/>
        </w:rPr>
      </w:pPr>
      <w:r w:rsidRPr="00C76CD3">
        <w:rPr>
          <w:b/>
          <w:sz w:val="24"/>
        </w:rPr>
        <w:t xml:space="preserve">Come da calendario pubblicato sul sito del Comitato </w:t>
      </w:r>
      <w:r>
        <w:rPr>
          <w:b/>
          <w:sz w:val="24"/>
        </w:rPr>
        <w:t xml:space="preserve">Provinciale </w:t>
      </w:r>
      <w:r w:rsidRPr="00C76CD3">
        <w:rPr>
          <w:b/>
          <w:sz w:val="24"/>
        </w:rPr>
        <w:t>di Mantova al link:</w:t>
      </w:r>
    </w:p>
    <w:p w:rsidR="00C76CD3" w:rsidRDefault="00C76CD3" w:rsidP="00C76CD3">
      <w:pPr>
        <w:pStyle w:val="Nessunaspaziatura"/>
        <w:jc w:val="center"/>
      </w:pPr>
      <w:hyperlink r:id="rId4" w:history="1">
        <w:r>
          <w:rPr>
            <w:rStyle w:val="Collegamentoipertestuale"/>
          </w:rPr>
          <w:t>http://www.fiptmn.it/wordpress/?page_id=2766</w:t>
        </w:r>
      </w:hyperlink>
    </w:p>
    <w:sectPr w:rsidR="00C76CD3" w:rsidSect="00C76CD3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BB"/>
    <w:rsid w:val="00003F4C"/>
    <w:rsid w:val="00510FDE"/>
    <w:rsid w:val="00686F82"/>
    <w:rsid w:val="007866BB"/>
    <w:rsid w:val="00C76CD3"/>
    <w:rsid w:val="00CB684A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D3C6C-A30E-4C02-82DF-7A65C2D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86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66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8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66B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6B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C76CD3"/>
    <w:rPr>
      <w:color w:val="0000FF"/>
      <w:u w:val="single"/>
    </w:rPr>
  </w:style>
  <w:style w:type="paragraph" w:styleId="Nessunaspaziatura">
    <w:name w:val="No Spacing"/>
    <w:uiPriority w:val="1"/>
    <w:qFormat/>
    <w:rsid w:val="00C76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ptmn.it/wordpress/?page_id=276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Pucciatti Sara</dc:creator>
  <cp:keywords/>
  <dc:description/>
  <cp:lastModifiedBy>Pucciatti Sara</cp:lastModifiedBy>
  <cp:revision>4</cp:revision>
  <cp:lastPrinted>2019-04-09T09:34:00Z</cp:lastPrinted>
  <dcterms:created xsi:type="dcterms:W3CDTF">2019-04-09T09:32:00Z</dcterms:created>
  <dcterms:modified xsi:type="dcterms:W3CDTF">2019-04-12T09:55:00Z</dcterms:modified>
</cp:coreProperties>
</file>