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57B" w:rsidRPr="00AF557B" w:rsidRDefault="00E665EF" w:rsidP="0072305F">
      <w:pPr>
        <w:spacing w:before="22"/>
        <w:ind w:left="284" w:right="-557"/>
        <w:rPr>
          <w:noProof/>
          <w:color w:val="0070C0"/>
          <w:sz w:val="60"/>
          <w:szCs w:val="60"/>
        </w:rPr>
      </w:pPr>
      <w:r w:rsidRPr="00AF557B">
        <w:rPr>
          <w:noProof/>
          <w:color w:val="0070C0"/>
          <w:sz w:val="60"/>
          <w:szCs w:val="60"/>
        </w:rPr>
        <w:t>CAMPIONATO</w:t>
      </w:r>
      <w:r w:rsidR="00023DF0">
        <w:rPr>
          <w:noProof/>
          <w:color w:val="0070C0"/>
          <w:sz w:val="60"/>
          <w:szCs w:val="60"/>
        </w:rPr>
        <w:t xml:space="preserve"> AMATORIALE</w:t>
      </w:r>
      <w:r w:rsidR="00AF557B" w:rsidRPr="00AF557B">
        <w:rPr>
          <w:noProof/>
          <w:color w:val="0070C0"/>
          <w:sz w:val="60"/>
          <w:szCs w:val="60"/>
        </w:rPr>
        <w:t xml:space="preserve"> </w:t>
      </w:r>
      <w:r w:rsidRPr="00AF557B">
        <w:rPr>
          <w:noProof/>
          <w:color w:val="0070C0"/>
          <w:sz w:val="60"/>
          <w:szCs w:val="60"/>
        </w:rPr>
        <w:t>OVER 35</w:t>
      </w:r>
    </w:p>
    <w:p w:rsidR="00BA0967" w:rsidRDefault="00E665EF" w:rsidP="0072305F">
      <w:pPr>
        <w:spacing w:before="22"/>
        <w:ind w:left="284" w:right="-557"/>
        <w:rPr>
          <w:noProof/>
          <w:color w:val="0070C0"/>
          <w:sz w:val="60"/>
          <w:szCs w:val="60"/>
        </w:rPr>
      </w:pPr>
      <w:r w:rsidRPr="00AF557B">
        <w:rPr>
          <w:noProof/>
          <w:color w:val="0070C0"/>
          <w:sz w:val="60"/>
          <w:szCs w:val="60"/>
        </w:rPr>
        <w:t>LND – LC8</w:t>
      </w:r>
    </w:p>
    <w:p w:rsidR="00E665EF" w:rsidRDefault="00E41627" w:rsidP="0072305F">
      <w:pPr>
        <w:spacing w:before="175"/>
        <w:ind w:left="284"/>
      </w:pPr>
      <w:r w:rsidRPr="00E665EF">
        <w:br w:type="column"/>
      </w:r>
      <w:r w:rsidR="00394397">
        <w:rPr>
          <w:noProof/>
        </w:rPr>
        <w:drawing>
          <wp:inline distT="0" distB="0" distL="0" distR="0">
            <wp:extent cx="1188000" cy="11880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r w:rsidR="00E665EF">
        <w:t xml:space="preserve">        </w:t>
      </w:r>
      <w:r w:rsidR="00DA5609">
        <w:rPr>
          <w:noProof/>
        </w:rPr>
        <w:drawing>
          <wp:inline distT="0" distB="0" distL="0" distR="0" wp14:anchorId="6F0B7E43" wp14:editId="26F7B6FE">
            <wp:extent cx="1188000" cy="11880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extLst>
                        <a:ext uri="{28A0092B-C50C-407E-A947-70E740481C1C}">
                          <a14:useLocalDpi xmlns:a14="http://schemas.microsoft.com/office/drawing/2010/main" val="0"/>
                        </a:ext>
                      </a:extLst>
                    </a:blip>
                    <a:stretch>
                      <a:fillRect/>
                    </a:stretch>
                  </pic:blipFill>
                  <pic:spPr>
                    <a:xfrm>
                      <a:off x="0" y="0"/>
                      <a:ext cx="1188000" cy="1188000"/>
                    </a:xfrm>
                    <a:prstGeom prst="rect">
                      <a:avLst/>
                    </a:prstGeom>
                  </pic:spPr>
                </pic:pic>
              </a:graphicData>
            </a:graphic>
          </wp:inline>
        </w:drawing>
      </w:r>
    </w:p>
    <w:p w:rsidR="00BA0967" w:rsidRDefault="00E41627" w:rsidP="00023DF0">
      <w:pPr>
        <w:spacing w:before="175"/>
        <w:ind w:left="-2268" w:firstLine="1275"/>
        <w:rPr>
          <w:sz w:val="40"/>
        </w:rPr>
      </w:pPr>
      <w:r>
        <w:rPr>
          <w:color w:val="231F20"/>
          <w:w w:val="110"/>
          <w:sz w:val="40"/>
        </w:rPr>
        <w:t>Regol</w:t>
      </w:r>
      <w:r w:rsidR="001333B4">
        <w:rPr>
          <w:color w:val="231F20"/>
          <w:w w:val="110"/>
          <w:sz w:val="40"/>
        </w:rPr>
        <w:t xml:space="preserve">e di gioco </w:t>
      </w:r>
      <w:r w:rsidR="00023DF0">
        <w:rPr>
          <w:color w:val="231F20"/>
          <w:w w:val="110"/>
          <w:sz w:val="40"/>
        </w:rPr>
        <w:t>del Campionato</w:t>
      </w:r>
      <w:r>
        <w:rPr>
          <w:color w:val="231F20"/>
          <w:w w:val="110"/>
          <w:sz w:val="40"/>
        </w:rPr>
        <w:t xml:space="preserve"> Calc</w:t>
      </w:r>
    </w:p>
    <w:p w:rsidR="00536DD7" w:rsidRPr="00536DD7" w:rsidRDefault="00536DD7" w:rsidP="0072305F">
      <w:pPr>
        <w:spacing w:before="29"/>
        <w:ind w:left="284"/>
        <w:rPr>
          <w:color w:val="231F20"/>
          <w:w w:val="110"/>
          <w:sz w:val="18"/>
        </w:rPr>
      </w:pPr>
    </w:p>
    <w:p w:rsidR="00BA0967" w:rsidRDefault="00BA0967" w:rsidP="0072305F">
      <w:pPr>
        <w:ind w:left="284"/>
        <w:rPr>
          <w:sz w:val="18"/>
        </w:rPr>
        <w:sectPr w:rsidR="00BA0967" w:rsidSect="00E665EF">
          <w:headerReference w:type="even" r:id="rId9"/>
          <w:headerReference w:type="default" r:id="rId10"/>
          <w:footerReference w:type="even" r:id="rId11"/>
          <w:footerReference w:type="default" r:id="rId12"/>
          <w:headerReference w:type="first" r:id="rId13"/>
          <w:footerReference w:type="first" r:id="rId14"/>
          <w:type w:val="continuous"/>
          <w:pgSz w:w="11910" w:h="16840"/>
          <w:pgMar w:top="777" w:right="374" w:bottom="1134" w:left="357" w:header="720" w:footer="720" w:gutter="0"/>
          <w:cols w:num="2" w:space="720" w:equalWidth="0">
            <w:col w:w="4401" w:space="1984"/>
            <w:col w:w="4794"/>
          </w:cols>
        </w:sectPr>
      </w:pPr>
    </w:p>
    <w:p w:rsidR="0072305F" w:rsidRPr="005E36A4" w:rsidRDefault="005E36A4" w:rsidP="005E36A4">
      <w:pPr>
        <w:ind w:left="284"/>
        <w:jc w:val="center"/>
        <w:rPr>
          <w:b/>
        </w:rPr>
      </w:pPr>
      <w:r w:rsidRPr="005E36A4">
        <w:rPr>
          <w:b/>
        </w:rPr>
        <w:t>LA LEGA CALCIO A 8 ORGANIZZA CON L’ASSISTENZA TECNICA DEL SETTORE AMATORIALE DEL COMITATO REGIONALE LAZIO LEGA NAZIONALE DILETTANTI IL I° CAMPIONATO REGIONALE OVER 35 DI CALCIO A 8</w:t>
      </w:r>
    </w:p>
    <w:p w:rsidR="0072305F" w:rsidRDefault="0072305F" w:rsidP="0072305F">
      <w:pPr>
        <w:ind w:left="284"/>
        <w:jc w:val="both"/>
      </w:pPr>
    </w:p>
    <w:p w:rsidR="0072305F" w:rsidRDefault="0072305F" w:rsidP="0072305F">
      <w:pPr>
        <w:ind w:left="284"/>
        <w:jc w:val="both"/>
      </w:pPr>
      <w:r>
        <w:t>Il presente Regolamento del Calcio a 8 prevede gli aspetti che lo differenziano sostanzialmente dal Calcio a 11. Pertanto, per ogni punto non espressamente esplicitato, si faccia riferimento al seguente link:</w:t>
      </w:r>
    </w:p>
    <w:p w:rsidR="0072305F" w:rsidRDefault="003E055C" w:rsidP="0072305F">
      <w:pPr>
        <w:pStyle w:val="Titolo1"/>
        <w:spacing w:before="259" w:line="312" w:lineRule="exact"/>
        <w:ind w:left="284"/>
        <w:rPr>
          <w:color w:val="231F20"/>
          <w:w w:val="105"/>
        </w:rPr>
      </w:pPr>
      <w:hyperlink r:id="rId15" w:history="1">
        <w:r w:rsidR="0072305F" w:rsidRPr="00922D01">
          <w:rPr>
            <w:rStyle w:val="Collegamentoipertestuale"/>
            <w:sz w:val="28"/>
            <w:szCs w:val="28"/>
          </w:rPr>
          <w:t>https://www.aia-figc.it/download/regolamenti/reg_2019.pdf</w:t>
        </w:r>
      </w:hyperlink>
    </w:p>
    <w:p w:rsidR="00BA0967" w:rsidRDefault="00E41627" w:rsidP="0072305F">
      <w:pPr>
        <w:pStyle w:val="Titolo1"/>
        <w:spacing w:before="259" w:line="312" w:lineRule="exact"/>
        <w:ind w:left="284"/>
      </w:pPr>
      <w:r>
        <w:rPr>
          <w:color w:val="231F20"/>
          <w:w w:val="105"/>
        </w:rPr>
        <w:t>INDICE</w:t>
      </w:r>
    </w:p>
    <w:p w:rsidR="00BA0967" w:rsidRDefault="00E41627" w:rsidP="0072305F">
      <w:pPr>
        <w:pStyle w:val="Titolo2"/>
        <w:spacing w:before="0" w:line="235" w:lineRule="auto"/>
        <w:ind w:left="284" w:right="7625"/>
      </w:pPr>
      <w:r>
        <w:rPr>
          <w:color w:val="231F20"/>
          <w:w w:val="105"/>
        </w:rPr>
        <w:t>Regola 1 - Il terreno di gioco Regola 2 - Il pallone</w:t>
      </w:r>
    </w:p>
    <w:p w:rsidR="00BA0967" w:rsidRDefault="00E41627" w:rsidP="0072305F">
      <w:pPr>
        <w:spacing w:line="288" w:lineRule="exact"/>
        <w:ind w:left="284"/>
        <w:rPr>
          <w:b/>
          <w:i/>
          <w:sz w:val="24"/>
        </w:rPr>
      </w:pPr>
      <w:r>
        <w:rPr>
          <w:b/>
          <w:i/>
          <w:color w:val="231F20"/>
          <w:w w:val="105"/>
          <w:sz w:val="24"/>
        </w:rPr>
        <w:t>Regola 3 - Il numero dei calciatori</w:t>
      </w:r>
    </w:p>
    <w:p w:rsidR="00BA0967" w:rsidRDefault="00E41627" w:rsidP="0072305F">
      <w:pPr>
        <w:spacing w:before="2" w:line="235" w:lineRule="auto"/>
        <w:ind w:left="284" w:right="6300"/>
        <w:rPr>
          <w:b/>
          <w:i/>
          <w:sz w:val="24"/>
        </w:rPr>
      </w:pPr>
      <w:r>
        <w:rPr>
          <w:b/>
          <w:i/>
          <w:color w:val="231F20"/>
          <w:w w:val="105"/>
          <w:sz w:val="24"/>
        </w:rPr>
        <w:t>Regola 4 - Equipaggiamento dei calciatori Regola 5 – L’arbitro</w:t>
      </w:r>
    </w:p>
    <w:p w:rsidR="00BA0967" w:rsidRDefault="00E41627" w:rsidP="0072305F">
      <w:pPr>
        <w:spacing w:line="288" w:lineRule="exact"/>
        <w:ind w:left="284"/>
        <w:rPr>
          <w:b/>
          <w:i/>
          <w:sz w:val="24"/>
        </w:rPr>
      </w:pPr>
      <w:r>
        <w:rPr>
          <w:b/>
          <w:i/>
          <w:color w:val="231F20"/>
          <w:w w:val="105"/>
          <w:sz w:val="24"/>
        </w:rPr>
        <w:t>Regola 6 - Durata della gara</w:t>
      </w:r>
    </w:p>
    <w:p w:rsidR="00BA0967" w:rsidRDefault="00E41627" w:rsidP="0072305F">
      <w:pPr>
        <w:spacing w:before="2" w:line="235" w:lineRule="auto"/>
        <w:ind w:left="284" w:right="6300"/>
        <w:rPr>
          <w:b/>
          <w:i/>
          <w:sz w:val="24"/>
        </w:rPr>
      </w:pPr>
      <w:r>
        <w:rPr>
          <w:b/>
          <w:i/>
          <w:color w:val="231F20"/>
          <w:w w:val="105"/>
          <w:sz w:val="24"/>
        </w:rPr>
        <w:t>Regola 7 - Calcio di inizio e ripresa del gioco Regola 8 - Pallone in gioco e non in gioco Regola 9 - Segnatura di una rete</w:t>
      </w:r>
    </w:p>
    <w:p w:rsidR="00E665EF" w:rsidRDefault="00E41627" w:rsidP="0072305F">
      <w:pPr>
        <w:spacing w:before="2" w:line="235" w:lineRule="auto"/>
        <w:ind w:left="284" w:right="6076"/>
        <w:jc w:val="both"/>
        <w:rPr>
          <w:b/>
          <w:i/>
          <w:color w:val="231F20"/>
          <w:w w:val="105"/>
          <w:sz w:val="24"/>
        </w:rPr>
      </w:pPr>
      <w:r>
        <w:rPr>
          <w:b/>
          <w:i/>
          <w:color w:val="231F20"/>
          <w:w w:val="105"/>
          <w:sz w:val="24"/>
        </w:rPr>
        <w:t>Regola</w:t>
      </w:r>
      <w:r w:rsidR="00E665EF">
        <w:rPr>
          <w:b/>
          <w:i/>
          <w:color w:val="231F20"/>
          <w:w w:val="105"/>
          <w:sz w:val="24"/>
        </w:rPr>
        <w:t xml:space="preserve"> </w:t>
      </w:r>
      <w:r>
        <w:rPr>
          <w:b/>
          <w:i/>
          <w:color w:val="231F20"/>
          <w:w w:val="105"/>
          <w:sz w:val="24"/>
        </w:rPr>
        <w:t>10 - Falli e scorrettez</w:t>
      </w:r>
      <w:r w:rsidR="00E665EF">
        <w:rPr>
          <w:b/>
          <w:i/>
          <w:color w:val="231F20"/>
          <w:w w:val="105"/>
          <w:sz w:val="24"/>
        </w:rPr>
        <w:t>ze</w:t>
      </w:r>
    </w:p>
    <w:p w:rsidR="00E665EF" w:rsidRDefault="00E41627" w:rsidP="0072305F">
      <w:pPr>
        <w:spacing w:before="2" w:line="235" w:lineRule="auto"/>
        <w:ind w:left="284" w:right="6217"/>
        <w:jc w:val="both"/>
        <w:rPr>
          <w:b/>
          <w:i/>
          <w:color w:val="231F20"/>
          <w:w w:val="105"/>
          <w:sz w:val="24"/>
        </w:rPr>
      </w:pPr>
      <w:r>
        <w:rPr>
          <w:b/>
          <w:i/>
          <w:color w:val="231F20"/>
          <w:w w:val="105"/>
          <w:sz w:val="24"/>
        </w:rPr>
        <w:t>Regola</w:t>
      </w:r>
      <w:r w:rsidR="00E665EF">
        <w:rPr>
          <w:b/>
          <w:i/>
          <w:color w:val="231F20"/>
          <w:w w:val="105"/>
          <w:sz w:val="24"/>
        </w:rPr>
        <w:t xml:space="preserve"> 1</w:t>
      </w:r>
      <w:r>
        <w:rPr>
          <w:b/>
          <w:i/>
          <w:color w:val="231F20"/>
          <w:w w:val="105"/>
          <w:sz w:val="24"/>
        </w:rPr>
        <w:t>1 - Calcio di punizion</w:t>
      </w:r>
      <w:r w:rsidR="00E665EF">
        <w:rPr>
          <w:b/>
          <w:i/>
          <w:color w:val="231F20"/>
          <w:w w:val="105"/>
          <w:sz w:val="24"/>
        </w:rPr>
        <w:t>e</w:t>
      </w:r>
    </w:p>
    <w:p w:rsidR="00BA0967" w:rsidRDefault="00E41627" w:rsidP="0072305F">
      <w:pPr>
        <w:spacing w:before="2" w:line="235" w:lineRule="auto"/>
        <w:ind w:left="284" w:right="8009"/>
        <w:jc w:val="both"/>
        <w:rPr>
          <w:b/>
          <w:i/>
          <w:sz w:val="24"/>
        </w:rPr>
      </w:pPr>
      <w:r>
        <w:rPr>
          <w:b/>
          <w:i/>
          <w:color w:val="231F20"/>
          <w:w w:val="105"/>
          <w:sz w:val="24"/>
        </w:rPr>
        <w:t>Regola 12 - Calcio di rigore</w:t>
      </w:r>
    </w:p>
    <w:p w:rsidR="00E665EF" w:rsidRDefault="00E41627" w:rsidP="0072305F">
      <w:pPr>
        <w:spacing w:before="3" w:line="235" w:lineRule="auto"/>
        <w:ind w:left="284" w:right="6359"/>
        <w:jc w:val="both"/>
        <w:rPr>
          <w:b/>
          <w:i/>
          <w:color w:val="231F20"/>
          <w:spacing w:val="-3"/>
          <w:w w:val="105"/>
          <w:sz w:val="24"/>
        </w:rPr>
      </w:pPr>
      <w:r>
        <w:rPr>
          <w:b/>
          <w:i/>
          <w:color w:val="231F20"/>
          <w:w w:val="105"/>
          <w:sz w:val="24"/>
        </w:rPr>
        <w:t xml:space="preserve">Regola13 - Rimessa dalla linea </w:t>
      </w:r>
      <w:r>
        <w:rPr>
          <w:b/>
          <w:i/>
          <w:color w:val="231F20"/>
          <w:spacing w:val="-3"/>
          <w:w w:val="105"/>
          <w:sz w:val="24"/>
        </w:rPr>
        <w:t>lateral</w:t>
      </w:r>
      <w:r w:rsidR="00E665EF">
        <w:rPr>
          <w:b/>
          <w:i/>
          <w:color w:val="231F20"/>
          <w:spacing w:val="-3"/>
          <w:w w:val="105"/>
          <w:sz w:val="24"/>
        </w:rPr>
        <w:t>e</w:t>
      </w:r>
    </w:p>
    <w:p w:rsidR="00BA0967" w:rsidRDefault="00E41627" w:rsidP="0072305F">
      <w:pPr>
        <w:spacing w:before="3" w:line="235" w:lineRule="auto"/>
        <w:ind w:left="284" w:right="7133"/>
        <w:jc w:val="both"/>
        <w:rPr>
          <w:b/>
          <w:i/>
          <w:sz w:val="24"/>
        </w:rPr>
      </w:pPr>
      <w:r>
        <w:rPr>
          <w:b/>
          <w:i/>
          <w:color w:val="231F20"/>
          <w:w w:val="105"/>
          <w:sz w:val="24"/>
        </w:rPr>
        <w:t>Regola 14 - Rimessa dal</w:t>
      </w:r>
      <w:r>
        <w:rPr>
          <w:b/>
          <w:i/>
          <w:color w:val="231F20"/>
          <w:spacing w:val="55"/>
          <w:w w:val="105"/>
          <w:sz w:val="24"/>
        </w:rPr>
        <w:t xml:space="preserve"> </w:t>
      </w:r>
      <w:r>
        <w:rPr>
          <w:b/>
          <w:i/>
          <w:color w:val="231F20"/>
          <w:w w:val="105"/>
          <w:sz w:val="24"/>
        </w:rPr>
        <w:t>fond</w:t>
      </w:r>
      <w:r w:rsidR="00E665EF">
        <w:rPr>
          <w:b/>
          <w:i/>
          <w:color w:val="231F20"/>
          <w:w w:val="105"/>
          <w:sz w:val="24"/>
        </w:rPr>
        <w:t>o</w:t>
      </w:r>
    </w:p>
    <w:p w:rsidR="00BA0967" w:rsidRPr="0072305F" w:rsidRDefault="00E41627" w:rsidP="0072305F">
      <w:pPr>
        <w:spacing w:line="290" w:lineRule="exact"/>
        <w:ind w:left="284"/>
        <w:jc w:val="both"/>
        <w:rPr>
          <w:b/>
          <w:i/>
          <w:sz w:val="24"/>
        </w:rPr>
      </w:pPr>
      <w:r>
        <w:rPr>
          <w:b/>
          <w:i/>
          <w:color w:val="231F20"/>
          <w:w w:val="105"/>
          <w:sz w:val="24"/>
        </w:rPr>
        <w:t>Regola 15 - Calcio d’angolo</w:t>
      </w:r>
    </w:p>
    <w:p w:rsidR="00BA0967" w:rsidRDefault="00BA0967" w:rsidP="0072305F">
      <w:pPr>
        <w:pStyle w:val="Corpotesto"/>
        <w:spacing w:before="1"/>
        <w:ind w:left="284"/>
        <w:rPr>
          <w:b/>
          <w:i/>
          <w:sz w:val="26"/>
        </w:rPr>
      </w:pPr>
    </w:p>
    <w:p w:rsidR="00BA0967" w:rsidRDefault="00E41627" w:rsidP="0072305F">
      <w:pPr>
        <w:ind w:left="284"/>
        <w:rPr>
          <w:b/>
          <w:sz w:val="26"/>
        </w:rPr>
      </w:pPr>
      <w:r>
        <w:rPr>
          <w:b/>
          <w:color w:val="231F20"/>
          <w:w w:val="105"/>
          <w:sz w:val="26"/>
        </w:rPr>
        <w:t>REGOLA 1 IL TERRENO DI GIOCO</w:t>
      </w:r>
    </w:p>
    <w:p w:rsidR="00BA0967" w:rsidRDefault="00E41627" w:rsidP="0072305F">
      <w:pPr>
        <w:spacing w:before="160"/>
        <w:ind w:left="284"/>
        <w:rPr>
          <w:b/>
          <w:i/>
          <w:sz w:val="24"/>
        </w:rPr>
      </w:pPr>
      <w:r>
        <w:rPr>
          <w:b/>
          <w:i/>
          <w:color w:val="231F20"/>
          <w:sz w:val="24"/>
        </w:rPr>
        <w:t>Dimensioni</w:t>
      </w:r>
    </w:p>
    <w:p w:rsidR="00BA0967" w:rsidRDefault="00E41627" w:rsidP="0072305F">
      <w:pPr>
        <w:pStyle w:val="Corpotesto"/>
        <w:spacing w:before="113" w:line="235" w:lineRule="auto"/>
        <w:ind w:left="284"/>
      </w:pPr>
      <w:r>
        <w:rPr>
          <w:color w:val="231F20"/>
          <w:w w:val="105"/>
        </w:rPr>
        <w:t>Il terreno di gioco deve essere rettangolare. La lunghezza delle linee laterali deve essere,in ogni caso, superiore alla lunghezza delle linee di porta. Lunghezza: minimo m. 55massimo m.</w:t>
      </w:r>
      <w:r w:rsidR="00E665EF">
        <w:rPr>
          <w:color w:val="231F20"/>
          <w:w w:val="105"/>
        </w:rPr>
        <w:t xml:space="preserve"> 70</w:t>
      </w:r>
      <w:r>
        <w:rPr>
          <w:color w:val="231F20"/>
          <w:w w:val="105"/>
        </w:rPr>
        <w:t xml:space="preserve">  Larghezza: minimo</w:t>
      </w:r>
    </w:p>
    <w:p w:rsidR="00BA0967" w:rsidRDefault="00E41627" w:rsidP="0072305F">
      <w:pPr>
        <w:pStyle w:val="Corpotesto"/>
        <w:spacing w:line="290" w:lineRule="exact"/>
        <w:ind w:left="284"/>
      </w:pPr>
      <w:r>
        <w:rPr>
          <w:color w:val="231F20"/>
          <w:w w:val="110"/>
        </w:rPr>
        <w:t>m. 35 massimo m.</w:t>
      </w:r>
      <w:r>
        <w:rPr>
          <w:color w:val="231F20"/>
          <w:spacing w:val="13"/>
          <w:w w:val="110"/>
        </w:rPr>
        <w:t xml:space="preserve"> </w:t>
      </w:r>
      <w:r>
        <w:rPr>
          <w:color w:val="231F20"/>
          <w:w w:val="110"/>
        </w:rPr>
        <w:t>45</w:t>
      </w:r>
    </w:p>
    <w:p w:rsidR="00BA0967" w:rsidRDefault="00E41627" w:rsidP="0072305F">
      <w:pPr>
        <w:pStyle w:val="Titolo2"/>
        <w:ind w:left="284"/>
      </w:pPr>
      <w:r>
        <w:rPr>
          <w:color w:val="231F20"/>
        </w:rPr>
        <w:t>Segnatura  del</w:t>
      </w:r>
      <w:r>
        <w:rPr>
          <w:color w:val="231F20"/>
          <w:spacing w:val="21"/>
        </w:rPr>
        <w:t xml:space="preserve"> </w:t>
      </w:r>
      <w:r>
        <w:rPr>
          <w:color w:val="231F20"/>
        </w:rPr>
        <w:t>terreno</w:t>
      </w:r>
    </w:p>
    <w:p w:rsidR="00BA0967" w:rsidRDefault="00E41627" w:rsidP="0072305F">
      <w:pPr>
        <w:pStyle w:val="Corpotesto"/>
        <w:spacing w:before="170" w:line="235" w:lineRule="auto"/>
        <w:ind w:left="284" w:right="114"/>
      </w:pPr>
      <w:r>
        <w:rPr>
          <w:color w:val="231F20"/>
          <w:w w:val="105"/>
        </w:rPr>
        <w:t xml:space="preserve">Il terreno di gioco deve essere segnato con linee che fanno parte integrante delle superfici che esse deli- mitano. I lati più lunghi del terreno sono denominati “linee laterali”; quelli più corti “linee di porta”. </w:t>
      </w:r>
      <w:r>
        <w:rPr>
          <w:color w:val="231F20"/>
          <w:spacing w:val="-3"/>
          <w:w w:val="105"/>
        </w:rPr>
        <w:t xml:space="preserve">Tutte    </w:t>
      </w:r>
      <w:r>
        <w:rPr>
          <w:color w:val="231F20"/>
          <w:w w:val="105"/>
        </w:rPr>
        <w:t>le linee devono essere chiaramente visibili ed avere una larghezza massima di cm. 10.Il terreno di gioco         è diviso in due metà dalla “linea mediana”.Il centro del terreno di gioco è segnato nel mezzo della linea</w:t>
      </w:r>
      <w:r>
        <w:rPr>
          <w:color w:val="231F20"/>
          <w:spacing w:val="56"/>
          <w:w w:val="105"/>
        </w:rPr>
        <w:t xml:space="preserve"> </w:t>
      </w:r>
      <w:r>
        <w:rPr>
          <w:color w:val="231F20"/>
          <w:w w:val="105"/>
        </w:rPr>
        <w:lastRenderedPageBreak/>
        <w:t>mediana con un punto del diametro di cm. 25. Attorno a questo punto e’ tracciata una circonferenza di m. 4,40 di</w:t>
      </w:r>
      <w:r>
        <w:rPr>
          <w:color w:val="231F20"/>
          <w:spacing w:val="-23"/>
          <w:w w:val="105"/>
        </w:rPr>
        <w:t xml:space="preserve"> </w:t>
      </w:r>
      <w:r>
        <w:rPr>
          <w:color w:val="231F20"/>
          <w:w w:val="105"/>
        </w:rPr>
        <w:t>raggio.</w:t>
      </w:r>
    </w:p>
    <w:p w:rsidR="00BA0967" w:rsidRDefault="00E41627" w:rsidP="0072305F">
      <w:pPr>
        <w:pStyle w:val="Titolo2"/>
        <w:spacing w:before="171"/>
        <w:ind w:left="284"/>
      </w:pPr>
      <w:r>
        <w:rPr>
          <w:color w:val="231F20"/>
          <w:w w:val="105"/>
        </w:rPr>
        <w:t>L’area di rigore</w:t>
      </w:r>
    </w:p>
    <w:p w:rsidR="00BA0967" w:rsidRDefault="00E41627" w:rsidP="0072305F">
      <w:pPr>
        <w:pStyle w:val="Corpotesto"/>
        <w:spacing w:before="165" w:line="290" w:lineRule="exact"/>
        <w:ind w:left="284"/>
      </w:pPr>
      <w:r>
        <w:rPr>
          <w:color w:val="231F20"/>
          <w:w w:val="105"/>
        </w:rPr>
        <w:t>A ciascuna estremità del terreno è delimitata “un’area di rigore” rispondente ai seguenti requisiti:</w:t>
      </w:r>
    </w:p>
    <w:p w:rsidR="00BA0967" w:rsidRDefault="00E41627" w:rsidP="0072305F">
      <w:pPr>
        <w:pStyle w:val="Paragrafoelenco"/>
        <w:numPr>
          <w:ilvl w:val="0"/>
          <w:numId w:val="4"/>
        </w:numPr>
        <w:tabs>
          <w:tab w:val="left" w:pos="335"/>
        </w:tabs>
        <w:spacing w:line="288" w:lineRule="exact"/>
        <w:ind w:left="284" w:firstLine="0"/>
        <w:rPr>
          <w:sz w:val="24"/>
        </w:rPr>
      </w:pPr>
      <w:r>
        <w:rPr>
          <w:color w:val="231F20"/>
          <w:w w:val="110"/>
          <w:sz w:val="24"/>
        </w:rPr>
        <w:t>due linee sono tracciate perpendicolarmente alla linea di porta, a m. 7,50 dall’interno di ciascun</w:t>
      </w:r>
      <w:r>
        <w:rPr>
          <w:color w:val="231F20"/>
          <w:spacing w:val="-41"/>
          <w:w w:val="110"/>
          <w:sz w:val="24"/>
        </w:rPr>
        <w:t xml:space="preserve"> </w:t>
      </w:r>
      <w:bookmarkStart w:id="0" w:name="_GoBack"/>
      <w:bookmarkEnd w:id="0"/>
      <w:r>
        <w:rPr>
          <w:color w:val="231F20"/>
          <w:w w:val="110"/>
          <w:sz w:val="24"/>
        </w:rPr>
        <w:t>palo;</w:t>
      </w:r>
    </w:p>
    <w:p w:rsidR="00BA0967" w:rsidRDefault="00E41627" w:rsidP="0072305F">
      <w:pPr>
        <w:pStyle w:val="Paragrafoelenco"/>
        <w:numPr>
          <w:ilvl w:val="0"/>
          <w:numId w:val="4"/>
        </w:numPr>
        <w:tabs>
          <w:tab w:val="left" w:pos="335"/>
        </w:tabs>
        <w:spacing w:before="2" w:line="235" w:lineRule="auto"/>
        <w:ind w:left="284" w:right="302" w:firstLine="0"/>
        <w:rPr>
          <w:sz w:val="24"/>
        </w:rPr>
      </w:pPr>
      <w:r>
        <w:rPr>
          <w:color w:val="231F20"/>
          <w:w w:val="110"/>
          <w:sz w:val="24"/>
        </w:rPr>
        <w:t>queste</w:t>
      </w:r>
      <w:r>
        <w:rPr>
          <w:color w:val="231F20"/>
          <w:spacing w:val="-11"/>
          <w:w w:val="110"/>
          <w:sz w:val="24"/>
        </w:rPr>
        <w:t xml:space="preserve"> </w:t>
      </w:r>
      <w:r>
        <w:rPr>
          <w:color w:val="231F20"/>
          <w:w w:val="110"/>
          <w:sz w:val="24"/>
        </w:rPr>
        <w:t>due</w:t>
      </w:r>
      <w:r>
        <w:rPr>
          <w:color w:val="231F20"/>
          <w:spacing w:val="-10"/>
          <w:w w:val="110"/>
          <w:sz w:val="24"/>
        </w:rPr>
        <w:t xml:space="preserve"> </w:t>
      </w:r>
      <w:r>
        <w:rPr>
          <w:color w:val="231F20"/>
          <w:w w:val="110"/>
          <w:sz w:val="24"/>
        </w:rPr>
        <w:t>linee</w:t>
      </w:r>
      <w:r>
        <w:rPr>
          <w:color w:val="231F20"/>
          <w:spacing w:val="-10"/>
          <w:w w:val="110"/>
          <w:sz w:val="24"/>
        </w:rPr>
        <w:t xml:space="preserve"> </w:t>
      </w:r>
      <w:r>
        <w:rPr>
          <w:color w:val="231F20"/>
          <w:w w:val="110"/>
          <w:sz w:val="24"/>
        </w:rPr>
        <w:t>hanno</w:t>
      </w:r>
      <w:r>
        <w:rPr>
          <w:color w:val="231F20"/>
          <w:spacing w:val="-11"/>
          <w:w w:val="110"/>
          <w:sz w:val="24"/>
        </w:rPr>
        <w:t xml:space="preserve"> </w:t>
      </w:r>
      <w:r>
        <w:rPr>
          <w:color w:val="231F20"/>
          <w:w w:val="110"/>
          <w:sz w:val="24"/>
        </w:rPr>
        <w:t>una</w:t>
      </w:r>
      <w:r>
        <w:rPr>
          <w:color w:val="231F20"/>
          <w:spacing w:val="-10"/>
          <w:w w:val="110"/>
          <w:sz w:val="24"/>
        </w:rPr>
        <w:t xml:space="preserve"> </w:t>
      </w:r>
      <w:r>
        <w:rPr>
          <w:color w:val="231F20"/>
          <w:w w:val="110"/>
          <w:sz w:val="24"/>
        </w:rPr>
        <w:t>lunghezza</w:t>
      </w:r>
      <w:r>
        <w:rPr>
          <w:color w:val="231F20"/>
          <w:spacing w:val="-10"/>
          <w:w w:val="110"/>
          <w:sz w:val="24"/>
        </w:rPr>
        <w:t xml:space="preserve"> </w:t>
      </w:r>
      <w:r>
        <w:rPr>
          <w:color w:val="231F20"/>
          <w:w w:val="110"/>
          <w:sz w:val="24"/>
        </w:rPr>
        <w:t>di</w:t>
      </w:r>
      <w:r>
        <w:rPr>
          <w:color w:val="231F20"/>
          <w:spacing w:val="-11"/>
          <w:w w:val="110"/>
          <w:sz w:val="24"/>
        </w:rPr>
        <w:t xml:space="preserve"> </w:t>
      </w:r>
      <w:r>
        <w:rPr>
          <w:color w:val="231F20"/>
          <w:w w:val="110"/>
          <w:sz w:val="24"/>
        </w:rPr>
        <w:t>m.</w:t>
      </w:r>
      <w:r>
        <w:rPr>
          <w:color w:val="231F20"/>
          <w:spacing w:val="-10"/>
          <w:w w:val="110"/>
          <w:sz w:val="24"/>
        </w:rPr>
        <w:t xml:space="preserve"> </w:t>
      </w:r>
      <w:r>
        <w:rPr>
          <w:color w:val="231F20"/>
          <w:w w:val="110"/>
          <w:sz w:val="24"/>
        </w:rPr>
        <w:t>8,90</w:t>
      </w:r>
      <w:r>
        <w:rPr>
          <w:color w:val="231F20"/>
          <w:spacing w:val="-10"/>
          <w:w w:val="110"/>
          <w:sz w:val="24"/>
        </w:rPr>
        <w:t xml:space="preserve"> </w:t>
      </w:r>
      <w:r>
        <w:rPr>
          <w:color w:val="231F20"/>
          <w:w w:val="110"/>
          <w:sz w:val="24"/>
        </w:rPr>
        <w:t>verso</w:t>
      </w:r>
      <w:r>
        <w:rPr>
          <w:color w:val="231F20"/>
          <w:spacing w:val="-11"/>
          <w:w w:val="110"/>
          <w:sz w:val="24"/>
        </w:rPr>
        <w:t xml:space="preserve"> </w:t>
      </w:r>
      <w:r>
        <w:rPr>
          <w:color w:val="231F20"/>
          <w:w w:val="110"/>
          <w:sz w:val="24"/>
        </w:rPr>
        <w:t>l’interno</w:t>
      </w:r>
      <w:r>
        <w:rPr>
          <w:color w:val="231F20"/>
          <w:spacing w:val="-10"/>
          <w:w w:val="110"/>
          <w:sz w:val="24"/>
        </w:rPr>
        <w:t xml:space="preserve"> </w:t>
      </w:r>
      <w:r>
        <w:rPr>
          <w:color w:val="231F20"/>
          <w:w w:val="110"/>
          <w:sz w:val="24"/>
        </w:rPr>
        <w:t>del</w:t>
      </w:r>
      <w:r>
        <w:rPr>
          <w:color w:val="231F20"/>
          <w:spacing w:val="-10"/>
          <w:w w:val="110"/>
          <w:sz w:val="24"/>
        </w:rPr>
        <w:t xml:space="preserve"> </w:t>
      </w:r>
      <w:r>
        <w:rPr>
          <w:color w:val="231F20"/>
          <w:w w:val="110"/>
          <w:sz w:val="24"/>
        </w:rPr>
        <w:t>terreno</w:t>
      </w:r>
      <w:r>
        <w:rPr>
          <w:color w:val="231F20"/>
          <w:spacing w:val="-11"/>
          <w:w w:val="110"/>
          <w:sz w:val="24"/>
        </w:rPr>
        <w:t xml:space="preserve"> </w:t>
      </w:r>
      <w:r>
        <w:rPr>
          <w:color w:val="231F20"/>
          <w:w w:val="110"/>
          <w:sz w:val="24"/>
        </w:rPr>
        <w:t>di</w:t>
      </w:r>
      <w:r>
        <w:rPr>
          <w:color w:val="231F20"/>
          <w:spacing w:val="-10"/>
          <w:w w:val="110"/>
          <w:sz w:val="24"/>
        </w:rPr>
        <w:t xml:space="preserve"> </w:t>
      </w:r>
      <w:r>
        <w:rPr>
          <w:color w:val="231F20"/>
          <w:w w:val="110"/>
          <w:sz w:val="24"/>
        </w:rPr>
        <w:t>gioco</w:t>
      </w:r>
      <w:r>
        <w:rPr>
          <w:color w:val="231F20"/>
          <w:spacing w:val="-10"/>
          <w:w w:val="110"/>
          <w:sz w:val="24"/>
        </w:rPr>
        <w:t xml:space="preserve"> </w:t>
      </w:r>
      <w:r>
        <w:rPr>
          <w:color w:val="231F20"/>
          <w:w w:val="110"/>
          <w:sz w:val="24"/>
        </w:rPr>
        <w:t>e</w:t>
      </w:r>
      <w:r>
        <w:rPr>
          <w:color w:val="231F20"/>
          <w:spacing w:val="-11"/>
          <w:w w:val="110"/>
          <w:sz w:val="24"/>
        </w:rPr>
        <w:t xml:space="preserve"> </w:t>
      </w:r>
      <w:r>
        <w:rPr>
          <w:color w:val="231F20"/>
          <w:w w:val="110"/>
          <w:sz w:val="24"/>
        </w:rPr>
        <w:t>sono</w:t>
      </w:r>
      <w:r>
        <w:rPr>
          <w:color w:val="231F20"/>
          <w:spacing w:val="-10"/>
          <w:w w:val="110"/>
          <w:sz w:val="24"/>
        </w:rPr>
        <w:t xml:space="preserve"> </w:t>
      </w:r>
      <w:r>
        <w:rPr>
          <w:color w:val="231F20"/>
          <w:w w:val="110"/>
          <w:sz w:val="24"/>
        </w:rPr>
        <w:t>congiunte da</w:t>
      </w:r>
      <w:r>
        <w:rPr>
          <w:color w:val="231F20"/>
          <w:spacing w:val="11"/>
          <w:w w:val="110"/>
          <w:sz w:val="24"/>
        </w:rPr>
        <w:t xml:space="preserve"> </w:t>
      </w:r>
      <w:r>
        <w:rPr>
          <w:color w:val="231F20"/>
          <w:w w:val="110"/>
          <w:sz w:val="24"/>
        </w:rPr>
        <w:t>una</w:t>
      </w:r>
      <w:r>
        <w:rPr>
          <w:color w:val="231F20"/>
          <w:spacing w:val="12"/>
          <w:w w:val="110"/>
          <w:sz w:val="24"/>
        </w:rPr>
        <w:t xml:space="preserve"> </w:t>
      </w:r>
      <w:r>
        <w:rPr>
          <w:color w:val="231F20"/>
          <w:w w:val="110"/>
          <w:sz w:val="24"/>
        </w:rPr>
        <w:t>linea</w:t>
      </w:r>
      <w:r>
        <w:rPr>
          <w:color w:val="231F20"/>
          <w:spacing w:val="11"/>
          <w:w w:val="110"/>
          <w:sz w:val="24"/>
        </w:rPr>
        <w:t xml:space="preserve"> </w:t>
      </w:r>
      <w:r>
        <w:rPr>
          <w:color w:val="231F20"/>
          <w:w w:val="110"/>
          <w:sz w:val="24"/>
        </w:rPr>
        <w:t>tracciata</w:t>
      </w:r>
      <w:r>
        <w:rPr>
          <w:color w:val="231F20"/>
          <w:spacing w:val="12"/>
          <w:w w:val="110"/>
          <w:sz w:val="24"/>
        </w:rPr>
        <w:t xml:space="preserve"> </w:t>
      </w:r>
      <w:r>
        <w:rPr>
          <w:color w:val="231F20"/>
          <w:w w:val="110"/>
          <w:sz w:val="24"/>
        </w:rPr>
        <w:t>parallelamente</w:t>
      </w:r>
      <w:r>
        <w:rPr>
          <w:color w:val="231F20"/>
          <w:spacing w:val="11"/>
          <w:w w:val="110"/>
          <w:sz w:val="24"/>
        </w:rPr>
        <w:t xml:space="preserve"> </w:t>
      </w:r>
      <w:r>
        <w:rPr>
          <w:color w:val="231F20"/>
          <w:w w:val="110"/>
          <w:sz w:val="24"/>
        </w:rPr>
        <w:t>alla</w:t>
      </w:r>
      <w:r>
        <w:rPr>
          <w:color w:val="231F20"/>
          <w:spacing w:val="12"/>
          <w:w w:val="110"/>
          <w:sz w:val="24"/>
        </w:rPr>
        <w:t xml:space="preserve"> </w:t>
      </w:r>
      <w:r>
        <w:rPr>
          <w:color w:val="231F20"/>
          <w:w w:val="110"/>
          <w:sz w:val="24"/>
        </w:rPr>
        <w:t>linea</w:t>
      </w:r>
      <w:r>
        <w:rPr>
          <w:color w:val="231F20"/>
          <w:spacing w:val="12"/>
          <w:w w:val="110"/>
          <w:sz w:val="24"/>
        </w:rPr>
        <w:t xml:space="preserve"> </w:t>
      </w:r>
      <w:r>
        <w:rPr>
          <w:color w:val="231F20"/>
          <w:w w:val="110"/>
          <w:sz w:val="24"/>
        </w:rPr>
        <w:t>di</w:t>
      </w:r>
      <w:r>
        <w:rPr>
          <w:color w:val="231F20"/>
          <w:spacing w:val="11"/>
          <w:w w:val="110"/>
          <w:sz w:val="24"/>
        </w:rPr>
        <w:t xml:space="preserve"> </w:t>
      </w:r>
      <w:r>
        <w:rPr>
          <w:color w:val="231F20"/>
          <w:w w:val="110"/>
          <w:sz w:val="24"/>
        </w:rPr>
        <w:t>porta;</w:t>
      </w:r>
    </w:p>
    <w:p w:rsidR="00BA0967" w:rsidRDefault="00E41627" w:rsidP="0072305F">
      <w:pPr>
        <w:pStyle w:val="Paragrafoelenco"/>
        <w:numPr>
          <w:ilvl w:val="0"/>
          <w:numId w:val="4"/>
        </w:numPr>
        <w:tabs>
          <w:tab w:val="left" w:pos="426"/>
        </w:tabs>
        <w:spacing w:line="288" w:lineRule="exact"/>
        <w:ind w:left="284" w:firstLine="0"/>
        <w:rPr>
          <w:sz w:val="24"/>
        </w:rPr>
      </w:pPr>
      <w:r>
        <w:rPr>
          <w:color w:val="231F20"/>
          <w:w w:val="105"/>
          <w:sz w:val="24"/>
        </w:rPr>
        <w:t>la</w:t>
      </w:r>
      <w:r>
        <w:rPr>
          <w:color w:val="231F20"/>
          <w:spacing w:val="18"/>
          <w:w w:val="105"/>
          <w:sz w:val="24"/>
        </w:rPr>
        <w:t xml:space="preserve"> </w:t>
      </w:r>
      <w:r>
        <w:rPr>
          <w:color w:val="231F20"/>
          <w:w w:val="105"/>
          <w:sz w:val="24"/>
        </w:rPr>
        <w:t>superficie</w:t>
      </w:r>
      <w:r>
        <w:rPr>
          <w:color w:val="231F20"/>
          <w:spacing w:val="18"/>
          <w:w w:val="105"/>
          <w:sz w:val="24"/>
        </w:rPr>
        <w:t xml:space="preserve"> </w:t>
      </w:r>
      <w:r>
        <w:rPr>
          <w:color w:val="231F20"/>
          <w:w w:val="105"/>
          <w:sz w:val="24"/>
        </w:rPr>
        <w:t>delimitata</w:t>
      </w:r>
      <w:r>
        <w:rPr>
          <w:color w:val="231F20"/>
          <w:spacing w:val="18"/>
          <w:w w:val="105"/>
          <w:sz w:val="24"/>
        </w:rPr>
        <w:t xml:space="preserve"> </w:t>
      </w:r>
      <w:r>
        <w:rPr>
          <w:color w:val="231F20"/>
          <w:w w:val="105"/>
          <w:sz w:val="24"/>
        </w:rPr>
        <w:t>da</w:t>
      </w:r>
      <w:r>
        <w:rPr>
          <w:color w:val="231F20"/>
          <w:spacing w:val="18"/>
          <w:w w:val="105"/>
          <w:sz w:val="24"/>
        </w:rPr>
        <w:t xml:space="preserve"> </w:t>
      </w:r>
      <w:r>
        <w:rPr>
          <w:color w:val="231F20"/>
          <w:w w:val="105"/>
          <w:sz w:val="24"/>
        </w:rPr>
        <w:t>queste</w:t>
      </w:r>
      <w:r>
        <w:rPr>
          <w:color w:val="231F20"/>
          <w:spacing w:val="18"/>
          <w:w w:val="105"/>
          <w:sz w:val="24"/>
        </w:rPr>
        <w:t xml:space="preserve"> </w:t>
      </w:r>
      <w:r>
        <w:rPr>
          <w:color w:val="231F20"/>
          <w:w w:val="105"/>
          <w:sz w:val="24"/>
        </w:rPr>
        <w:t>linee</w:t>
      </w:r>
      <w:r>
        <w:rPr>
          <w:color w:val="231F20"/>
          <w:spacing w:val="18"/>
          <w:w w:val="105"/>
          <w:sz w:val="24"/>
        </w:rPr>
        <w:t xml:space="preserve"> </w:t>
      </w:r>
      <w:r>
        <w:rPr>
          <w:color w:val="231F20"/>
          <w:w w:val="105"/>
          <w:sz w:val="24"/>
        </w:rPr>
        <w:t>e</w:t>
      </w:r>
      <w:r>
        <w:rPr>
          <w:color w:val="231F20"/>
          <w:spacing w:val="18"/>
          <w:w w:val="105"/>
          <w:sz w:val="24"/>
        </w:rPr>
        <w:t xml:space="preserve"> </w:t>
      </w:r>
      <w:r>
        <w:rPr>
          <w:color w:val="231F20"/>
          <w:w w:val="105"/>
          <w:sz w:val="24"/>
        </w:rPr>
        <w:t>dalla</w:t>
      </w:r>
      <w:r>
        <w:rPr>
          <w:color w:val="231F20"/>
          <w:spacing w:val="18"/>
          <w:w w:val="105"/>
          <w:sz w:val="24"/>
        </w:rPr>
        <w:t xml:space="preserve"> </w:t>
      </w:r>
      <w:r>
        <w:rPr>
          <w:color w:val="231F20"/>
          <w:w w:val="105"/>
          <w:sz w:val="24"/>
        </w:rPr>
        <w:t>linea</w:t>
      </w:r>
      <w:r>
        <w:rPr>
          <w:color w:val="231F20"/>
          <w:spacing w:val="18"/>
          <w:w w:val="105"/>
          <w:sz w:val="24"/>
        </w:rPr>
        <w:t xml:space="preserve"> </w:t>
      </w:r>
      <w:r>
        <w:rPr>
          <w:color w:val="231F20"/>
          <w:w w:val="105"/>
          <w:sz w:val="24"/>
        </w:rPr>
        <w:t>di</w:t>
      </w:r>
      <w:r>
        <w:rPr>
          <w:color w:val="231F20"/>
          <w:spacing w:val="19"/>
          <w:w w:val="105"/>
          <w:sz w:val="24"/>
        </w:rPr>
        <w:t xml:space="preserve"> </w:t>
      </w:r>
      <w:r>
        <w:rPr>
          <w:color w:val="231F20"/>
          <w:w w:val="105"/>
          <w:sz w:val="24"/>
        </w:rPr>
        <w:t>porta</w:t>
      </w:r>
      <w:r>
        <w:rPr>
          <w:color w:val="231F20"/>
          <w:spacing w:val="18"/>
          <w:w w:val="105"/>
          <w:sz w:val="24"/>
        </w:rPr>
        <w:t xml:space="preserve"> </w:t>
      </w:r>
      <w:r>
        <w:rPr>
          <w:color w:val="231F20"/>
          <w:w w:val="105"/>
          <w:sz w:val="24"/>
        </w:rPr>
        <w:t>è</w:t>
      </w:r>
      <w:r>
        <w:rPr>
          <w:color w:val="231F20"/>
          <w:spacing w:val="18"/>
          <w:w w:val="105"/>
          <w:sz w:val="24"/>
        </w:rPr>
        <w:t xml:space="preserve"> </w:t>
      </w:r>
      <w:r>
        <w:rPr>
          <w:color w:val="231F20"/>
          <w:w w:val="105"/>
          <w:sz w:val="24"/>
        </w:rPr>
        <w:t>denominata</w:t>
      </w:r>
      <w:r>
        <w:rPr>
          <w:color w:val="231F20"/>
          <w:spacing w:val="18"/>
          <w:w w:val="105"/>
          <w:sz w:val="24"/>
        </w:rPr>
        <w:t xml:space="preserve"> </w:t>
      </w:r>
      <w:r>
        <w:rPr>
          <w:color w:val="231F20"/>
          <w:w w:val="105"/>
          <w:sz w:val="24"/>
        </w:rPr>
        <w:t>area</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p>
    <w:p w:rsidR="00BA0967" w:rsidRDefault="00E41627" w:rsidP="0072305F">
      <w:pPr>
        <w:pStyle w:val="Paragrafoelenco"/>
        <w:numPr>
          <w:ilvl w:val="0"/>
          <w:numId w:val="4"/>
        </w:numPr>
        <w:tabs>
          <w:tab w:val="left" w:pos="426"/>
        </w:tabs>
        <w:spacing w:line="290" w:lineRule="exact"/>
        <w:ind w:left="284" w:firstLine="0"/>
        <w:rPr>
          <w:sz w:val="24"/>
        </w:rPr>
      </w:pPr>
      <w:r>
        <w:rPr>
          <w:color w:val="231F20"/>
          <w:w w:val="110"/>
          <w:sz w:val="24"/>
        </w:rPr>
        <w:t>Il</w:t>
      </w:r>
      <w:r>
        <w:rPr>
          <w:color w:val="231F20"/>
          <w:spacing w:val="7"/>
          <w:w w:val="110"/>
          <w:sz w:val="24"/>
        </w:rPr>
        <w:t xml:space="preserve"> </w:t>
      </w:r>
      <w:r>
        <w:rPr>
          <w:color w:val="231F20"/>
          <w:w w:val="110"/>
          <w:sz w:val="24"/>
        </w:rPr>
        <w:t>punto</w:t>
      </w:r>
      <w:r>
        <w:rPr>
          <w:color w:val="231F20"/>
          <w:spacing w:val="8"/>
          <w:w w:val="110"/>
          <w:sz w:val="24"/>
        </w:rPr>
        <w:t xml:space="preserve"> </w:t>
      </w:r>
      <w:r>
        <w:rPr>
          <w:color w:val="231F20"/>
          <w:w w:val="110"/>
          <w:sz w:val="24"/>
        </w:rPr>
        <w:t>del</w:t>
      </w:r>
      <w:r>
        <w:rPr>
          <w:color w:val="231F20"/>
          <w:spacing w:val="8"/>
          <w:w w:val="110"/>
          <w:sz w:val="24"/>
        </w:rPr>
        <w:t xml:space="preserve"> </w:t>
      </w:r>
      <w:r>
        <w:rPr>
          <w:color w:val="231F20"/>
          <w:w w:val="110"/>
          <w:sz w:val="24"/>
        </w:rPr>
        <w:t>calcio</w:t>
      </w:r>
      <w:r>
        <w:rPr>
          <w:color w:val="231F20"/>
          <w:spacing w:val="8"/>
          <w:w w:val="110"/>
          <w:sz w:val="24"/>
        </w:rPr>
        <w:t xml:space="preserve"> </w:t>
      </w:r>
      <w:r>
        <w:rPr>
          <w:color w:val="231F20"/>
          <w:w w:val="110"/>
          <w:sz w:val="24"/>
        </w:rPr>
        <w:t>di</w:t>
      </w:r>
      <w:r>
        <w:rPr>
          <w:color w:val="231F20"/>
          <w:spacing w:val="8"/>
          <w:w w:val="110"/>
          <w:sz w:val="24"/>
        </w:rPr>
        <w:t xml:space="preserve"> </w:t>
      </w:r>
      <w:r>
        <w:rPr>
          <w:color w:val="231F20"/>
          <w:w w:val="110"/>
          <w:sz w:val="24"/>
        </w:rPr>
        <w:t>rigore</w:t>
      </w:r>
      <w:r>
        <w:rPr>
          <w:color w:val="231F20"/>
          <w:spacing w:val="8"/>
          <w:w w:val="110"/>
          <w:sz w:val="24"/>
        </w:rPr>
        <w:t xml:space="preserve"> </w:t>
      </w:r>
      <w:r>
        <w:rPr>
          <w:color w:val="231F20"/>
          <w:w w:val="110"/>
          <w:sz w:val="24"/>
        </w:rPr>
        <w:t>e’</w:t>
      </w:r>
      <w:r>
        <w:rPr>
          <w:color w:val="231F20"/>
          <w:spacing w:val="8"/>
          <w:w w:val="110"/>
          <w:sz w:val="24"/>
        </w:rPr>
        <w:t xml:space="preserve"> </w:t>
      </w:r>
      <w:r>
        <w:rPr>
          <w:color w:val="231F20"/>
          <w:w w:val="110"/>
          <w:sz w:val="24"/>
        </w:rPr>
        <w:t>segnato</w:t>
      </w:r>
      <w:r>
        <w:rPr>
          <w:color w:val="231F20"/>
          <w:spacing w:val="8"/>
          <w:w w:val="110"/>
          <w:sz w:val="24"/>
        </w:rPr>
        <w:t xml:space="preserve"> </w:t>
      </w:r>
      <w:r>
        <w:rPr>
          <w:color w:val="231F20"/>
          <w:w w:val="110"/>
          <w:sz w:val="24"/>
        </w:rPr>
        <w:t>a</w:t>
      </w:r>
      <w:r>
        <w:rPr>
          <w:color w:val="231F20"/>
          <w:spacing w:val="8"/>
          <w:w w:val="110"/>
          <w:sz w:val="24"/>
        </w:rPr>
        <w:t xml:space="preserve"> </w:t>
      </w:r>
      <w:r>
        <w:rPr>
          <w:color w:val="231F20"/>
          <w:w w:val="110"/>
          <w:sz w:val="24"/>
        </w:rPr>
        <w:t>m.</w:t>
      </w:r>
      <w:r>
        <w:rPr>
          <w:color w:val="231F20"/>
          <w:spacing w:val="8"/>
          <w:w w:val="110"/>
          <w:sz w:val="24"/>
        </w:rPr>
        <w:t xml:space="preserve"> </w:t>
      </w:r>
      <w:r>
        <w:rPr>
          <w:color w:val="231F20"/>
          <w:w w:val="110"/>
          <w:sz w:val="24"/>
        </w:rPr>
        <w:t>8,00</w:t>
      </w:r>
      <w:r>
        <w:rPr>
          <w:color w:val="231F20"/>
          <w:spacing w:val="8"/>
          <w:w w:val="110"/>
          <w:sz w:val="24"/>
        </w:rPr>
        <w:t xml:space="preserve"> </w:t>
      </w:r>
      <w:r>
        <w:rPr>
          <w:color w:val="231F20"/>
          <w:w w:val="110"/>
          <w:sz w:val="24"/>
        </w:rPr>
        <w:t>dalla</w:t>
      </w:r>
      <w:r>
        <w:rPr>
          <w:color w:val="231F20"/>
          <w:spacing w:val="8"/>
          <w:w w:val="110"/>
          <w:sz w:val="24"/>
        </w:rPr>
        <w:t xml:space="preserve"> </w:t>
      </w:r>
      <w:r>
        <w:rPr>
          <w:color w:val="231F20"/>
          <w:w w:val="110"/>
          <w:sz w:val="24"/>
        </w:rPr>
        <w:t>linea</w:t>
      </w:r>
      <w:r>
        <w:rPr>
          <w:color w:val="231F20"/>
          <w:spacing w:val="8"/>
          <w:w w:val="110"/>
          <w:sz w:val="24"/>
        </w:rPr>
        <w:t xml:space="preserve"> </w:t>
      </w:r>
      <w:r>
        <w:rPr>
          <w:color w:val="231F20"/>
          <w:w w:val="110"/>
          <w:sz w:val="24"/>
        </w:rPr>
        <w:t>di</w:t>
      </w:r>
      <w:r>
        <w:rPr>
          <w:color w:val="231F20"/>
          <w:spacing w:val="8"/>
          <w:w w:val="110"/>
          <w:sz w:val="24"/>
        </w:rPr>
        <w:t xml:space="preserve"> </w:t>
      </w:r>
      <w:r>
        <w:rPr>
          <w:color w:val="231F20"/>
          <w:w w:val="110"/>
          <w:sz w:val="24"/>
        </w:rPr>
        <w:t>porta</w:t>
      </w:r>
      <w:r>
        <w:rPr>
          <w:color w:val="231F20"/>
          <w:spacing w:val="8"/>
          <w:w w:val="110"/>
          <w:sz w:val="24"/>
        </w:rPr>
        <w:t xml:space="preserve"> </w:t>
      </w:r>
      <w:r>
        <w:rPr>
          <w:color w:val="231F20"/>
          <w:w w:val="110"/>
          <w:sz w:val="24"/>
        </w:rPr>
        <w:t>ed</w:t>
      </w:r>
      <w:r>
        <w:rPr>
          <w:color w:val="231F20"/>
          <w:spacing w:val="8"/>
          <w:w w:val="110"/>
          <w:sz w:val="24"/>
        </w:rPr>
        <w:t xml:space="preserve"> </w:t>
      </w:r>
      <w:r>
        <w:rPr>
          <w:color w:val="231F20"/>
          <w:w w:val="110"/>
          <w:sz w:val="24"/>
        </w:rPr>
        <w:t>equidistante</w:t>
      </w:r>
      <w:r>
        <w:rPr>
          <w:color w:val="231F20"/>
          <w:spacing w:val="8"/>
          <w:w w:val="110"/>
          <w:sz w:val="24"/>
        </w:rPr>
        <w:t xml:space="preserve"> </w:t>
      </w:r>
      <w:r>
        <w:rPr>
          <w:color w:val="231F20"/>
          <w:w w:val="110"/>
          <w:sz w:val="24"/>
        </w:rPr>
        <w:t>dai</w:t>
      </w:r>
      <w:r>
        <w:rPr>
          <w:color w:val="231F20"/>
          <w:spacing w:val="8"/>
          <w:w w:val="110"/>
          <w:sz w:val="24"/>
        </w:rPr>
        <w:t xml:space="preserve"> </w:t>
      </w:r>
      <w:r>
        <w:rPr>
          <w:color w:val="231F20"/>
          <w:w w:val="110"/>
          <w:sz w:val="24"/>
        </w:rPr>
        <w:t>pali;</w:t>
      </w:r>
    </w:p>
    <w:p w:rsidR="00BA0967" w:rsidRPr="00BE1949" w:rsidRDefault="00394397" w:rsidP="00BE1949">
      <w:pPr>
        <w:pStyle w:val="Titolo2"/>
        <w:tabs>
          <w:tab w:val="left" w:pos="426"/>
        </w:tabs>
        <w:ind w:left="284"/>
        <w:rPr>
          <w:color w:val="231F20"/>
          <w:w w:val="110"/>
        </w:rPr>
        <w:sectPr w:rsidR="00BA0967" w:rsidRPr="00BE1949" w:rsidSect="00E665EF">
          <w:type w:val="continuous"/>
          <w:pgSz w:w="11910" w:h="16840"/>
          <w:pgMar w:top="1701" w:right="374" w:bottom="1134" w:left="357" w:header="720" w:footer="720" w:gutter="0"/>
          <w:cols w:space="720"/>
        </w:sectPr>
      </w:pPr>
      <w:r>
        <w:rPr>
          <w:noProof/>
        </w:rPr>
        <w:drawing>
          <wp:anchor distT="0" distB="0" distL="114300" distR="114300" simplePos="0" relativeHeight="251658240" behindDoc="1" locked="0" layoutInCell="1" allowOverlap="0" wp14:anchorId="5800A4B3">
            <wp:simplePos x="0" y="0"/>
            <wp:positionH relativeFrom="column">
              <wp:posOffset>269875</wp:posOffset>
            </wp:positionH>
            <wp:positionV relativeFrom="page">
              <wp:posOffset>1819910</wp:posOffset>
            </wp:positionV>
            <wp:extent cx="6757035" cy="675703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p>
    <w:p w:rsidR="00BA0967" w:rsidRDefault="00E41627" w:rsidP="00BE1949">
      <w:pPr>
        <w:pStyle w:val="Titolo2"/>
        <w:spacing w:before="99"/>
        <w:ind w:left="284"/>
      </w:pPr>
      <w:r>
        <w:rPr>
          <w:color w:val="231F20"/>
          <w:w w:val="105"/>
        </w:rPr>
        <w:t>L’area d’angolo</w:t>
      </w:r>
      <w:r w:rsidR="00BE1949">
        <w:rPr>
          <w:color w:val="231F20"/>
          <w:w w:val="105"/>
        </w:rPr>
        <w:br/>
      </w:r>
      <w:r w:rsidRPr="00BE1949">
        <w:rPr>
          <w:b w:val="0"/>
          <w:i w:val="0"/>
          <w:color w:val="231F20"/>
          <w:w w:val="110"/>
        </w:rPr>
        <w:t>Da ciascun</w:t>
      </w:r>
      <w:r w:rsidR="00BE1949">
        <w:rPr>
          <w:b w:val="0"/>
          <w:i w:val="0"/>
          <w:color w:val="231F20"/>
          <w:w w:val="110"/>
        </w:rPr>
        <w:t xml:space="preserve"> </w:t>
      </w:r>
      <w:r w:rsidRPr="00BE1949">
        <w:rPr>
          <w:b w:val="0"/>
          <w:i w:val="0"/>
          <w:color w:val="231F20"/>
          <w:w w:val="110"/>
        </w:rPr>
        <w:t>angolo può essere tracciato un arco di cerchio di m. 0,40 di raggio all’interno del terreno di gioco.</w:t>
      </w:r>
    </w:p>
    <w:p w:rsidR="00BA0967" w:rsidRDefault="00E41627" w:rsidP="0072305F">
      <w:pPr>
        <w:pStyle w:val="Titolo2"/>
        <w:spacing w:before="168"/>
        <w:ind w:left="284"/>
      </w:pPr>
      <w:r>
        <w:rPr>
          <w:color w:val="231F20"/>
        </w:rPr>
        <w:t>Le porte</w:t>
      </w:r>
    </w:p>
    <w:p w:rsidR="00BA0967" w:rsidRDefault="00E41627" w:rsidP="0072305F">
      <w:pPr>
        <w:pStyle w:val="Corpotesto"/>
        <w:spacing w:before="169" w:line="235" w:lineRule="auto"/>
        <w:ind w:left="284" w:right="1063"/>
      </w:pPr>
      <w:r>
        <w:rPr>
          <w:color w:val="231F20"/>
          <w:w w:val="105"/>
        </w:rPr>
        <w:t xml:space="preserve">Le porte sono collocate al centro di ciascuna linea di porta. Consistono di due pali verticali infissi   ad uguale distanza dalle bandierine d’angolo e congiunti alla sommità da una sbarra trasversale.  </w:t>
      </w:r>
      <w:r>
        <w:rPr>
          <w:color w:val="231F20"/>
          <w:spacing w:val="56"/>
          <w:w w:val="105"/>
        </w:rPr>
        <w:t xml:space="preserve"> </w:t>
      </w:r>
      <w:r>
        <w:rPr>
          <w:color w:val="231F20"/>
          <w:w w:val="105"/>
        </w:rPr>
        <w:t xml:space="preserve">La distanza che separa i due pali è di m.6,00 </w:t>
      </w:r>
      <w:r w:rsidR="007F573C">
        <w:rPr>
          <w:color w:val="231F20"/>
          <w:w w:val="105"/>
        </w:rPr>
        <w:t>massimo,</w:t>
      </w:r>
      <w:r w:rsidR="007F252D">
        <w:rPr>
          <w:color w:val="231F20"/>
          <w:w w:val="105"/>
        </w:rPr>
        <w:t xml:space="preserve"> e nn inferiore ai 5,60m </w:t>
      </w:r>
      <w:r w:rsidR="007F573C">
        <w:rPr>
          <w:color w:val="231F20"/>
          <w:w w:val="105"/>
        </w:rPr>
        <w:t xml:space="preserve"> </w:t>
      </w:r>
      <w:r>
        <w:rPr>
          <w:color w:val="231F20"/>
          <w:w w:val="105"/>
        </w:rPr>
        <w:t>ed il  bordo  inferiore  della  sbarra  trasversale  è situato a m. 2,15</w:t>
      </w:r>
      <w:r w:rsidR="007F573C">
        <w:rPr>
          <w:color w:val="231F20"/>
          <w:w w:val="105"/>
        </w:rPr>
        <w:t xml:space="preserve"> massimo </w:t>
      </w:r>
      <w:r>
        <w:rPr>
          <w:color w:val="231F20"/>
          <w:w w:val="105"/>
        </w:rPr>
        <w:t xml:space="preserve"> dal suolo</w:t>
      </w:r>
      <w:r w:rsidR="007F252D">
        <w:rPr>
          <w:color w:val="231F20"/>
          <w:w w:val="105"/>
        </w:rPr>
        <w:t>, minimo 2m</w:t>
      </w:r>
      <w:r>
        <w:rPr>
          <w:color w:val="231F20"/>
          <w:w w:val="105"/>
        </w:rPr>
        <w:t>. I due pali devono avere identica larghezza e spessore, non superiori a</w:t>
      </w:r>
      <w:r>
        <w:rPr>
          <w:color w:val="231F20"/>
          <w:spacing w:val="26"/>
          <w:w w:val="105"/>
        </w:rPr>
        <w:t xml:space="preserve"> </w:t>
      </w:r>
      <w:r>
        <w:rPr>
          <w:color w:val="231F20"/>
          <w:w w:val="105"/>
        </w:rPr>
        <w:t>cm.</w:t>
      </w:r>
      <w:r>
        <w:rPr>
          <w:color w:val="231F20"/>
          <w:spacing w:val="27"/>
          <w:w w:val="105"/>
        </w:rPr>
        <w:t xml:space="preserve"> </w:t>
      </w:r>
      <w:r>
        <w:rPr>
          <w:color w:val="231F20"/>
          <w:w w:val="105"/>
        </w:rPr>
        <w:t>12.</w:t>
      </w:r>
      <w:r>
        <w:rPr>
          <w:color w:val="231F20"/>
          <w:spacing w:val="27"/>
          <w:w w:val="105"/>
        </w:rPr>
        <w:t xml:space="preserve"> </w:t>
      </w:r>
      <w:r>
        <w:rPr>
          <w:color w:val="231F20"/>
          <w:w w:val="105"/>
        </w:rPr>
        <w:t>La</w:t>
      </w:r>
      <w:r>
        <w:rPr>
          <w:color w:val="231F20"/>
          <w:spacing w:val="27"/>
          <w:w w:val="105"/>
        </w:rPr>
        <w:t xml:space="preserve"> </w:t>
      </w:r>
      <w:r>
        <w:rPr>
          <w:color w:val="231F20"/>
          <w:w w:val="105"/>
        </w:rPr>
        <w:t>linea</w:t>
      </w:r>
      <w:r>
        <w:rPr>
          <w:color w:val="231F20"/>
          <w:spacing w:val="27"/>
          <w:w w:val="105"/>
        </w:rPr>
        <w:t xml:space="preserve"> </w:t>
      </w:r>
      <w:r>
        <w:rPr>
          <w:color w:val="231F20"/>
          <w:w w:val="105"/>
        </w:rPr>
        <w:t>di</w:t>
      </w:r>
      <w:r>
        <w:rPr>
          <w:color w:val="231F20"/>
          <w:spacing w:val="27"/>
          <w:w w:val="105"/>
        </w:rPr>
        <w:t xml:space="preserve"> </w:t>
      </w:r>
      <w:r>
        <w:rPr>
          <w:color w:val="231F20"/>
          <w:w w:val="105"/>
        </w:rPr>
        <w:t>porta</w:t>
      </w:r>
      <w:r>
        <w:rPr>
          <w:color w:val="231F20"/>
          <w:spacing w:val="27"/>
          <w:w w:val="105"/>
        </w:rPr>
        <w:t xml:space="preserve"> </w:t>
      </w:r>
      <w:r>
        <w:rPr>
          <w:color w:val="231F20"/>
          <w:w w:val="105"/>
        </w:rPr>
        <w:t>deve</w:t>
      </w:r>
      <w:r>
        <w:rPr>
          <w:color w:val="231F20"/>
          <w:spacing w:val="27"/>
          <w:w w:val="105"/>
        </w:rPr>
        <w:t xml:space="preserve"> </w:t>
      </w:r>
      <w:r>
        <w:rPr>
          <w:color w:val="231F20"/>
          <w:w w:val="105"/>
        </w:rPr>
        <w:t>avere</w:t>
      </w:r>
      <w:r>
        <w:rPr>
          <w:color w:val="231F20"/>
          <w:spacing w:val="26"/>
          <w:w w:val="105"/>
        </w:rPr>
        <w:t xml:space="preserve"> </w:t>
      </w:r>
      <w:r>
        <w:rPr>
          <w:color w:val="231F20"/>
          <w:w w:val="105"/>
        </w:rPr>
        <w:t>la</w:t>
      </w:r>
      <w:r>
        <w:rPr>
          <w:color w:val="231F20"/>
          <w:spacing w:val="27"/>
          <w:w w:val="105"/>
        </w:rPr>
        <w:t xml:space="preserve"> </w:t>
      </w:r>
      <w:r>
        <w:rPr>
          <w:color w:val="231F20"/>
          <w:w w:val="105"/>
        </w:rPr>
        <w:t>stessa</w:t>
      </w:r>
      <w:r>
        <w:rPr>
          <w:color w:val="231F20"/>
          <w:spacing w:val="27"/>
          <w:w w:val="105"/>
        </w:rPr>
        <w:t xml:space="preserve"> </w:t>
      </w:r>
      <w:r>
        <w:rPr>
          <w:color w:val="231F20"/>
          <w:w w:val="105"/>
        </w:rPr>
        <w:t>larghezza</w:t>
      </w:r>
      <w:r>
        <w:rPr>
          <w:color w:val="231F20"/>
          <w:spacing w:val="27"/>
          <w:w w:val="105"/>
        </w:rPr>
        <w:t xml:space="preserve"> </w:t>
      </w:r>
      <w:r>
        <w:rPr>
          <w:color w:val="231F20"/>
          <w:w w:val="105"/>
        </w:rPr>
        <w:t>dei</w:t>
      </w:r>
      <w:r>
        <w:rPr>
          <w:color w:val="231F20"/>
          <w:spacing w:val="27"/>
          <w:w w:val="105"/>
        </w:rPr>
        <w:t xml:space="preserve"> </w:t>
      </w:r>
      <w:r>
        <w:rPr>
          <w:color w:val="231F20"/>
          <w:w w:val="105"/>
        </w:rPr>
        <w:t>pali</w:t>
      </w:r>
      <w:r>
        <w:rPr>
          <w:color w:val="231F20"/>
          <w:spacing w:val="27"/>
          <w:w w:val="105"/>
        </w:rPr>
        <w:t xml:space="preserve"> </w:t>
      </w:r>
      <w:r>
        <w:rPr>
          <w:color w:val="231F20"/>
          <w:w w:val="105"/>
        </w:rPr>
        <w:t>e</w:t>
      </w:r>
      <w:r>
        <w:rPr>
          <w:color w:val="231F20"/>
          <w:spacing w:val="27"/>
          <w:w w:val="105"/>
        </w:rPr>
        <w:t xml:space="preserve"> </w:t>
      </w:r>
      <w:r>
        <w:rPr>
          <w:color w:val="231F20"/>
          <w:w w:val="105"/>
        </w:rPr>
        <w:t>della</w:t>
      </w:r>
      <w:r>
        <w:rPr>
          <w:color w:val="231F20"/>
          <w:spacing w:val="27"/>
          <w:w w:val="105"/>
        </w:rPr>
        <w:t xml:space="preserve"> </w:t>
      </w:r>
      <w:r>
        <w:rPr>
          <w:color w:val="231F20"/>
          <w:w w:val="105"/>
        </w:rPr>
        <w:t>sbarra</w:t>
      </w:r>
      <w:r>
        <w:rPr>
          <w:color w:val="231F20"/>
          <w:spacing w:val="26"/>
          <w:w w:val="105"/>
        </w:rPr>
        <w:t xml:space="preserve"> </w:t>
      </w:r>
      <w:r>
        <w:rPr>
          <w:color w:val="231F20"/>
          <w:w w:val="105"/>
        </w:rPr>
        <w:t>trasversale.</w:t>
      </w:r>
    </w:p>
    <w:p w:rsidR="00BA0967" w:rsidRDefault="00E41627" w:rsidP="0072305F">
      <w:pPr>
        <w:pStyle w:val="Corpotesto"/>
        <w:spacing w:before="5" w:line="235" w:lineRule="auto"/>
        <w:ind w:left="284" w:right="777"/>
      </w:pPr>
      <w:r>
        <w:rPr>
          <w:color w:val="231F20"/>
          <w:w w:val="105"/>
        </w:rPr>
        <w:t>Delle reti sono fissate ai pali,</w:t>
      </w:r>
      <w:r w:rsidR="007F252D">
        <w:rPr>
          <w:color w:val="231F20"/>
          <w:w w:val="105"/>
        </w:rPr>
        <w:t xml:space="preserve"> </w:t>
      </w:r>
      <w:r>
        <w:rPr>
          <w:color w:val="231F20"/>
          <w:w w:val="105"/>
        </w:rPr>
        <w:t>alla sbarra trasversale ed al suolo dietro le porte a condizione che  siano adeguatamente sostenute in modo da non disturbare il portiere. I pali delle porte e la sbarra trasversale devono essere di colore</w:t>
      </w:r>
      <w:r>
        <w:rPr>
          <w:color w:val="231F20"/>
          <w:spacing w:val="25"/>
          <w:w w:val="105"/>
        </w:rPr>
        <w:t xml:space="preserve"> </w:t>
      </w:r>
      <w:r>
        <w:rPr>
          <w:color w:val="231F20"/>
          <w:w w:val="105"/>
        </w:rPr>
        <w:t>bianco.</w:t>
      </w:r>
    </w:p>
    <w:p w:rsidR="00BA0967" w:rsidRDefault="00E41627" w:rsidP="0072305F">
      <w:pPr>
        <w:pStyle w:val="Titolo2"/>
        <w:spacing w:before="168"/>
        <w:ind w:left="284"/>
      </w:pPr>
      <w:r>
        <w:rPr>
          <w:color w:val="231F20"/>
          <w:w w:val="110"/>
        </w:rPr>
        <w:t>Sicurezza</w:t>
      </w:r>
    </w:p>
    <w:p w:rsidR="00BA0967" w:rsidRDefault="00E41627" w:rsidP="0072305F">
      <w:pPr>
        <w:pStyle w:val="Corpotesto"/>
        <w:spacing w:before="170" w:line="235" w:lineRule="auto"/>
        <w:ind w:left="284" w:right="459"/>
      </w:pPr>
      <w:r>
        <w:rPr>
          <w:color w:val="231F20"/>
          <w:w w:val="105"/>
        </w:rPr>
        <w:t>Le porte devono essere fissate al suolo in modo sicuro. Le porte mobili non possono essere utilizzate se non rispondono a tali esigenze.</w:t>
      </w:r>
    </w:p>
    <w:p w:rsidR="00BA0967" w:rsidRDefault="00E41627" w:rsidP="0072305F">
      <w:pPr>
        <w:pStyle w:val="Titolo2"/>
        <w:spacing w:before="167"/>
        <w:ind w:left="284"/>
      </w:pPr>
      <w:r>
        <w:rPr>
          <w:color w:val="231F20"/>
          <w:w w:val="105"/>
        </w:rPr>
        <w:t>Casi particolari</w:t>
      </w:r>
    </w:p>
    <w:p w:rsidR="00BA0967" w:rsidRDefault="00E41627" w:rsidP="0072305F">
      <w:pPr>
        <w:pStyle w:val="Corpotesto"/>
        <w:spacing w:before="170" w:line="235" w:lineRule="auto"/>
        <w:ind w:left="284" w:right="1078"/>
      </w:pPr>
      <w:r>
        <w:rPr>
          <w:color w:val="231F20"/>
          <w:w w:val="110"/>
        </w:rPr>
        <w:t>Se</w:t>
      </w:r>
      <w:r>
        <w:rPr>
          <w:color w:val="231F20"/>
          <w:spacing w:val="-8"/>
          <w:w w:val="110"/>
        </w:rPr>
        <w:t xml:space="preserve"> </w:t>
      </w:r>
      <w:r>
        <w:rPr>
          <w:color w:val="231F20"/>
          <w:w w:val="110"/>
        </w:rPr>
        <w:t>la</w:t>
      </w:r>
      <w:r>
        <w:rPr>
          <w:color w:val="231F20"/>
          <w:spacing w:val="-8"/>
          <w:w w:val="110"/>
        </w:rPr>
        <w:t xml:space="preserve"> </w:t>
      </w:r>
      <w:r>
        <w:rPr>
          <w:color w:val="231F20"/>
          <w:w w:val="110"/>
        </w:rPr>
        <w:t>sbarra</w:t>
      </w:r>
      <w:r>
        <w:rPr>
          <w:color w:val="231F20"/>
          <w:spacing w:val="-8"/>
          <w:w w:val="110"/>
        </w:rPr>
        <w:t xml:space="preserve"> </w:t>
      </w:r>
      <w:r>
        <w:rPr>
          <w:color w:val="231F20"/>
          <w:w w:val="110"/>
        </w:rPr>
        <w:t>trasversale</w:t>
      </w:r>
      <w:r>
        <w:rPr>
          <w:color w:val="231F20"/>
          <w:spacing w:val="-8"/>
          <w:w w:val="110"/>
        </w:rPr>
        <w:t xml:space="preserve"> </w:t>
      </w:r>
      <w:r>
        <w:rPr>
          <w:color w:val="231F20"/>
          <w:w w:val="110"/>
        </w:rPr>
        <w:t>viene</w:t>
      </w:r>
      <w:r>
        <w:rPr>
          <w:color w:val="231F20"/>
          <w:spacing w:val="-8"/>
          <w:w w:val="110"/>
        </w:rPr>
        <w:t xml:space="preserve"> </w:t>
      </w:r>
      <w:r>
        <w:rPr>
          <w:color w:val="231F20"/>
          <w:w w:val="110"/>
        </w:rPr>
        <w:t>spostata</w:t>
      </w:r>
      <w:r>
        <w:rPr>
          <w:color w:val="231F20"/>
          <w:spacing w:val="-8"/>
          <w:w w:val="110"/>
        </w:rPr>
        <w:t xml:space="preserve"> </w:t>
      </w:r>
      <w:r>
        <w:rPr>
          <w:color w:val="231F20"/>
          <w:w w:val="110"/>
        </w:rPr>
        <w:t>o</w:t>
      </w:r>
      <w:r>
        <w:rPr>
          <w:color w:val="231F20"/>
          <w:spacing w:val="-8"/>
          <w:w w:val="110"/>
        </w:rPr>
        <w:t xml:space="preserve"> </w:t>
      </w:r>
      <w:r>
        <w:rPr>
          <w:color w:val="231F20"/>
          <w:w w:val="110"/>
        </w:rPr>
        <w:t>si</w:t>
      </w:r>
      <w:r>
        <w:rPr>
          <w:color w:val="231F20"/>
          <w:spacing w:val="-8"/>
          <w:w w:val="110"/>
        </w:rPr>
        <w:t xml:space="preserve"> </w:t>
      </w:r>
      <w:r>
        <w:rPr>
          <w:color w:val="231F20"/>
          <w:w w:val="110"/>
        </w:rPr>
        <w:t>rompe,</w:t>
      </w:r>
      <w:r>
        <w:rPr>
          <w:color w:val="231F20"/>
          <w:spacing w:val="-8"/>
          <w:w w:val="110"/>
        </w:rPr>
        <w:t xml:space="preserve"> </w:t>
      </w:r>
      <w:r>
        <w:rPr>
          <w:color w:val="231F20"/>
          <w:w w:val="110"/>
        </w:rPr>
        <w:t>il</w:t>
      </w:r>
      <w:r>
        <w:rPr>
          <w:color w:val="231F20"/>
          <w:spacing w:val="-8"/>
          <w:w w:val="110"/>
        </w:rPr>
        <w:t xml:space="preserve"> </w:t>
      </w:r>
      <w:r>
        <w:rPr>
          <w:color w:val="231F20"/>
          <w:w w:val="110"/>
        </w:rPr>
        <w:t>gioco</w:t>
      </w:r>
      <w:r>
        <w:rPr>
          <w:color w:val="231F20"/>
          <w:spacing w:val="-7"/>
          <w:w w:val="110"/>
        </w:rPr>
        <w:t xml:space="preserve"> </w:t>
      </w:r>
      <w:r>
        <w:rPr>
          <w:color w:val="231F20"/>
          <w:w w:val="110"/>
        </w:rPr>
        <w:t>deve</w:t>
      </w:r>
      <w:r>
        <w:rPr>
          <w:color w:val="231F20"/>
          <w:spacing w:val="-8"/>
          <w:w w:val="110"/>
        </w:rPr>
        <w:t xml:space="preserve"> </w:t>
      </w:r>
      <w:r>
        <w:rPr>
          <w:color w:val="231F20"/>
          <w:w w:val="110"/>
        </w:rPr>
        <w:t>essere</w:t>
      </w:r>
      <w:r>
        <w:rPr>
          <w:color w:val="231F20"/>
          <w:spacing w:val="-8"/>
          <w:w w:val="110"/>
        </w:rPr>
        <w:t xml:space="preserve"> </w:t>
      </w:r>
      <w:r>
        <w:rPr>
          <w:color w:val="231F20"/>
          <w:w w:val="110"/>
        </w:rPr>
        <w:t>sospeso</w:t>
      </w:r>
      <w:r>
        <w:rPr>
          <w:color w:val="231F20"/>
          <w:spacing w:val="-8"/>
          <w:w w:val="110"/>
        </w:rPr>
        <w:t xml:space="preserve"> </w:t>
      </w:r>
      <w:r>
        <w:rPr>
          <w:color w:val="231F20"/>
          <w:w w:val="110"/>
        </w:rPr>
        <w:t>fino</w:t>
      </w:r>
      <w:r>
        <w:rPr>
          <w:color w:val="231F20"/>
          <w:spacing w:val="-8"/>
          <w:w w:val="110"/>
        </w:rPr>
        <w:t xml:space="preserve"> </w:t>
      </w:r>
      <w:r>
        <w:rPr>
          <w:color w:val="231F20"/>
          <w:w w:val="110"/>
        </w:rPr>
        <w:t>a</w:t>
      </w:r>
      <w:r>
        <w:rPr>
          <w:color w:val="231F20"/>
          <w:spacing w:val="-8"/>
          <w:w w:val="110"/>
        </w:rPr>
        <w:t xml:space="preserve"> </w:t>
      </w:r>
      <w:r>
        <w:rPr>
          <w:color w:val="231F20"/>
          <w:w w:val="110"/>
        </w:rPr>
        <w:t>quando la stessa non sarà riparata e rimessa nella sua posizione. Se la riparazione dovesse</w:t>
      </w:r>
      <w:r>
        <w:rPr>
          <w:color w:val="231F20"/>
          <w:spacing w:val="11"/>
          <w:w w:val="110"/>
        </w:rPr>
        <w:t xml:space="preserve"> </w:t>
      </w:r>
      <w:r>
        <w:rPr>
          <w:color w:val="231F20"/>
          <w:w w:val="110"/>
        </w:rPr>
        <w:t>essere</w:t>
      </w:r>
    </w:p>
    <w:p w:rsidR="00BA0967" w:rsidRDefault="00E41627" w:rsidP="0072305F">
      <w:pPr>
        <w:pStyle w:val="Corpotesto"/>
        <w:spacing w:before="1" w:line="235" w:lineRule="auto"/>
        <w:ind w:left="284" w:right="459"/>
      </w:pPr>
      <w:r>
        <w:rPr>
          <w:color w:val="231F20"/>
          <w:w w:val="105"/>
        </w:rPr>
        <w:t>impossibile, la gara dovrà essere sospesa definitivamente. L’impiego di una corda per rimpiazzare      la sbarra trasversale non è consentito. Se la sbarra trasversale e’ riparabile, la gara riprenderà con</w:t>
      </w:r>
      <w:r>
        <w:rPr>
          <w:color w:val="231F20"/>
          <w:spacing w:val="56"/>
          <w:w w:val="105"/>
        </w:rPr>
        <w:t xml:space="preserve"> </w:t>
      </w:r>
      <w:r>
        <w:rPr>
          <w:color w:val="231F20"/>
          <w:w w:val="105"/>
        </w:rPr>
        <w:t xml:space="preserve">una rimessa da parte dell’arbitro nel punto in cui si trovava il pallone nel momento dell’interruzione del gioco. I pali delle porte e le sbarre trasversali devono essere in legno, in metallo o in altro materiale approvato. La loro forma può essere quadrata, rettangolare, circolare o ellittica. In ogni caso non devono costituire alcun pericolo per i calciatori. E’ possibile tracciare un segmento di </w:t>
      </w:r>
      <w:r>
        <w:rPr>
          <w:color w:val="231F20"/>
          <w:spacing w:val="-3"/>
          <w:w w:val="105"/>
        </w:rPr>
        <w:t xml:space="preserve">linea   </w:t>
      </w:r>
      <w:r>
        <w:rPr>
          <w:color w:val="231F20"/>
          <w:w w:val="105"/>
        </w:rPr>
        <w:t>al di fuori del terreno di gioco a m. 7 dall’arco dell’area d’angolo, perpendicolarmente alla linea di porta, per evidenziare la distanza, che gli avversari devono osservare nell’esecuzione di un calcio</w:t>
      </w:r>
      <w:r>
        <w:rPr>
          <w:color w:val="231F20"/>
          <w:spacing w:val="56"/>
          <w:w w:val="105"/>
        </w:rPr>
        <w:t xml:space="preserve"> </w:t>
      </w:r>
      <w:r>
        <w:rPr>
          <w:color w:val="231F20"/>
          <w:w w:val="105"/>
        </w:rPr>
        <w:t>d’angolo.</w:t>
      </w:r>
    </w:p>
    <w:p w:rsidR="00AF557B" w:rsidRPr="00AF557B" w:rsidRDefault="00AF557B" w:rsidP="0072305F">
      <w:pPr>
        <w:pStyle w:val="Corpotesto"/>
        <w:spacing w:before="1" w:line="235" w:lineRule="auto"/>
        <w:ind w:left="284" w:right="459"/>
      </w:pPr>
    </w:p>
    <w:p w:rsidR="00BA0967" w:rsidRDefault="00E41627" w:rsidP="0072305F">
      <w:pPr>
        <w:pStyle w:val="Titolo1"/>
        <w:ind w:left="284"/>
      </w:pPr>
      <w:r>
        <w:rPr>
          <w:color w:val="231F20"/>
          <w:w w:val="105"/>
        </w:rPr>
        <w:t xml:space="preserve">REGOLA 2 IL </w:t>
      </w:r>
      <w:r>
        <w:rPr>
          <w:color w:val="231F20"/>
          <w:spacing w:val="3"/>
          <w:w w:val="105"/>
        </w:rPr>
        <w:t xml:space="preserve"> </w:t>
      </w:r>
      <w:r>
        <w:rPr>
          <w:color w:val="231F20"/>
          <w:spacing w:val="-3"/>
          <w:w w:val="105"/>
        </w:rPr>
        <w:t>PALLONE</w:t>
      </w:r>
    </w:p>
    <w:p w:rsidR="00BA0967" w:rsidRDefault="00E41627" w:rsidP="0072305F">
      <w:pPr>
        <w:pStyle w:val="Titolo2"/>
        <w:spacing w:before="160"/>
        <w:ind w:left="284"/>
      </w:pPr>
      <w:r>
        <w:rPr>
          <w:color w:val="231F20"/>
          <w:w w:val="105"/>
        </w:rPr>
        <w:lastRenderedPageBreak/>
        <w:t>Definizione e</w:t>
      </w:r>
      <w:r>
        <w:rPr>
          <w:color w:val="231F20"/>
          <w:spacing w:val="-20"/>
          <w:w w:val="105"/>
        </w:rPr>
        <w:t xml:space="preserve"> </w:t>
      </w:r>
      <w:r>
        <w:rPr>
          <w:color w:val="231F20"/>
          <w:w w:val="105"/>
        </w:rPr>
        <w:t>dimensioni</w:t>
      </w:r>
    </w:p>
    <w:p w:rsidR="00BA0967" w:rsidRDefault="00E41627" w:rsidP="0072305F">
      <w:pPr>
        <w:pStyle w:val="Corpotesto"/>
        <w:spacing w:before="108" w:line="290" w:lineRule="exact"/>
        <w:ind w:left="284"/>
      </w:pPr>
      <w:r>
        <w:rPr>
          <w:color w:val="231F20"/>
          <w:w w:val="105"/>
        </w:rPr>
        <w:t>Caratteristiche del pallone: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forma sferica misura</w:t>
      </w:r>
      <w:r>
        <w:rPr>
          <w:color w:val="231F20"/>
          <w:spacing w:val="38"/>
          <w:w w:val="110"/>
          <w:sz w:val="24"/>
        </w:rPr>
        <w:t xml:space="preserve"> </w:t>
      </w:r>
      <w:r>
        <w:rPr>
          <w:color w:val="231F20"/>
          <w:w w:val="110"/>
          <w:sz w:val="24"/>
        </w:rPr>
        <w:t>5</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materiale:</w:t>
      </w:r>
      <w:r>
        <w:rPr>
          <w:color w:val="231F20"/>
          <w:spacing w:val="20"/>
          <w:w w:val="105"/>
          <w:sz w:val="24"/>
        </w:rPr>
        <w:t xml:space="preserve"> </w:t>
      </w:r>
      <w:r>
        <w:rPr>
          <w:color w:val="231F20"/>
          <w:w w:val="105"/>
          <w:sz w:val="24"/>
        </w:rPr>
        <w:t>cuoio</w:t>
      </w:r>
      <w:r>
        <w:rPr>
          <w:color w:val="231F20"/>
          <w:spacing w:val="20"/>
          <w:w w:val="105"/>
          <w:sz w:val="24"/>
        </w:rPr>
        <w:t xml:space="preserve"> </w:t>
      </w:r>
      <w:r>
        <w:rPr>
          <w:color w:val="231F20"/>
          <w:w w:val="105"/>
          <w:sz w:val="24"/>
        </w:rPr>
        <w:t>o</w:t>
      </w:r>
      <w:r>
        <w:rPr>
          <w:color w:val="231F20"/>
          <w:spacing w:val="21"/>
          <w:w w:val="105"/>
          <w:sz w:val="24"/>
        </w:rPr>
        <w:t xml:space="preserve"> </w:t>
      </w:r>
      <w:r>
        <w:rPr>
          <w:color w:val="231F20"/>
          <w:w w:val="105"/>
          <w:sz w:val="24"/>
        </w:rPr>
        <w:t>altro</w:t>
      </w:r>
      <w:r>
        <w:rPr>
          <w:color w:val="231F20"/>
          <w:spacing w:val="20"/>
          <w:w w:val="105"/>
          <w:sz w:val="24"/>
        </w:rPr>
        <w:t xml:space="preserve"> </w:t>
      </w:r>
      <w:r>
        <w:rPr>
          <w:color w:val="231F20"/>
          <w:w w:val="105"/>
          <w:sz w:val="24"/>
        </w:rPr>
        <w:t>approvato•</w:t>
      </w:r>
      <w:r>
        <w:rPr>
          <w:color w:val="231F20"/>
          <w:spacing w:val="21"/>
          <w:w w:val="105"/>
          <w:sz w:val="24"/>
        </w:rPr>
        <w:t xml:space="preserve"> </w:t>
      </w:r>
      <w:r>
        <w:rPr>
          <w:color w:val="231F20"/>
          <w:w w:val="105"/>
          <w:sz w:val="24"/>
        </w:rPr>
        <w:t>circonferenza</w:t>
      </w:r>
      <w:r>
        <w:rPr>
          <w:color w:val="231F20"/>
          <w:spacing w:val="20"/>
          <w:w w:val="105"/>
          <w:sz w:val="24"/>
        </w:rPr>
        <w:t xml:space="preserve"> </w:t>
      </w:r>
      <w:r>
        <w:rPr>
          <w:color w:val="231F20"/>
          <w:w w:val="105"/>
          <w:sz w:val="24"/>
        </w:rPr>
        <w:t>massima</w:t>
      </w:r>
      <w:r>
        <w:rPr>
          <w:color w:val="231F20"/>
          <w:spacing w:val="21"/>
          <w:w w:val="105"/>
          <w:sz w:val="24"/>
        </w:rPr>
        <w:t xml:space="preserve"> </w:t>
      </w:r>
      <w:r>
        <w:rPr>
          <w:color w:val="231F20"/>
          <w:w w:val="105"/>
          <w:sz w:val="24"/>
        </w:rPr>
        <w:t>di</w:t>
      </w:r>
      <w:r>
        <w:rPr>
          <w:color w:val="231F20"/>
          <w:spacing w:val="20"/>
          <w:w w:val="105"/>
          <w:sz w:val="24"/>
        </w:rPr>
        <w:t xml:space="preserve"> </w:t>
      </w:r>
      <w:r>
        <w:rPr>
          <w:color w:val="231F20"/>
          <w:w w:val="105"/>
          <w:sz w:val="24"/>
        </w:rPr>
        <w:t>cm.</w:t>
      </w:r>
      <w:r>
        <w:rPr>
          <w:color w:val="231F20"/>
          <w:spacing w:val="20"/>
          <w:w w:val="105"/>
          <w:sz w:val="24"/>
        </w:rPr>
        <w:t xml:space="preserve"> </w:t>
      </w:r>
      <w:r>
        <w:rPr>
          <w:color w:val="231F20"/>
          <w:w w:val="105"/>
          <w:sz w:val="24"/>
        </w:rPr>
        <w:t>70</w:t>
      </w:r>
      <w:r>
        <w:rPr>
          <w:color w:val="231F20"/>
          <w:spacing w:val="21"/>
          <w:w w:val="105"/>
          <w:sz w:val="24"/>
        </w:rPr>
        <w:t xml:space="preserve"> </w:t>
      </w:r>
      <w:r>
        <w:rPr>
          <w:color w:val="231F20"/>
          <w:w w:val="105"/>
          <w:sz w:val="24"/>
        </w:rPr>
        <w:t>e</w:t>
      </w:r>
      <w:r>
        <w:rPr>
          <w:color w:val="231F20"/>
          <w:spacing w:val="20"/>
          <w:w w:val="105"/>
          <w:sz w:val="24"/>
        </w:rPr>
        <w:t xml:space="preserve"> </w:t>
      </w:r>
      <w:r>
        <w:rPr>
          <w:color w:val="231F20"/>
          <w:w w:val="105"/>
          <w:sz w:val="24"/>
        </w:rPr>
        <w:t>minima</w:t>
      </w:r>
      <w:r>
        <w:rPr>
          <w:color w:val="231F20"/>
          <w:spacing w:val="21"/>
          <w:w w:val="105"/>
          <w:sz w:val="24"/>
        </w:rPr>
        <w:t xml:space="preserve"> </w:t>
      </w:r>
      <w:r>
        <w:rPr>
          <w:color w:val="231F20"/>
          <w:w w:val="105"/>
          <w:sz w:val="24"/>
        </w:rPr>
        <w:t>di</w:t>
      </w:r>
      <w:r>
        <w:rPr>
          <w:color w:val="231F20"/>
          <w:spacing w:val="20"/>
          <w:w w:val="105"/>
          <w:sz w:val="24"/>
        </w:rPr>
        <w:t xml:space="preserve"> </w:t>
      </w:r>
      <w:r>
        <w:rPr>
          <w:color w:val="231F20"/>
          <w:w w:val="105"/>
          <w:sz w:val="24"/>
        </w:rPr>
        <w:t>cm.</w:t>
      </w:r>
      <w:r>
        <w:rPr>
          <w:color w:val="231F20"/>
          <w:spacing w:val="21"/>
          <w:w w:val="105"/>
          <w:sz w:val="24"/>
        </w:rPr>
        <w:t xml:space="preserve"> </w:t>
      </w:r>
      <w:r>
        <w:rPr>
          <w:color w:val="231F20"/>
          <w:w w:val="105"/>
          <w:sz w:val="24"/>
        </w:rPr>
        <w:t>68</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peso</w:t>
      </w:r>
      <w:r>
        <w:rPr>
          <w:color w:val="231F20"/>
          <w:spacing w:val="13"/>
          <w:w w:val="110"/>
          <w:sz w:val="24"/>
        </w:rPr>
        <w:t xml:space="preserve"> </w:t>
      </w:r>
      <w:r>
        <w:rPr>
          <w:color w:val="231F20"/>
          <w:w w:val="110"/>
          <w:sz w:val="24"/>
        </w:rPr>
        <w:t>all’inizio</w:t>
      </w:r>
      <w:r>
        <w:rPr>
          <w:color w:val="231F20"/>
          <w:spacing w:val="13"/>
          <w:w w:val="110"/>
          <w:sz w:val="24"/>
        </w:rPr>
        <w:t xml:space="preserve"> </w:t>
      </w:r>
      <w:r>
        <w:rPr>
          <w:color w:val="231F20"/>
          <w:w w:val="110"/>
          <w:sz w:val="24"/>
        </w:rPr>
        <w:t>della</w:t>
      </w:r>
      <w:r>
        <w:rPr>
          <w:color w:val="231F20"/>
          <w:spacing w:val="13"/>
          <w:w w:val="110"/>
          <w:sz w:val="24"/>
        </w:rPr>
        <w:t xml:space="preserve"> </w:t>
      </w:r>
      <w:r>
        <w:rPr>
          <w:color w:val="231F20"/>
          <w:w w:val="110"/>
          <w:sz w:val="24"/>
        </w:rPr>
        <w:t>gara</w:t>
      </w:r>
      <w:r>
        <w:rPr>
          <w:color w:val="231F20"/>
          <w:spacing w:val="14"/>
          <w:w w:val="110"/>
          <w:sz w:val="24"/>
        </w:rPr>
        <w:t xml:space="preserve"> </w:t>
      </w:r>
      <w:r>
        <w:rPr>
          <w:color w:val="231F20"/>
          <w:w w:val="110"/>
          <w:sz w:val="24"/>
        </w:rPr>
        <w:t>massimo</w:t>
      </w:r>
      <w:r>
        <w:rPr>
          <w:color w:val="231F20"/>
          <w:spacing w:val="13"/>
          <w:w w:val="110"/>
          <w:sz w:val="24"/>
        </w:rPr>
        <w:t xml:space="preserve"> </w:t>
      </w:r>
      <w:r>
        <w:rPr>
          <w:color w:val="231F20"/>
          <w:w w:val="110"/>
          <w:sz w:val="24"/>
        </w:rPr>
        <w:t>di</w:t>
      </w:r>
      <w:r>
        <w:rPr>
          <w:color w:val="231F20"/>
          <w:spacing w:val="13"/>
          <w:w w:val="110"/>
          <w:sz w:val="24"/>
        </w:rPr>
        <w:t xml:space="preserve"> </w:t>
      </w:r>
      <w:r>
        <w:rPr>
          <w:color w:val="231F20"/>
          <w:w w:val="110"/>
          <w:sz w:val="24"/>
        </w:rPr>
        <w:t>gr</w:t>
      </w:r>
      <w:r>
        <w:rPr>
          <w:color w:val="231F20"/>
          <w:spacing w:val="13"/>
          <w:w w:val="110"/>
          <w:sz w:val="24"/>
        </w:rPr>
        <w:t xml:space="preserve"> </w:t>
      </w:r>
      <w:r>
        <w:rPr>
          <w:color w:val="231F20"/>
          <w:w w:val="110"/>
          <w:sz w:val="24"/>
        </w:rPr>
        <w:t>450</w:t>
      </w:r>
      <w:r>
        <w:rPr>
          <w:color w:val="231F20"/>
          <w:spacing w:val="14"/>
          <w:w w:val="110"/>
          <w:sz w:val="24"/>
        </w:rPr>
        <w:t xml:space="preserve"> </w:t>
      </w:r>
      <w:r>
        <w:rPr>
          <w:color w:val="231F20"/>
          <w:w w:val="110"/>
          <w:sz w:val="24"/>
        </w:rPr>
        <w:t>e</w:t>
      </w:r>
      <w:r>
        <w:rPr>
          <w:color w:val="231F20"/>
          <w:spacing w:val="13"/>
          <w:w w:val="110"/>
          <w:sz w:val="24"/>
        </w:rPr>
        <w:t xml:space="preserve"> </w:t>
      </w:r>
      <w:r>
        <w:rPr>
          <w:color w:val="231F20"/>
          <w:w w:val="110"/>
          <w:sz w:val="24"/>
        </w:rPr>
        <w:t>minimo</w:t>
      </w:r>
      <w:r>
        <w:rPr>
          <w:color w:val="231F20"/>
          <w:spacing w:val="13"/>
          <w:w w:val="110"/>
          <w:sz w:val="24"/>
        </w:rPr>
        <w:t xml:space="preserve"> </w:t>
      </w:r>
      <w:r>
        <w:rPr>
          <w:color w:val="231F20"/>
          <w:w w:val="110"/>
          <w:sz w:val="24"/>
        </w:rPr>
        <w:t>gr</w:t>
      </w:r>
      <w:r>
        <w:rPr>
          <w:color w:val="231F20"/>
          <w:spacing w:val="13"/>
          <w:w w:val="110"/>
          <w:sz w:val="24"/>
        </w:rPr>
        <w:t xml:space="preserve"> </w:t>
      </w:r>
      <w:r>
        <w:rPr>
          <w:color w:val="231F20"/>
          <w:w w:val="110"/>
          <w:sz w:val="24"/>
        </w:rPr>
        <w:t>410</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pressione</w:t>
      </w:r>
      <w:r>
        <w:rPr>
          <w:color w:val="231F20"/>
          <w:spacing w:val="19"/>
          <w:w w:val="105"/>
          <w:sz w:val="24"/>
        </w:rPr>
        <w:t xml:space="preserve"> </w:t>
      </w:r>
      <w:r>
        <w:rPr>
          <w:color w:val="231F20"/>
          <w:w w:val="105"/>
          <w:sz w:val="24"/>
        </w:rPr>
        <w:t>fra</w:t>
      </w:r>
      <w:r>
        <w:rPr>
          <w:color w:val="231F20"/>
          <w:spacing w:val="20"/>
          <w:w w:val="105"/>
          <w:sz w:val="24"/>
        </w:rPr>
        <w:t xml:space="preserve"> </w:t>
      </w:r>
      <w:r>
        <w:rPr>
          <w:color w:val="231F20"/>
          <w:w w:val="105"/>
          <w:sz w:val="24"/>
        </w:rPr>
        <w:t>0,6</w:t>
      </w:r>
      <w:r>
        <w:rPr>
          <w:color w:val="231F20"/>
          <w:spacing w:val="20"/>
          <w:w w:val="105"/>
          <w:sz w:val="24"/>
        </w:rPr>
        <w:t xml:space="preserve"> </w:t>
      </w:r>
      <w:r>
        <w:rPr>
          <w:color w:val="231F20"/>
          <w:w w:val="105"/>
          <w:sz w:val="24"/>
        </w:rPr>
        <w:t>e</w:t>
      </w:r>
      <w:r>
        <w:rPr>
          <w:color w:val="231F20"/>
          <w:spacing w:val="20"/>
          <w:w w:val="105"/>
          <w:sz w:val="24"/>
        </w:rPr>
        <w:t xml:space="preserve"> </w:t>
      </w:r>
      <w:r>
        <w:rPr>
          <w:color w:val="231F20"/>
          <w:w w:val="105"/>
          <w:sz w:val="24"/>
        </w:rPr>
        <w:t>1,1</w:t>
      </w:r>
      <w:r>
        <w:rPr>
          <w:color w:val="231F20"/>
          <w:spacing w:val="20"/>
          <w:w w:val="105"/>
          <w:sz w:val="24"/>
        </w:rPr>
        <w:t xml:space="preserve"> </w:t>
      </w:r>
      <w:r>
        <w:rPr>
          <w:color w:val="231F20"/>
          <w:w w:val="105"/>
          <w:sz w:val="24"/>
        </w:rPr>
        <w:t>atmosfere</w:t>
      </w:r>
      <w:r>
        <w:rPr>
          <w:color w:val="231F20"/>
          <w:spacing w:val="20"/>
          <w:w w:val="105"/>
          <w:sz w:val="24"/>
        </w:rPr>
        <w:t xml:space="preserve"> </w:t>
      </w:r>
      <w:r>
        <w:rPr>
          <w:color w:val="231F20"/>
          <w:w w:val="105"/>
          <w:sz w:val="24"/>
        </w:rPr>
        <w:t>(pari</w:t>
      </w:r>
      <w:r>
        <w:rPr>
          <w:color w:val="231F20"/>
          <w:spacing w:val="20"/>
          <w:w w:val="105"/>
          <w:sz w:val="24"/>
        </w:rPr>
        <w:t xml:space="preserve"> </w:t>
      </w:r>
      <w:r>
        <w:rPr>
          <w:color w:val="231F20"/>
          <w:w w:val="105"/>
          <w:sz w:val="24"/>
        </w:rPr>
        <w:t>a</w:t>
      </w:r>
      <w:r>
        <w:rPr>
          <w:color w:val="231F20"/>
          <w:spacing w:val="20"/>
          <w:w w:val="105"/>
          <w:sz w:val="24"/>
        </w:rPr>
        <w:t xml:space="preserve"> </w:t>
      </w:r>
      <w:r>
        <w:rPr>
          <w:color w:val="231F20"/>
          <w:w w:val="105"/>
          <w:sz w:val="24"/>
        </w:rPr>
        <w:t>600</w:t>
      </w:r>
      <w:r>
        <w:rPr>
          <w:color w:val="231F20"/>
          <w:spacing w:val="20"/>
          <w:w w:val="105"/>
          <w:sz w:val="24"/>
        </w:rPr>
        <w:t xml:space="preserve"> </w:t>
      </w:r>
      <w:r>
        <w:rPr>
          <w:color w:val="231F20"/>
          <w:sz w:val="24"/>
        </w:rPr>
        <w:t>-</w:t>
      </w:r>
      <w:r>
        <w:rPr>
          <w:color w:val="231F20"/>
          <w:spacing w:val="22"/>
          <w:sz w:val="24"/>
        </w:rPr>
        <w:t xml:space="preserve"> </w:t>
      </w:r>
      <w:r>
        <w:rPr>
          <w:color w:val="231F20"/>
          <w:w w:val="105"/>
          <w:sz w:val="24"/>
        </w:rPr>
        <w:t>1100</w:t>
      </w:r>
      <w:r>
        <w:rPr>
          <w:color w:val="231F20"/>
          <w:spacing w:val="20"/>
          <w:w w:val="105"/>
          <w:sz w:val="24"/>
        </w:rPr>
        <w:t xml:space="preserve"> </w:t>
      </w:r>
      <w:r>
        <w:rPr>
          <w:color w:val="231F20"/>
          <w:w w:val="105"/>
          <w:sz w:val="24"/>
        </w:rPr>
        <w:t>gr/cm²).</w:t>
      </w:r>
    </w:p>
    <w:p w:rsidR="00BA0967" w:rsidRDefault="00E41627" w:rsidP="0072305F">
      <w:pPr>
        <w:pStyle w:val="Titolo2"/>
        <w:ind w:left="284"/>
      </w:pPr>
      <w:r>
        <w:rPr>
          <w:color w:val="231F20"/>
        </w:rPr>
        <w:t>Sostituzione di un pallone difettoso</w:t>
      </w:r>
    </w:p>
    <w:p w:rsidR="00BA0967" w:rsidRDefault="00A34BE5" w:rsidP="0072305F">
      <w:pPr>
        <w:pStyle w:val="Corpotesto"/>
        <w:spacing w:before="165" w:line="290" w:lineRule="exact"/>
        <w:ind w:left="284"/>
      </w:pPr>
      <w:r>
        <w:rPr>
          <w:noProof/>
        </w:rPr>
        <w:drawing>
          <wp:anchor distT="0" distB="0" distL="114300" distR="114300" simplePos="0" relativeHeight="251648000" behindDoc="1" locked="0" layoutInCell="1" allowOverlap="1" wp14:anchorId="67B284B5">
            <wp:simplePos x="0" y="0"/>
            <wp:positionH relativeFrom="column">
              <wp:posOffset>186690</wp:posOffset>
            </wp:positionH>
            <wp:positionV relativeFrom="page">
              <wp:posOffset>2340610</wp:posOffset>
            </wp:positionV>
            <wp:extent cx="6847200" cy="6847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10"/>
        </w:rPr>
        <w:t>Se il pallone scoppia o si danneggia nel corso della gara: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 gara deve essere</w:t>
      </w:r>
      <w:r>
        <w:rPr>
          <w:color w:val="231F20"/>
          <w:spacing w:val="10"/>
          <w:w w:val="105"/>
          <w:sz w:val="24"/>
        </w:rPr>
        <w:t xml:space="preserve"> </w:t>
      </w:r>
      <w:r>
        <w:rPr>
          <w:color w:val="231F20"/>
          <w:w w:val="105"/>
          <w:sz w:val="24"/>
        </w:rPr>
        <w:t>sospesa</w:t>
      </w:r>
    </w:p>
    <w:p w:rsidR="00E665EF" w:rsidRDefault="00E665EF" w:rsidP="0072305F">
      <w:pPr>
        <w:pStyle w:val="Paragrafoelenco"/>
        <w:numPr>
          <w:ilvl w:val="1"/>
          <w:numId w:val="4"/>
        </w:numPr>
        <w:tabs>
          <w:tab w:val="left" w:pos="676"/>
        </w:tabs>
        <w:ind w:left="284" w:right="686" w:firstLine="0"/>
        <w:rPr>
          <w:sz w:val="24"/>
        </w:rPr>
      </w:pPr>
      <w:r>
        <w:rPr>
          <w:color w:val="231F20"/>
          <w:w w:val="110"/>
          <w:sz w:val="24"/>
        </w:rPr>
        <w:t>la</w:t>
      </w:r>
      <w:r>
        <w:rPr>
          <w:color w:val="231F20"/>
          <w:spacing w:val="-10"/>
          <w:w w:val="110"/>
          <w:sz w:val="24"/>
        </w:rPr>
        <w:t xml:space="preserve"> </w:t>
      </w:r>
      <w:r>
        <w:rPr>
          <w:color w:val="231F20"/>
          <w:w w:val="110"/>
          <w:sz w:val="24"/>
        </w:rPr>
        <w:t>gara</w:t>
      </w:r>
      <w:r>
        <w:rPr>
          <w:color w:val="231F20"/>
          <w:spacing w:val="-9"/>
          <w:w w:val="110"/>
          <w:sz w:val="24"/>
        </w:rPr>
        <w:t xml:space="preserve"> </w:t>
      </w:r>
      <w:r>
        <w:rPr>
          <w:color w:val="231F20"/>
          <w:w w:val="110"/>
          <w:sz w:val="24"/>
        </w:rPr>
        <w:t>riprenderà,</w:t>
      </w:r>
      <w:r>
        <w:rPr>
          <w:color w:val="231F20"/>
          <w:spacing w:val="-10"/>
          <w:w w:val="110"/>
          <w:sz w:val="24"/>
        </w:rPr>
        <w:t xml:space="preserve"> </w:t>
      </w:r>
      <w:r>
        <w:rPr>
          <w:color w:val="231F20"/>
          <w:w w:val="110"/>
          <w:sz w:val="24"/>
        </w:rPr>
        <w:t>con</w:t>
      </w:r>
      <w:r>
        <w:rPr>
          <w:color w:val="231F20"/>
          <w:spacing w:val="-9"/>
          <w:w w:val="110"/>
          <w:sz w:val="24"/>
        </w:rPr>
        <w:t xml:space="preserve"> </w:t>
      </w:r>
      <w:r>
        <w:rPr>
          <w:color w:val="231F20"/>
          <w:w w:val="110"/>
          <w:sz w:val="24"/>
        </w:rPr>
        <w:t>un</w:t>
      </w:r>
      <w:r>
        <w:rPr>
          <w:color w:val="231F20"/>
          <w:spacing w:val="-9"/>
          <w:w w:val="110"/>
          <w:sz w:val="24"/>
        </w:rPr>
        <w:t xml:space="preserve"> </w:t>
      </w:r>
      <w:r>
        <w:rPr>
          <w:color w:val="231F20"/>
          <w:w w:val="110"/>
          <w:sz w:val="24"/>
        </w:rPr>
        <w:t>nuovo</w:t>
      </w:r>
      <w:r>
        <w:rPr>
          <w:color w:val="231F20"/>
          <w:spacing w:val="-10"/>
          <w:w w:val="110"/>
          <w:sz w:val="24"/>
        </w:rPr>
        <w:t xml:space="preserve"> </w:t>
      </w:r>
      <w:r>
        <w:rPr>
          <w:color w:val="231F20"/>
          <w:w w:val="110"/>
          <w:sz w:val="24"/>
        </w:rPr>
        <w:t>pallone,</w:t>
      </w:r>
      <w:r>
        <w:rPr>
          <w:color w:val="231F20"/>
          <w:spacing w:val="-9"/>
          <w:w w:val="110"/>
          <w:sz w:val="24"/>
        </w:rPr>
        <w:t xml:space="preserve"> </w:t>
      </w:r>
      <w:r>
        <w:rPr>
          <w:color w:val="231F20"/>
          <w:w w:val="110"/>
          <w:sz w:val="24"/>
        </w:rPr>
        <w:t>con</w:t>
      </w:r>
      <w:r>
        <w:rPr>
          <w:color w:val="231F20"/>
          <w:spacing w:val="-9"/>
          <w:w w:val="110"/>
          <w:sz w:val="24"/>
        </w:rPr>
        <w:t xml:space="preserve"> </w:t>
      </w:r>
      <w:r>
        <w:rPr>
          <w:color w:val="231F20"/>
          <w:w w:val="110"/>
          <w:sz w:val="24"/>
        </w:rPr>
        <w:t>una</w:t>
      </w:r>
      <w:r>
        <w:rPr>
          <w:color w:val="231F20"/>
          <w:spacing w:val="-10"/>
          <w:w w:val="110"/>
          <w:sz w:val="24"/>
        </w:rPr>
        <w:t xml:space="preserve"> </w:t>
      </w:r>
      <w:r>
        <w:rPr>
          <w:color w:val="231F20"/>
          <w:w w:val="110"/>
          <w:sz w:val="24"/>
        </w:rPr>
        <w:t>rimessa</w:t>
      </w:r>
      <w:r>
        <w:rPr>
          <w:color w:val="231F20"/>
          <w:spacing w:val="-9"/>
          <w:w w:val="110"/>
          <w:sz w:val="24"/>
        </w:rPr>
        <w:t xml:space="preserve"> </w:t>
      </w:r>
      <w:r>
        <w:rPr>
          <w:color w:val="231F20"/>
          <w:w w:val="110"/>
          <w:sz w:val="24"/>
        </w:rPr>
        <w:t>da</w:t>
      </w:r>
      <w:r>
        <w:rPr>
          <w:color w:val="231F20"/>
          <w:spacing w:val="-9"/>
          <w:w w:val="110"/>
          <w:sz w:val="24"/>
        </w:rPr>
        <w:t xml:space="preserve"> </w:t>
      </w:r>
      <w:r>
        <w:rPr>
          <w:color w:val="231F20"/>
          <w:w w:val="110"/>
          <w:sz w:val="24"/>
        </w:rPr>
        <w:t>parte</w:t>
      </w:r>
      <w:r>
        <w:rPr>
          <w:color w:val="231F20"/>
          <w:spacing w:val="-10"/>
          <w:w w:val="110"/>
          <w:sz w:val="24"/>
        </w:rPr>
        <w:t xml:space="preserve"> </w:t>
      </w:r>
      <w:r>
        <w:rPr>
          <w:color w:val="231F20"/>
          <w:w w:val="110"/>
          <w:sz w:val="24"/>
        </w:rPr>
        <w:t>dell’arbitro</w:t>
      </w:r>
      <w:r>
        <w:rPr>
          <w:color w:val="231F20"/>
          <w:spacing w:val="-9"/>
          <w:w w:val="110"/>
          <w:sz w:val="24"/>
        </w:rPr>
        <w:t xml:space="preserve"> </w:t>
      </w:r>
      <w:r>
        <w:rPr>
          <w:color w:val="231F20"/>
          <w:w w:val="110"/>
          <w:sz w:val="24"/>
        </w:rPr>
        <w:t>nel</w:t>
      </w:r>
      <w:r>
        <w:rPr>
          <w:color w:val="231F20"/>
          <w:spacing w:val="-9"/>
          <w:w w:val="110"/>
          <w:sz w:val="24"/>
        </w:rPr>
        <w:t xml:space="preserve"> </w:t>
      </w:r>
      <w:r>
        <w:rPr>
          <w:color w:val="231F20"/>
          <w:w w:val="110"/>
          <w:sz w:val="24"/>
        </w:rPr>
        <w:t>punto</w:t>
      </w:r>
      <w:r>
        <w:rPr>
          <w:color w:val="231F20"/>
          <w:spacing w:val="-10"/>
          <w:w w:val="110"/>
          <w:sz w:val="24"/>
        </w:rPr>
        <w:t xml:space="preserve"> </w:t>
      </w:r>
      <w:r>
        <w:rPr>
          <w:color w:val="231F20"/>
          <w:w w:val="110"/>
          <w:sz w:val="24"/>
        </w:rPr>
        <w:t>in</w:t>
      </w:r>
      <w:r>
        <w:rPr>
          <w:color w:val="231F20"/>
          <w:spacing w:val="-9"/>
          <w:w w:val="110"/>
          <w:sz w:val="24"/>
        </w:rPr>
        <w:t xml:space="preserve"> </w:t>
      </w:r>
      <w:r>
        <w:rPr>
          <w:color w:val="231F20"/>
          <w:w w:val="110"/>
          <w:sz w:val="24"/>
        </w:rPr>
        <w:t>cui si</w:t>
      </w:r>
      <w:r>
        <w:rPr>
          <w:color w:val="231F20"/>
          <w:spacing w:val="9"/>
          <w:w w:val="110"/>
          <w:sz w:val="24"/>
        </w:rPr>
        <w:t xml:space="preserve"> </w:t>
      </w:r>
      <w:r>
        <w:rPr>
          <w:color w:val="231F20"/>
          <w:w w:val="110"/>
          <w:sz w:val="24"/>
        </w:rPr>
        <w:t>trovava</w:t>
      </w:r>
      <w:r>
        <w:rPr>
          <w:color w:val="231F20"/>
          <w:spacing w:val="9"/>
          <w:w w:val="110"/>
          <w:sz w:val="24"/>
        </w:rPr>
        <w:t xml:space="preserve"> </w:t>
      </w:r>
      <w:r>
        <w:rPr>
          <w:color w:val="231F20"/>
          <w:w w:val="110"/>
          <w:sz w:val="24"/>
        </w:rPr>
        <w:t>il</w:t>
      </w:r>
      <w:r>
        <w:rPr>
          <w:color w:val="231F20"/>
          <w:spacing w:val="9"/>
          <w:w w:val="110"/>
          <w:sz w:val="24"/>
        </w:rPr>
        <w:t xml:space="preserve"> </w:t>
      </w:r>
      <w:r>
        <w:rPr>
          <w:color w:val="231F20"/>
          <w:w w:val="110"/>
          <w:sz w:val="24"/>
        </w:rPr>
        <w:t>pallone</w:t>
      </w:r>
      <w:r>
        <w:rPr>
          <w:color w:val="231F20"/>
          <w:spacing w:val="9"/>
          <w:w w:val="110"/>
          <w:sz w:val="24"/>
        </w:rPr>
        <w:t xml:space="preserve"> </w:t>
      </w:r>
      <w:r>
        <w:rPr>
          <w:color w:val="231F20"/>
          <w:w w:val="110"/>
          <w:sz w:val="24"/>
        </w:rPr>
        <w:t>nel</w:t>
      </w:r>
      <w:r>
        <w:rPr>
          <w:color w:val="231F20"/>
          <w:spacing w:val="9"/>
          <w:w w:val="110"/>
          <w:sz w:val="24"/>
        </w:rPr>
        <w:t xml:space="preserve"> </w:t>
      </w:r>
      <w:r>
        <w:rPr>
          <w:color w:val="231F20"/>
          <w:w w:val="110"/>
          <w:sz w:val="24"/>
        </w:rPr>
        <w:t>momento</w:t>
      </w:r>
      <w:r>
        <w:rPr>
          <w:color w:val="231F20"/>
          <w:spacing w:val="9"/>
          <w:w w:val="110"/>
          <w:sz w:val="24"/>
        </w:rPr>
        <w:t xml:space="preserve"> </w:t>
      </w:r>
      <w:r>
        <w:rPr>
          <w:color w:val="231F20"/>
          <w:w w:val="110"/>
          <w:sz w:val="24"/>
        </w:rPr>
        <w:t>in</w:t>
      </w:r>
      <w:r>
        <w:rPr>
          <w:color w:val="231F20"/>
          <w:spacing w:val="9"/>
          <w:w w:val="110"/>
          <w:sz w:val="24"/>
        </w:rPr>
        <w:t xml:space="preserve"> </w:t>
      </w:r>
      <w:r>
        <w:rPr>
          <w:color w:val="231F20"/>
          <w:w w:val="110"/>
          <w:sz w:val="24"/>
        </w:rPr>
        <w:t>cui</w:t>
      </w:r>
      <w:r>
        <w:rPr>
          <w:color w:val="231F20"/>
          <w:spacing w:val="9"/>
          <w:w w:val="110"/>
          <w:sz w:val="24"/>
        </w:rPr>
        <w:t xml:space="preserve"> </w:t>
      </w:r>
      <w:r>
        <w:rPr>
          <w:color w:val="231F20"/>
          <w:w w:val="110"/>
          <w:sz w:val="24"/>
        </w:rPr>
        <w:t>si</w:t>
      </w:r>
      <w:r>
        <w:rPr>
          <w:color w:val="231F20"/>
          <w:spacing w:val="9"/>
          <w:w w:val="110"/>
          <w:sz w:val="24"/>
        </w:rPr>
        <w:t xml:space="preserve"> </w:t>
      </w:r>
      <w:r>
        <w:rPr>
          <w:color w:val="231F20"/>
          <w:w w:val="110"/>
          <w:sz w:val="24"/>
        </w:rPr>
        <w:t>è</w:t>
      </w:r>
      <w:r>
        <w:rPr>
          <w:color w:val="231F20"/>
          <w:spacing w:val="9"/>
          <w:w w:val="110"/>
          <w:sz w:val="24"/>
        </w:rPr>
        <w:t xml:space="preserve"> </w:t>
      </w:r>
      <w:r>
        <w:rPr>
          <w:color w:val="231F20"/>
          <w:w w:val="110"/>
          <w:sz w:val="24"/>
        </w:rPr>
        <w:t>reso</w:t>
      </w:r>
      <w:r>
        <w:rPr>
          <w:color w:val="231F20"/>
          <w:spacing w:val="10"/>
          <w:w w:val="110"/>
          <w:sz w:val="24"/>
        </w:rPr>
        <w:t xml:space="preserve"> </w:t>
      </w:r>
      <w:r>
        <w:rPr>
          <w:color w:val="231F20"/>
          <w:w w:val="110"/>
          <w:sz w:val="24"/>
        </w:rPr>
        <w:t>inutilizzabile.</w:t>
      </w:r>
    </w:p>
    <w:p w:rsidR="00E665EF" w:rsidRPr="00E665EF" w:rsidRDefault="00E665EF" w:rsidP="0072305F">
      <w:pPr>
        <w:pStyle w:val="Corpotesto"/>
        <w:ind w:left="284" w:right="777"/>
        <w:sectPr w:rsidR="00E665EF" w:rsidRPr="00E665EF" w:rsidSect="00E665EF">
          <w:type w:val="continuous"/>
          <w:pgSz w:w="11910" w:h="16840"/>
          <w:pgMar w:top="1701" w:right="374" w:bottom="1134" w:left="357" w:header="720" w:footer="720" w:gutter="0"/>
          <w:cols w:space="720"/>
        </w:sectPr>
      </w:pPr>
      <w:r>
        <w:rPr>
          <w:color w:val="231F20"/>
          <w:w w:val="105"/>
        </w:rPr>
        <w:t>Se il pallone scoppia o si danneggia quando non è in gioco, prima dell’esecuzione di un calcio d’inizio, di un calcio di rinvio, di un calcio d’angolo, di un calcio di punizione, di un calcio   di</w:t>
      </w:r>
    </w:p>
    <w:p w:rsidR="00E665EF" w:rsidRPr="00AF557B" w:rsidRDefault="00E665EF" w:rsidP="0072305F">
      <w:pPr>
        <w:pStyle w:val="Corpotesto"/>
        <w:ind w:left="284"/>
        <w:rPr>
          <w:color w:val="231F20"/>
          <w:w w:val="105"/>
        </w:rPr>
      </w:pPr>
      <w:r>
        <w:rPr>
          <w:color w:val="231F20"/>
          <w:w w:val="105"/>
        </w:rPr>
        <w:t>rigore o di una rimessa dalla linea laterale.</w:t>
      </w:r>
    </w:p>
    <w:p w:rsidR="00BA0967" w:rsidRDefault="00E41627" w:rsidP="0072305F">
      <w:pPr>
        <w:pStyle w:val="Paragrafoelenco"/>
        <w:numPr>
          <w:ilvl w:val="1"/>
          <w:numId w:val="4"/>
        </w:numPr>
        <w:tabs>
          <w:tab w:val="left" w:pos="676"/>
        </w:tabs>
        <w:spacing w:before="2" w:line="235" w:lineRule="auto"/>
        <w:ind w:left="284" w:right="567" w:firstLine="0"/>
        <w:rPr>
          <w:sz w:val="24"/>
        </w:rPr>
      </w:pPr>
      <w:r>
        <w:rPr>
          <w:color w:val="231F20"/>
          <w:w w:val="110"/>
          <w:sz w:val="24"/>
        </w:rPr>
        <w:t>la</w:t>
      </w:r>
      <w:r>
        <w:rPr>
          <w:color w:val="231F20"/>
          <w:spacing w:val="-11"/>
          <w:w w:val="110"/>
          <w:sz w:val="24"/>
        </w:rPr>
        <w:t xml:space="preserve"> </w:t>
      </w:r>
      <w:r>
        <w:rPr>
          <w:color w:val="231F20"/>
          <w:w w:val="110"/>
          <w:sz w:val="24"/>
        </w:rPr>
        <w:t>gara</w:t>
      </w:r>
      <w:r>
        <w:rPr>
          <w:color w:val="231F20"/>
          <w:spacing w:val="-11"/>
          <w:w w:val="110"/>
          <w:sz w:val="24"/>
        </w:rPr>
        <w:t xml:space="preserve"> </w:t>
      </w:r>
      <w:r>
        <w:rPr>
          <w:color w:val="231F20"/>
          <w:w w:val="110"/>
          <w:sz w:val="24"/>
        </w:rPr>
        <w:t>deve</w:t>
      </w:r>
      <w:r>
        <w:rPr>
          <w:color w:val="231F20"/>
          <w:spacing w:val="-11"/>
          <w:w w:val="110"/>
          <w:sz w:val="24"/>
        </w:rPr>
        <w:t xml:space="preserve"> </w:t>
      </w:r>
      <w:r>
        <w:rPr>
          <w:color w:val="231F20"/>
          <w:w w:val="110"/>
          <w:sz w:val="24"/>
        </w:rPr>
        <w:t>essere</w:t>
      </w:r>
      <w:r>
        <w:rPr>
          <w:color w:val="231F20"/>
          <w:spacing w:val="-11"/>
          <w:w w:val="110"/>
          <w:sz w:val="24"/>
        </w:rPr>
        <w:t xml:space="preserve"> </w:t>
      </w:r>
      <w:r>
        <w:rPr>
          <w:color w:val="231F20"/>
          <w:w w:val="110"/>
          <w:sz w:val="24"/>
        </w:rPr>
        <w:t>ripresa</w:t>
      </w:r>
      <w:r>
        <w:rPr>
          <w:color w:val="231F20"/>
          <w:spacing w:val="-11"/>
          <w:w w:val="110"/>
          <w:sz w:val="24"/>
        </w:rPr>
        <w:t xml:space="preserve"> </w:t>
      </w:r>
      <w:r>
        <w:rPr>
          <w:color w:val="231F20"/>
          <w:w w:val="110"/>
          <w:sz w:val="24"/>
        </w:rPr>
        <w:t>di</w:t>
      </w:r>
      <w:r>
        <w:rPr>
          <w:color w:val="231F20"/>
          <w:spacing w:val="-11"/>
          <w:w w:val="110"/>
          <w:sz w:val="24"/>
        </w:rPr>
        <w:t xml:space="preserve"> </w:t>
      </w:r>
      <w:r>
        <w:rPr>
          <w:color w:val="231F20"/>
          <w:w w:val="110"/>
          <w:sz w:val="24"/>
        </w:rPr>
        <w:t>conseguenza.</w:t>
      </w:r>
      <w:r>
        <w:rPr>
          <w:color w:val="231F20"/>
          <w:spacing w:val="-11"/>
          <w:w w:val="110"/>
          <w:sz w:val="24"/>
        </w:rPr>
        <w:t xml:space="preserve"> </w:t>
      </w:r>
      <w:r>
        <w:rPr>
          <w:color w:val="231F20"/>
          <w:w w:val="110"/>
          <w:sz w:val="24"/>
        </w:rPr>
        <w:t>Il</w:t>
      </w:r>
      <w:r>
        <w:rPr>
          <w:color w:val="231F20"/>
          <w:spacing w:val="-11"/>
          <w:w w:val="110"/>
          <w:sz w:val="24"/>
        </w:rPr>
        <w:t xml:space="preserve"> </w:t>
      </w:r>
      <w:r>
        <w:rPr>
          <w:color w:val="231F20"/>
          <w:w w:val="110"/>
          <w:sz w:val="24"/>
        </w:rPr>
        <w:t>pallone</w:t>
      </w:r>
      <w:r>
        <w:rPr>
          <w:color w:val="231F20"/>
          <w:spacing w:val="-11"/>
          <w:w w:val="110"/>
          <w:sz w:val="24"/>
        </w:rPr>
        <w:t xml:space="preserve"> </w:t>
      </w:r>
      <w:r>
        <w:rPr>
          <w:color w:val="231F20"/>
          <w:w w:val="110"/>
          <w:sz w:val="24"/>
        </w:rPr>
        <w:t>non</w:t>
      </w:r>
      <w:r>
        <w:rPr>
          <w:color w:val="231F20"/>
          <w:spacing w:val="-11"/>
          <w:w w:val="110"/>
          <w:sz w:val="24"/>
        </w:rPr>
        <w:t xml:space="preserve"> </w:t>
      </w:r>
      <w:r>
        <w:rPr>
          <w:color w:val="231F20"/>
          <w:w w:val="110"/>
          <w:sz w:val="24"/>
        </w:rPr>
        <w:t>potrà</w:t>
      </w:r>
      <w:r>
        <w:rPr>
          <w:color w:val="231F20"/>
          <w:spacing w:val="-11"/>
          <w:w w:val="110"/>
          <w:sz w:val="24"/>
        </w:rPr>
        <w:t xml:space="preserve"> </w:t>
      </w:r>
      <w:r>
        <w:rPr>
          <w:color w:val="231F20"/>
          <w:w w:val="110"/>
          <w:sz w:val="24"/>
        </w:rPr>
        <w:t>essere</w:t>
      </w:r>
      <w:r>
        <w:rPr>
          <w:color w:val="231F20"/>
          <w:spacing w:val="-11"/>
          <w:w w:val="110"/>
          <w:sz w:val="24"/>
        </w:rPr>
        <w:t xml:space="preserve"> </w:t>
      </w:r>
      <w:r>
        <w:rPr>
          <w:color w:val="231F20"/>
          <w:w w:val="110"/>
          <w:sz w:val="24"/>
        </w:rPr>
        <w:t>sostituito</w:t>
      </w:r>
      <w:r>
        <w:rPr>
          <w:color w:val="231F20"/>
          <w:spacing w:val="-11"/>
          <w:w w:val="110"/>
          <w:sz w:val="24"/>
        </w:rPr>
        <w:t xml:space="preserve"> </w:t>
      </w:r>
      <w:r>
        <w:rPr>
          <w:color w:val="231F20"/>
          <w:w w:val="110"/>
          <w:sz w:val="24"/>
        </w:rPr>
        <w:t>durante</w:t>
      </w:r>
      <w:r>
        <w:rPr>
          <w:color w:val="231F20"/>
          <w:spacing w:val="-11"/>
          <w:w w:val="110"/>
          <w:sz w:val="24"/>
        </w:rPr>
        <w:t xml:space="preserve"> </w:t>
      </w:r>
      <w:r>
        <w:rPr>
          <w:color w:val="231F20"/>
          <w:w w:val="110"/>
          <w:sz w:val="24"/>
        </w:rPr>
        <w:t>la</w:t>
      </w:r>
      <w:r>
        <w:rPr>
          <w:color w:val="231F20"/>
          <w:spacing w:val="-11"/>
          <w:w w:val="110"/>
          <w:sz w:val="24"/>
        </w:rPr>
        <w:t xml:space="preserve"> </w:t>
      </w:r>
      <w:r>
        <w:rPr>
          <w:color w:val="231F20"/>
          <w:w w:val="110"/>
          <w:sz w:val="24"/>
        </w:rPr>
        <w:t>gara senza l’autorizzazione</w:t>
      </w:r>
      <w:r>
        <w:rPr>
          <w:color w:val="231F20"/>
          <w:spacing w:val="26"/>
          <w:w w:val="110"/>
          <w:sz w:val="24"/>
        </w:rPr>
        <w:t xml:space="preserve"> </w:t>
      </w:r>
      <w:r>
        <w:rPr>
          <w:color w:val="231F20"/>
          <w:w w:val="110"/>
          <w:sz w:val="24"/>
        </w:rPr>
        <w:t>dell’arbitro.</w:t>
      </w:r>
    </w:p>
    <w:p w:rsidR="00BA0967" w:rsidRDefault="00E41627" w:rsidP="0072305F">
      <w:pPr>
        <w:pStyle w:val="Corpotesto"/>
        <w:spacing w:before="2" w:line="235" w:lineRule="auto"/>
        <w:ind w:left="284" w:right="777"/>
      </w:pPr>
      <w:r>
        <w:rPr>
          <w:color w:val="231F20"/>
          <w:w w:val="105"/>
        </w:rPr>
        <w:t>Durante le competizioni ufficiali e’ consentito soltanto l’impiego di palloni che rispondano ai requisiti tecnici minimi stabiliti alla Regola 2.</w:t>
      </w:r>
    </w:p>
    <w:p w:rsidR="00BA0967" w:rsidRDefault="00BA0967" w:rsidP="0072305F">
      <w:pPr>
        <w:pStyle w:val="Corpotesto"/>
        <w:spacing w:before="8"/>
        <w:ind w:left="284"/>
        <w:rPr>
          <w:sz w:val="32"/>
        </w:rPr>
      </w:pPr>
    </w:p>
    <w:p w:rsidR="00BA0967" w:rsidRDefault="00E41627" w:rsidP="0072305F">
      <w:pPr>
        <w:pStyle w:val="Titolo1"/>
        <w:spacing w:before="1"/>
        <w:ind w:left="284"/>
      </w:pPr>
      <w:r>
        <w:rPr>
          <w:color w:val="231F20"/>
          <w:w w:val="105"/>
        </w:rPr>
        <w:t>REGOLA 3 NUMERO DEI</w:t>
      </w:r>
      <w:r>
        <w:rPr>
          <w:color w:val="231F20"/>
          <w:spacing w:val="53"/>
          <w:w w:val="105"/>
        </w:rPr>
        <w:t xml:space="preserve"> </w:t>
      </w:r>
      <w:r>
        <w:rPr>
          <w:color w:val="231F20"/>
          <w:spacing w:val="-3"/>
          <w:w w:val="105"/>
        </w:rPr>
        <w:t>CALCIATORI</w:t>
      </w:r>
    </w:p>
    <w:p w:rsidR="00BA0967" w:rsidRDefault="00E41627" w:rsidP="0072305F">
      <w:pPr>
        <w:pStyle w:val="Titolo2"/>
        <w:spacing w:before="159"/>
        <w:ind w:left="284"/>
      </w:pPr>
      <w:r>
        <w:rPr>
          <w:color w:val="231F20"/>
          <w:w w:val="105"/>
        </w:rPr>
        <w:t>Calciatori</w:t>
      </w:r>
    </w:p>
    <w:p w:rsidR="00BA0967" w:rsidRDefault="007F573C" w:rsidP="0072305F">
      <w:pPr>
        <w:pStyle w:val="Corpotesto"/>
        <w:spacing w:before="113" w:line="235" w:lineRule="auto"/>
        <w:ind w:left="284" w:right="789"/>
      </w:pPr>
      <w:r>
        <w:rPr>
          <w:color w:val="231F20"/>
          <w:w w:val="110"/>
        </w:rPr>
        <w:t xml:space="preserve">Potranno partecipare al torneo tutti quei calciatori nati entro il 31/12/1985. Solo il portiere può essere nato dopo il 31/12/1985. </w:t>
      </w:r>
      <w:r w:rsidR="00E41627">
        <w:rPr>
          <w:color w:val="231F20"/>
          <w:w w:val="110"/>
        </w:rPr>
        <w:t>Ogni gara è disputata da due squadre composte ciascuna da otto calciatori al massimo,</w:t>
      </w:r>
      <w:r w:rsidR="00E665EF">
        <w:rPr>
          <w:color w:val="231F20"/>
          <w:w w:val="110"/>
        </w:rPr>
        <w:t xml:space="preserve"> </w:t>
      </w:r>
      <w:r w:rsidR="00E41627">
        <w:rPr>
          <w:color w:val="231F20"/>
          <w:w w:val="110"/>
        </w:rPr>
        <w:t>uno dei quali giocherà da portiere. Il numero massimo di giocatori tesserati è di 20 ed</w:t>
      </w:r>
      <w:r w:rsidR="005E36A4" w:rsidRPr="005E36A4">
        <w:rPr>
          <w:color w:val="231F20"/>
          <w:w w:val="110"/>
        </w:rPr>
        <w:t xml:space="preserve"> </w:t>
      </w:r>
      <w:r w:rsidR="005E36A4">
        <w:rPr>
          <w:color w:val="231F20"/>
          <w:w w:val="110"/>
        </w:rPr>
        <w:t>in lista gara</w:t>
      </w:r>
      <w:r w:rsidR="00E41627">
        <w:rPr>
          <w:color w:val="231F20"/>
          <w:w w:val="110"/>
        </w:rPr>
        <w:t xml:space="preserve"> un massimo di 1</w:t>
      </w:r>
      <w:r w:rsidR="007F252D">
        <w:rPr>
          <w:color w:val="231F20"/>
          <w:w w:val="110"/>
        </w:rPr>
        <w:t>5</w:t>
      </w:r>
      <w:r w:rsidR="00E41627">
        <w:rPr>
          <w:color w:val="231F20"/>
          <w:w w:val="110"/>
        </w:rPr>
        <w:t xml:space="preserve"> giocatori. Nessuna gara potrà aver luogo se l’una o l’altra squadra dispone di</w:t>
      </w:r>
      <w:r>
        <w:t xml:space="preserve"> </w:t>
      </w:r>
      <w:r w:rsidR="00E41627">
        <w:rPr>
          <w:color w:val="231F20"/>
          <w:w w:val="110"/>
        </w:rPr>
        <w:t>meno</w:t>
      </w:r>
      <w:r w:rsidR="00E41627">
        <w:rPr>
          <w:color w:val="231F20"/>
          <w:spacing w:val="-19"/>
          <w:w w:val="110"/>
        </w:rPr>
        <w:t xml:space="preserve"> </w:t>
      </w:r>
      <w:r w:rsidR="00E41627">
        <w:rPr>
          <w:color w:val="231F20"/>
          <w:w w:val="110"/>
        </w:rPr>
        <w:t>di</w:t>
      </w:r>
      <w:r w:rsidR="00E41627">
        <w:rPr>
          <w:color w:val="231F20"/>
          <w:spacing w:val="-18"/>
          <w:w w:val="110"/>
        </w:rPr>
        <w:t xml:space="preserve"> </w:t>
      </w:r>
      <w:r w:rsidR="00E41627">
        <w:rPr>
          <w:color w:val="231F20"/>
          <w:w w:val="110"/>
        </w:rPr>
        <w:t>sei</w:t>
      </w:r>
      <w:r w:rsidR="00E41627">
        <w:rPr>
          <w:color w:val="231F20"/>
          <w:spacing w:val="-18"/>
          <w:w w:val="110"/>
        </w:rPr>
        <w:t xml:space="preserve"> </w:t>
      </w:r>
      <w:r w:rsidR="00E41627">
        <w:rPr>
          <w:color w:val="231F20"/>
          <w:w w:val="110"/>
        </w:rPr>
        <w:t>calciatori.</w:t>
      </w:r>
      <w:r w:rsidR="00E41627">
        <w:rPr>
          <w:color w:val="231F20"/>
          <w:spacing w:val="-18"/>
          <w:w w:val="110"/>
        </w:rPr>
        <w:t xml:space="preserve"> </w:t>
      </w:r>
      <w:r w:rsidR="00E41627">
        <w:rPr>
          <w:color w:val="231F20"/>
          <w:w w:val="110"/>
        </w:rPr>
        <w:t>Le</w:t>
      </w:r>
      <w:r w:rsidR="00E41627">
        <w:rPr>
          <w:color w:val="231F20"/>
          <w:spacing w:val="-18"/>
          <w:w w:val="110"/>
        </w:rPr>
        <w:t xml:space="preserve"> </w:t>
      </w:r>
      <w:r w:rsidR="00E41627">
        <w:rPr>
          <w:color w:val="231F20"/>
          <w:w w:val="110"/>
        </w:rPr>
        <w:t>sostituzioni</w:t>
      </w:r>
      <w:r w:rsidR="00E41627">
        <w:rPr>
          <w:color w:val="231F20"/>
          <w:spacing w:val="-18"/>
          <w:w w:val="110"/>
        </w:rPr>
        <w:t xml:space="preserve"> </w:t>
      </w:r>
      <w:r w:rsidR="00E41627">
        <w:rPr>
          <w:color w:val="231F20"/>
          <w:w w:val="110"/>
        </w:rPr>
        <w:t>si</w:t>
      </w:r>
      <w:r w:rsidR="00E41627">
        <w:rPr>
          <w:color w:val="231F20"/>
          <w:spacing w:val="-18"/>
          <w:w w:val="110"/>
        </w:rPr>
        <w:t xml:space="preserve"> </w:t>
      </w:r>
      <w:r w:rsidR="005E36A4">
        <w:rPr>
          <w:color w:val="231F20"/>
          <w:w w:val="110"/>
        </w:rPr>
        <w:t xml:space="preserve">effettuano </w:t>
      </w:r>
      <w:r w:rsidR="00E41627">
        <w:rPr>
          <w:color w:val="231F20"/>
          <w:spacing w:val="-18"/>
          <w:w w:val="110"/>
        </w:rPr>
        <w:t xml:space="preserve"> </w:t>
      </w:r>
      <w:r w:rsidR="007F252D">
        <w:rPr>
          <w:color w:val="231F20"/>
          <w:w w:val="110"/>
        </w:rPr>
        <w:t>con la palla in gioco, seguendo la procedura indicata di seguito, non è necessario l’intervento del direttore di gara</w:t>
      </w:r>
      <w:r w:rsidR="00E41627">
        <w:rPr>
          <w:color w:val="231F20"/>
          <w:w w:val="110"/>
        </w:rPr>
        <w:t>.</w:t>
      </w:r>
      <w:r w:rsidR="0072305F">
        <w:rPr>
          <w:color w:val="231F20"/>
          <w:w w:val="110"/>
        </w:rPr>
        <w:t xml:space="preserve"> </w:t>
      </w:r>
      <w:r w:rsidR="007F252D">
        <w:rPr>
          <w:color w:val="231F20"/>
          <w:w w:val="110"/>
        </w:rPr>
        <w:t>SOLO IN CASO DI SOSTITUZIONE DEL PORTIERE, questa deve avvenire a gioco fermo, avvisando il direttore di gara.</w:t>
      </w:r>
      <w:r w:rsidR="00E41627">
        <w:rPr>
          <w:color w:val="231F20"/>
          <w:w w:val="110"/>
        </w:rPr>
        <w:t xml:space="preserve"> Il calciatore sostituito</w:t>
      </w:r>
      <w:r w:rsidR="00E41627">
        <w:rPr>
          <w:color w:val="231F20"/>
          <w:spacing w:val="-14"/>
          <w:w w:val="110"/>
        </w:rPr>
        <w:t xml:space="preserve"> </w:t>
      </w:r>
      <w:r w:rsidR="00E41627">
        <w:rPr>
          <w:color w:val="231F20"/>
          <w:w w:val="110"/>
        </w:rPr>
        <w:t>potrà</w:t>
      </w:r>
      <w:r w:rsidR="00E41627">
        <w:rPr>
          <w:color w:val="231F20"/>
          <w:spacing w:val="-13"/>
          <w:w w:val="110"/>
        </w:rPr>
        <w:t xml:space="preserve"> </w:t>
      </w:r>
      <w:r w:rsidR="00E41627">
        <w:rPr>
          <w:color w:val="231F20"/>
          <w:w w:val="110"/>
        </w:rPr>
        <w:t>riprendere</w:t>
      </w:r>
      <w:r w:rsidR="00E41627">
        <w:rPr>
          <w:color w:val="231F20"/>
          <w:spacing w:val="-13"/>
          <w:w w:val="110"/>
        </w:rPr>
        <w:t xml:space="preserve"> </w:t>
      </w:r>
      <w:r w:rsidR="00E41627">
        <w:rPr>
          <w:color w:val="231F20"/>
          <w:w w:val="110"/>
        </w:rPr>
        <w:t>parte</w:t>
      </w:r>
      <w:r w:rsidR="00E41627">
        <w:rPr>
          <w:color w:val="231F20"/>
          <w:spacing w:val="-13"/>
          <w:w w:val="110"/>
        </w:rPr>
        <w:t xml:space="preserve"> </w:t>
      </w:r>
      <w:r w:rsidR="00E41627">
        <w:rPr>
          <w:color w:val="231F20"/>
          <w:w w:val="110"/>
        </w:rPr>
        <w:t>alla</w:t>
      </w:r>
      <w:r w:rsidR="00E41627">
        <w:rPr>
          <w:color w:val="231F20"/>
          <w:spacing w:val="-13"/>
          <w:w w:val="110"/>
        </w:rPr>
        <w:t xml:space="preserve"> </w:t>
      </w:r>
      <w:r w:rsidR="00E41627">
        <w:rPr>
          <w:color w:val="231F20"/>
          <w:w w:val="110"/>
        </w:rPr>
        <w:t>gara</w:t>
      </w:r>
      <w:r w:rsidR="00E41627">
        <w:rPr>
          <w:color w:val="231F20"/>
          <w:spacing w:val="-13"/>
          <w:w w:val="110"/>
        </w:rPr>
        <w:t xml:space="preserve"> </w:t>
      </w:r>
      <w:r w:rsidR="00E41627">
        <w:rPr>
          <w:color w:val="231F20"/>
          <w:w w:val="110"/>
        </w:rPr>
        <w:t>in</w:t>
      </w:r>
      <w:r w:rsidR="00E41627">
        <w:rPr>
          <w:color w:val="231F20"/>
          <w:spacing w:val="-13"/>
          <w:w w:val="110"/>
        </w:rPr>
        <w:t xml:space="preserve"> </w:t>
      </w:r>
      <w:r w:rsidR="00E41627">
        <w:rPr>
          <w:color w:val="231F20"/>
          <w:w w:val="110"/>
        </w:rPr>
        <w:t>qualsiasi</w:t>
      </w:r>
      <w:r w:rsidR="00E41627">
        <w:rPr>
          <w:color w:val="231F20"/>
          <w:spacing w:val="-13"/>
          <w:w w:val="110"/>
        </w:rPr>
        <w:t xml:space="preserve"> </w:t>
      </w:r>
      <w:r w:rsidR="00E41627">
        <w:rPr>
          <w:color w:val="231F20"/>
          <w:w w:val="110"/>
        </w:rPr>
        <w:t>momento.</w:t>
      </w:r>
      <w:r w:rsidR="00E41627">
        <w:rPr>
          <w:color w:val="231F20"/>
          <w:spacing w:val="-13"/>
          <w:w w:val="110"/>
        </w:rPr>
        <w:t xml:space="preserve"> </w:t>
      </w:r>
      <w:r w:rsidR="00E41627">
        <w:rPr>
          <w:color w:val="231F20"/>
          <w:w w:val="110"/>
        </w:rPr>
        <w:t>In</w:t>
      </w:r>
      <w:r w:rsidR="00E41627">
        <w:rPr>
          <w:color w:val="231F20"/>
          <w:spacing w:val="-13"/>
          <w:w w:val="110"/>
        </w:rPr>
        <w:t xml:space="preserve"> </w:t>
      </w:r>
      <w:r w:rsidR="00E41627">
        <w:rPr>
          <w:color w:val="231F20"/>
          <w:w w:val="110"/>
        </w:rPr>
        <w:t>ciascuna</w:t>
      </w:r>
      <w:r w:rsidR="00E41627">
        <w:rPr>
          <w:color w:val="231F20"/>
          <w:spacing w:val="-13"/>
          <w:w w:val="110"/>
        </w:rPr>
        <w:t xml:space="preserve"> </w:t>
      </w:r>
      <w:r w:rsidR="00E41627">
        <w:rPr>
          <w:color w:val="231F20"/>
          <w:w w:val="110"/>
        </w:rPr>
        <w:t>gara</w:t>
      </w:r>
      <w:r w:rsidR="00E41627">
        <w:rPr>
          <w:color w:val="231F20"/>
          <w:spacing w:val="-13"/>
          <w:w w:val="110"/>
        </w:rPr>
        <w:t xml:space="preserve"> </w:t>
      </w:r>
      <w:r w:rsidR="00E41627">
        <w:rPr>
          <w:color w:val="231F20"/>
          <w:w w:val="110"/>
        </w:rPr>
        <w:t>i</w:t>
      </w:r>
      <w:r w:rsidR="00E41627">
        <w:rPr>
          <w:color w:val="231F20"/>
          <w:spacing w:val="-13"/>
          <w:w w:val="110"/>
        </w:rPr>
        <w:t xml:space="preserve"> </w:t>
      </w:r>
      <w:r w:rsidR="00E41627">
        <w:rPr>
          <w:color w:val="231F20"/>
          <w:w w:val="110"/>
        </w:rPr>
        <w:t>nominativi</w:t>
      </w:r>
      <w:r w:rsidR="00E41627">
        <w:rPr>
          <w:color w:val="231F20"/>
          <w:spacing w:val="-13"/>
          <w:w w:val="110"/>
        </w:rPr>
        <w:t xml:space="preserve"> </w:t>
      </w:r>
      <w:r w:rsidR="00E41627">
        <w:rPr>
          <w:color w:val="231F20"/>
          <w:w w:val="110"/>
        </w:rPr>
        <w:t>dei calciatori devono essere comunicati all’arbitro prima dell’inizio</w:t>
      </w:r>
      <w:r w:rsidR="00E41627">
        <w:rPr>
          <w:color w:val="231F20"/>
          <w:spacing w:val="36"/>
          <w:w w:val="110"/>
        </w:rPr>
        <w:t xml:space="preserve"> </w:t>
      </w:r>
      <w:r w:rsidR="00E41627">
        <w:rPr>
          <w:color w:val="231F20"/>
          <w:w w:val="110"/>
        </w:rPr>
        <w:t>dell’incontro.</w:t>
      </w:r>
    </w:p>
    <w:p w:rsidR="00BA0967" w:rsidRDefault="00E41627" w:rsidP="0072305F">
      <w:pPr>
        <w:pStyle w:val="Titolo2"/>
        <w:spacing w:before="169"/>
        <w:ind w:left="284"/>
      </w:pPr>
      <w:r>
        <w:rPr>
          <w:color w:val="231F20"/>
          <w:w w:val="105"/>
        </w:rPr>
        <w:t>Procedura della sostituzione</w:t>
      </w:r>
    </w:p>
    <w:p w:rsidR="00BA0967" w:rsidRDefault="00E41627" w:rsidP="0072305F">
      <w:pPr>
        <w:pStyle w:val="Corpotesto"/>
        <w:spacing w:before="165" w:line="290" w:lineRule="exact"/>
        <w:ind w:left="284"/>
      </w:pPr>
      <w:r>
        <w:rPr>
          <w:color w:val="231F20"/>
          <w:w w:val="105"/>
        </w:rPr>
        <w:t>La sostituzione di un calciatore con uno di riserva deve uniformarsi alla seguente procedura: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il</w:t>
      </w:r>
      <w:r>
        <w:rPr>
          <w:color w:val="231F20"/>
          <w:spacing w:val="25"/>
          <w:sz w:val="24"/>
        </w:rPr>
        <w:t xml:space="preserve"> </w:t>
      </w:r>
      <w:r>
        <w:rPr>
          <w:color w:val="231F20"/>
          <w:sz w:val="24"/>
        </w:rPr>
        <w:t>subentrante</w:t>
      </w:r>
      <w:r>
        <w:rPr>
          <w:color w:val="231F20"/>
          <w:spacing w:val="26"/>
          <w:sz w:val="24"/>
        </w:rPr>
        <w:t xml:space="preserve"> </w:t>
      </w:r>
      <w:r>
        <w:rPr>
          <w:color w:val="231F20"/>
          <w:sz w:val="24"/>
        </w:rPr>
        <w:t>entrerà</w:t>
      </w:r>
      <w:r>
        <w:rPr>
          <w:color w:val="231F20"/>
          <w:spacing w:val="26"/>
          <w:sz w:val="24"/>
        </w:rPr>
        <w:t xml:space="preserve"> </w:t>
      </w:r>
      <w:r>
        <w:rPr>
          <w:color w:val="231F20"/>
          <w:sz w:val="24"/>
        </w:rPr>
        <w:t>nel</w:t>
      </w:r>
      <w:r>
        <w:rPr>
          <w:color w:val="231F20"/>
          <w:spacing w:val="25"/>
          <w:sz w:val="24"/>
        </w:rPr>
        <w:t xml:space="preserve"> </w:t>
      </w:r>
      <w:r>
        <w:rPr>
          <w:color w:val="231F20"/>
          <w:sz w:val="24"/>
        </w:rPr>
        <w:t>terreno</w:t>
      </w:r>
      <w:r>
        <w:rPr>
          <w:color w:val="231F20"/>
          <w:spacing w:val="26"/>
          <w:sz w:val="24"/>
        </w:rPr>
        <w:t xml:space="preserve"> </w:t>
      </w:r>
      <w:r>
        <w:rPr>
          <w:color w:val="231F20"/>
          <w:sz w:val="24"/>
        </w:rPr>
        <w:t>di</w:t>
      </w:r>
      <w:r>
        <w:rPr>
          <w:color w:val="231F20"/>
          <w:spacing w:val="26"/>
          <w:sz w:val="24"/>
        </w:rPr>
        <w:t xml:space="preserve"> </w:t>
      </w:r>
      <w:r>
        <w:rPr>
          <w:color w:val="231F20"/>
          <w:sz w:val="24"/>
        </w:rPr>
        <w:t>gioco</w:t>
      </w:r>
      <w:r>
        <w:rPr>
          <w:color w:val="231F20"/>
          <w:spacing w:val="26"/>
          <w:sz w:val="24"/>
        </w:rPr>
        <w:t xml:space="preserve"> </w:t>
      </w:r>
      <w:r>
        <w:rPr>
          <w:color w:val="231F20"/>
          <w:sz w:val="24"/>
        </w:rPr>
        <w:t>solo</w:t>
      </w:r>
      <w:r>
        <w:rPr>
          <w:color w:val="231F20"/>
          <w:spacing w:val="25"/>
          <w:sz w:val="24"/>
        </w:rPr>
        <w:t xml:space="preserve"> </w:t>
      </w:r>
      <w:r>
        <w:rPr>
          <w:color w:val="231F20"/>
          <w:sz w:val="24"/>
        </w:rPr>
        <w:t>dopo</w:t>
      </w:r>
      <w:r>
        <w:rPr>
          <w:color w:val="231F20"/>
          <w:spacing w:val="26"/>
          <w:sz w:val="24"/>
        </w:rPr>
        <w:t xml:space="preserve"> </w:t>
      </w:r>
      <w:r>
        <w:rPr>
          <w:color w:val="231F20"/>
          <w:sz w:val="24"/>
        </w:rPr>
        <w:t>che</w:t>
      </w:r>
      <w:r>
        <w:rPr>
          <w:color w:val="231F20"/>
          <w:spacing w:val="26"/>
          <w:sz w:val="24"/>
        </w:rPr>
        <w:t xml:space="preserve"> </w:t>
      </w:r>
      <w:r>
        <w:rPr>
          <w:color w:val="231F20"/>
          <w:sz w:val="24"/>
        </w:rPr>
        <w:t>ne</w:t>
      </w:r>
      <w:r>
        <w:rPr>
          <w:color w:val="231F20"/>
          <w:spacing w:val="26"/>
          <w:sz w:val="24"/>
        </w:rPr>
        <w:t xml:space="preserve"> </w:t>
      </w:r>
      <w:r>
        <w:rPr>
          <w:color w:val="231F20"/>
          <w:sz w:val="24"/>
        </w:rPr>
        <w:t>sia</w:t>
      </w:r>
      <w:r>
        <w:rPr>
          <w:color w:val="231F20"/>
          <w:spacing w:val="25"/>
          <w:sz w:val="24"/>
        </w:rPr>
        <w:t xml:space="preserve"> </w:t>
      </w:r>
      <w:r>
        <w:rPr>
          <w:color w:val="231F20"/>
          <w:sz w:val="24"/>
        </w:rPr>
        <w:t>uscito</w:t>
      </w:r>
      <w:r>
        <w:rPr>
          <w:color w:val="231F20"/>
          <w:spacing w:val="26"/>
          <w:sz w:val="24"/>
        </w:rPr>
        <w:t xml:space="preserve"> </w:t>
      </w:r>
      <w:r>
        <w:rPr>
          <w:color w:val="231F20"/>
          <w:sz w:val="24"/>
        </w:rPr>
        <w:t>il</w:t>
      </w:r>
      <w:r>
        <w:rPr>
          <w:color w:val="231F20"/>
          <w:spacing w:val="26"/>
          <w:sz w:val="24"/>
        </w:rPr>
        <w:t xml:space="preserve"> </w:t>
      </w:r>
      <w:r>
        <w:rPr>
          <w:color w:val="231F20"/>
          <w:sz w:val="24"/>
        </w:rPr>
        <w:t>calciato</w:t>
      </w:r>
      <w:r w:rsidR="00AE6282">
        <w:rPr>
          <w:color w:val="231F20"/>
          <w:spacing w:val="26"/>
          <w:sz w:val="24"/>
        </w:rPr>
        <w:t>re so</w:t>
      </w:r>
      <w:r>
        <w:rPr>
          <w:color w:val="231F20"/>
          <w:sz w:val="24"/>
        </w:rPr>
        <w:t>stituito</w:t>
      </w:r>
      <w:r w:rsidR="00AE6282">
        <w:rPr>
          <w:color w:val="231F20"/>
          <w:sz w:val="24"/>
        </w:rPr>
        <w:t>.</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subentrante</w:t>
      </w:r>
      <w:r>
        <w:rPr>
          <w:color w:val="231F20"/>
          <w:spacing w:val="16"/>
          <w:w w:val="105"/>
          <w:sz w:val="24"/>
        </w:rPr>
        <w:t xml:space="preserve"> </w:t>
      </w:r>
      <w:r>
        <w:rPr>
          <w:color w:val="231F20"/>
          <w:w w:val="105"/>
          <w:sz w:val="24"/>
        </w:rPr>
        <w:t>deve</w:t>
      </w:r>
      <w:r>
        <w:rPr>
          <w:color w:val="231F20"/>
          <w:spacing w:val="17"/>
          <w:w w:val="105"/>
          <w:sz w:val="24"/>
        </w:rPr>
        <w:t xml:space="preserve"> </w:t>
      </w:r>
      <w:r>
        <w:rPr>
          <w:color w:val="231F20"/>
          <w:w w:val="105"/>
          <w:sz w:val="24"/>
        </w:rPr>
        <w:t>entrare</w:t>
      </w:r>
      <w:r>
        <w:rPr>
          <w:color w:val="231F20"/>
          <w:spacing w:val="16"/>
          <w:w w:val="105"/>
          <w:sz w:val="24"/>
        </w:rPr>
        <w:t xml:space="preserve"> </w:t>
      </w:r>
      <w:r>
        <w:rPr>
          <w:color w:val="231F20"/>
          <w:w w:val="105"/>
          <w:sz w:val="24"/>
        </w:rPr>
        <w:t>nel</w:t>
      </w:r>
      <w:r>
        <w:rPr>
          <w:color w:val="231F20"/>
          <w:spacing w:val="17"/>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corrispondenza</w:t>
      </w:r>
      <w:r>
        <w:rPr>
          <w:color w:val="231F20"/>
          <w:spacing w:val="17"/>
          <w:w w:val="105"/>
          <w:sz w:val="24"/>
        </w:rPr>
        <w:t xml:space="preserve"> </w:t>
      </w:r>
      <w:r>
        <w:rPr>
          <w:color w:val="231F20"/>
          <w:w w:val="105"/>
          <w:sz w:val="24"/>
        </w:rPr>
        <w:t>della</w:t>
      </w:r>
      <w:r>
        <w:rPr>
          <w:color w:val="231F20"/>
          <w:spacing w:val="16"/>
          <w:w w:val="105"/>
          <w:sz w:val="24"/>
        </w:rPr>
        <w:t xml:space="preserve"> </w:t>
      </w:r>
      <w:r>
        <w:rPr>
          <w:color w:val="231F20"/>
          <w:w w:val="105"/>
          <w:sz w:val="24"/>
        </w:rPr>
        <w:t>linea</w:t>
      </w:r>
      <w:r>
        <w:rPr>
          <w:color w:val="231F20"/>
          <w:spacing w:val="17"/>
          <w:w w:val="105"/>
          <w:sz w:val="24"/>
        </w:rPr>
        <w:t xml:space="preserve"> </w:t>
      </w:r>
      <w:r>
        <w:rPr>
          <w:color w:val="231F20"/>
          <w:w w:val="105"/>
          <w:sz w:val="24"/>
        </w:rPr>
        <w:t>mediana.</w:t>
      </w:r>
    </w:p>
    <w:p w:rsidR="00BA0967" w:rsidRDefault="00E41627" w:rsidP="0072305F">
      <w:pPr>
        <w:pStyle w:val="Paragrafoelenco"/>
        <w:numPr>
          <w:ilvl w:val="1"/>
          <w:numId w:val="4"/>
        </w:numPr>
        <w:tabs>
          <w:tab w:val="left" w:pos="676"/>
        </w:tabs>
        <w:spacing w:before="2" w:line="235" w:lineRule="auto"/>
        <w:ind w:left="284" w:right="825" w:firstLine="0"/>
        <w:rPr>
          <w:sz w:val="24"/>
        </w:rPr>
      </w:pPr>
      <w:r>
        <w:rPr>
          <w:color w:val="231F20"/>
          <w:w w:val="110"/>
          <w:sz w:val="24"/>
        </w:rPr>
        <w:t>la</w:t>
      </w:r>
      <w:r>
        <w:rPr>
          <w:color w:val="231F20"/>
          <w:spacing w:val="-27"/>
          <w:w w:val="110"/>
          <w:sz w:val="24"/>
        </w:rPr>
        <w:t xml:space="preserve"> </w:t>
      </w:r>
      <w:r>
        <w:rPr>
          <w:color w:val="231F20"/>
          <w:w w:val="110"/>
          <w:sz w:val="24"/>
        </w:rPr>
        <w:t>procedura</w:t>
      </w:r>
      <w:r>
        <w:rPr>
          <w:color w:val="231F20"/>
          <w:spacing w:val="-27"/>
          <w:w w:val="110"/>
          <w:sz w:val="24"/>
        </w:rPr>
        <w:t xml:space="preserve"> </w:t>
      </w:r>
      <w:r>
        <w:rPr>
          <w:color w:val="231F20"/>
          <w:w w:val="110"/>
          <w:sz w:val="24"/>
        </w:rPr>
        <w:t>di</w:t>
      </w:r>
      <w:r>
        <w:rPr>
          <w:color w:val="231F20"/>
          <w:spacing w:val="-27"/>
          <w:w w:val="110"/>
          <w:sz w:val="24"/>
        </w:rPr>
        <w:t xml:space="preserve"> </w:t>
      </w:r>
      <w:r>
        <w:rPr>
          <w:color w:val="231F20"/>
          <w:w w:val="110"/>
          <w:sz w:val="24"/>
        </w:rPr>
        <w:t>sostituzione</w:t>
      </w:r>
      <w:r>
        <w:rPr>
          <w:color w:val="231F20"/>
          <w:spacing w:val="-26"/>
          <w:w w:val="110"/>
          <w:sz w:val="24"/>
        </w:rPr>
        <w:t xml:space="preserve"> </w:t>
      </w:r>
      <w:r>
        <w:rPr>
          <w:color w:val="231F20"/>
          <w:w w:val="110"/>
          <w:sz w:val="24"/>
        </w:rPr>
        <w:t>si</w:t>
      </w:r>
      <w:r>
        <w:rPr>
          <w:color w:val="231F20"/>
          <w:spacing w:val="-27"/>
          <w:w w:val="110"/>
          <w:sz w:val="24"/>
        </w:rPr>
        <w:t xml:space="preserve"> </w:t>
      </w:r>
      <w:r>
        <w:rPr>
          <w:color w:val="231F20"/>
          <w:w w:val="110"/>
          <w:sz w:val="24"/>
        </w:rPr>
        <w:t>concretizza</w:t>
      </w:r>
      <w:r>
        <w:rPr>
          <w:color w:val="231F20"/>
          <w:spacing w:val="-27"/>
          <w:w w:val="110"/>
          <w:sz w:val="24"/>
        </w:rPr>
        <w:t xml:space="preserve"> </w:t>
      </w:r>
      <w:r>
        <w:rPr>
          <w:color w:val="231F20"/>
          <w:w w:val="110"/>
          <w:sz w:val="24"/>
        </w:rPr>
        <w:t>nel</w:t>
      </w:r>
      <w:r>
        <w:rPr>
          <w:color w:val="231F20"/>
          <w:spacing w:val="-27"/>
          <w:w w:val="110"/>
          <w:sz w:val="24"/>
        </w:rPr>
        <w:t xml:space="preserve"> </w:t>
      </w:r>
      <w:r>
        <w:rPr>
          <w:color w:val="231F20"/>
          <w:w w:val="110"/>
          <w:sz w:val="24"/>
        </w:rPr>
        <w:t>momento</w:t>
      </w:r>
      <w:r>
        <w:rPr>
          <w:color w:val="231F20"/>
          <w:spacing w:val="-26"/>
          <w:w w:val="110"/>
          <w:sz w:val="24"/>
        </w:rPr>
        <w:t xml:space="preserve"> </w:t>
      </w:r>
      <w:r>
        <w:rPr>
          <w:color w:val="231F20"/>
          <w:w w:val="110"/>
          <w:sz w:val="24"/>
        </w:rPr>
        <w:t>in</w:t>
      </w:r>
      <w:r>
        <w:rPr>
          <w:color w:val="231F20"/>
          <w:spacing w:val="-27"/>
          <w:w w:val="110"/>
          <w:sz w:val="24"/>
        </w:rPr>
        <w:t xml:space="preserve"> </w:t>
      </w:r>
      <w:r>
        <w:rPr>
          <w:color w:val="231F20"/>
          <w:w w:val="110"/>
          <w:sz w:val="24"/>
        </w:rPr>
        <w:t>cui</w:t>
      </w:r>
      <w:r>
        <w:rPr>
          <w:color w:val="231F20"/>
          <w:spacing w:val="-27"/>
          <w:w w:val="110"/>
          <w:sz w:val="24"/>
        </w:rPr>
        <w:t xml:space="preserve"> </w:t>
      </w:r>
      <w:r>
        <w:rPr>
          <w:color w:val="231F20"/>
          <w:w w:val="110"/>
          <w:sz w:val="24"/>
        </w:rPr>
        <w:t>il</w:t>
      </w:r>
      <w:r>
        <w:rPr>
          <w:color w:val="231F20"/>
          <w:spacing w:val="-27"/>
          <w:w w:val="110"/>
          <w:sz w:val="24"/>
        </w:rPr>
        <w:t xml:space="preserve"> </w:t>
      </w:r>
      <w:r>
        <w:rPr>
          <w:color w:val="231F20"/>
          <w:w w:val="110"/>
          <w:sz w:val="24"/>
        </w:rPr>
        <w:t>subentrante</w:t>
      </w:r>
      <w:r>
        <w:rPr>
          <w:color w:val="231F20"/>
          <w:spacing w:val="-26"/>
          <w:w w:val="110"/>
          <w:sz w:val="24"/>
        </w:rPr>
        <w:t xml:space="preserve"> </w:t>
      </w:r>
      <w:r>
        <w:rPr>
          <w:color w:val="231F20"/>
          <w:w w:val="110"/>
          <w:sz w:val="24"/>
        </w:rPr>
        <w:t>entra</w:t>
      </w:r>
      <w:r>
        <w:rPr>
          <w:color w:val="231F20"/>
          <w:spacing w:val="-27"/>
          <w:w w:val="110"/>
          <w:sz w:val="24"/>
        </w:rPr>
        <w:t xml:space="preserve"> </w:t>
      </w:r>
      <w:r>
        <w:rPr>
          <w:color w:val="231F20"/>
          <w:w w:val="110"/>
          <w:sz w:val="24"/>
        </w:rPr>
        <w:t>nel</w:t>
      </w:r>
      <w:r w:rsidR="00AF557B">
        <w:rPr>
          <w:color w:val="231F20"/>
          <w:w w:val="110"/>
          <w:sz w:val="24"/>
        </w:rPr>
        <w:t xml:space="preserve"> </w:t>
      </w:r>
      <w:r>
        <w:rPr>
          <w:color w:val="231F20"/>
          <w:w w:val="110"/>
          <w:sz w:val="24"/>
        </w:rPr>
        <w:t>terreno</w:t>
      </w:r>
      <w:r>
        <w:rPr>
          <w:color w:val="231F20"/>
          <w:spacing w:val="-27"/>
          <w:w w:val="110"/>
          <w:sz w:val="24"/>
        </w:rPr>
        <w:t xml:space="preserve"> </w:t>
      </w:r>
      <w:r>
        <w:rPr>
          <w:color w:val="231F20"/>
          <w:w w:val="110"/>
          <w:sz w:val="24"/>
        </w:rPr>
        <w:t>di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4"/>
          <w:w w:val="105"/>
          <w:sz w:val="24"/>
        </w:rPr>
        <w:t xml:space="preserve"> </w:t>
      </w:r>
      <w:r>
        <w:rPr>
          <w:color w:val="231F20"/>
          <w:w w:val="105"/>
          <w:sz w:val="24"/>
        </w:rPr>
        <w:t>subentrante</w:t>
      </w:r>
      <w:r>
        <w:rPr>
          <w:color w:val="231F20"/>
          <w:spacing w:val="14"/>
          <w:w w:val="105"/>
          <w:sz w:val="24"/>
        </w:rPr>
        <w:t xml:space="preserve"> </w:t>
      </w:r>
      <w:r>
        <w:rPr>
          <w:color w:val="231F20"/>
          <w:w w:val="105"/>
          <w:sz w:val="24"/>
        </w:rPr>
        <w:t>diventa</w:t>
      </w:r>
      <w:r>
        <w:rPr>
          <w:color w:val="231F20"/>
          <w:spacing w:val="14"/>
          <w:w w:val="105"/>
          <w:sz w:val="24"/>
        </w:rPr>
        <w:t xml:space="preserve"> </w:t>
      </w:r>
      <w:r>
        <w:rPr>
          <w:color w:val="231F20"/>
          <w:w w:val="105"/>
          <w:sz w:val="24"/>
        </w:rPr>
        <w:t>quindi</w:t>
      </w:r>
      <w:r>
        <w:rPr>
          <w:color w:val="231F20"/>
          <w:spacing w:val="14"/>
          <w:w w:val="105"/>
          <w:sz w:val="24"/>
        </w:rPr>
        <w:t xml:space="preserve"> </w:t>
      </w:r>
      <w:r>
        <w:rPr>
          <w:color w:val="231F20"/>
          <w:w w:val="105"/>
          <w:sz w:val="24"/>
        </w:rPr>
        <w:t>calciatore</w:t>
      </w:r>
      <w:r>
        <w:rPr>
          <w:color w:val="231F20"/>
          <w:spacing w:val="14"/>
          <w:w w:val="105"/>
          <w:sz w:val="24"/>
        </w:rPr>
        <w:t xml:space="preserve"> </w:t>
      </w:r>
      <w:r>
        <w:rPr>
          <w:color w:val="231F20"/>
          <w:w w:val="105"/>
          <w:sz w:val="24"/>
        </w:rPr>
        <w:t>e</w:t>
      </w:r>
      <w:r>
        <w:rPr>
          <w:color w:val="231F20"/>
          <w:spacing w:val="14"/>
          <w:w w:val="105"/>
          <w:sz w:val="24"/>
        </w:rPr>
        <w:t xml:space="preserve"> </w:t>
      </w:r>
      <w:r>
        <w:rPr>
          <w:color w:val="231F20"/>
          <w:w w:val="105"/>
          <w:sz w:val="24"/>
        </w:rPr>
        <w:t>quello</w:t>
      </w:r>
      <w:r>
        <w:rPr>
          <w:color w:val="231F20"/>
          <w:spacing w:val="14"/>
          <w:w w:val="105"/>
          <w:sz w:val="24"/>
        </w:rPr>
        <w:t xml:space="preserve"> </w:t>
      </w:r>
      <w:r>
        <w:rPr>
          <w:color w:val="231F20"/>
          <w:w w:val="105"/>
          <w:sz w:val="24"/>
        </w:rPr>
        <w:t>sostituito</w:t>
      </w:r>
      <w:r>
        <w:rPr>
          <w:color w:val="231F20"/>
          <w:spacing w:val="14"/>
          <w:w w:val="105"/>
          <w:sz w:val="24"/>
        </w:rPr>
        <w:t xml:space="preserve"> </w:t>
      </w:r>
      <w:r>
        <w:rPr>
          <w:color w:val="231F20"/>
          <w:w w:val="105"/>
          <w:sz w:val="24"/>
        </w:rPr>
        <w:t>cessa</w:t>
      </w:r>
      <w:r>
        <w:rPr>
          <w:color w:val="231F20"/>
          <w:spacing w:val="14"/>
          <w:w w:val="105"/>
          <w:sz w:val="24"/>
        </w:rPr>
        <w:t xml:space="preserve"> </w:t>
      </w:r>
      <w:r>
        <w:rPr>
          <w:color w:val="231F20"/>
          <w:w w:val="105"/>
          <w:sz w:val="24"/>
        </w:rPr>
        <w:t>di</w:t>
      </w:r>
      <w:r>
        <w:rPr>
          <w:color w:val="231F20"/>
          <w:spacing w:val="14"/>
          <w:w w:val="105"/>
          <w:sz w:val="24"/>
        </w:rPr>
        <w:t xml:space="preserve"> </w:t>
      </w:r>
      <w:r>
        <w:rPr>
          <w:color w:val="231F20"/>
          <w:w w:val="105"/>
          <w:sz w:val="24"/>
        </w:rPr>
        <w:t>esserlo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calciatore</w:t>
      </w:r>
      <w:r>
        <w:rPr>
          <w:color w:val="231F20"/>
          <w:spacing w:val="16"/>
          <w:w w:val="105"/>
          <w:sz w:val="24"/>
        </w:rPr>
        <w:t xml:space="preserve"> </w:t>
      </w:r>
      <w:r>
        <w:rPr>
          <w:color w:val="231F20"/>
          <w:w w:val="105"/>
          <w:sz w:val="24"/>
        </w:rPr>
        <w:t>che</w:t>
      </w:r>
      <w:r>
        <w:rPr>
          <w:color w:val="231F20"/>
          <w:spacing w:val="15"/>
          <w:w w:val="105"/>
          <w:sz w:val="24"/>
        </w:rPr>
        <w:t xml:space="preserve"> </w:t>
      </w:r>
      <w:r>
        <w:rPr>
          <w:color w:val="231F20"/>
          <w:w w:val="105"/>
          <w:sz w:val="24"/>
        </w:rPr>
        <w:t>è</w:t>
      </w:r>
      <w:r>
        <w:rPr>
          <w:color w:val="231F20"/>
          <w:spacing w:val="16"/>
          <w:w w:val="105"/>
          <w:sz w:val="24"/>
        </w:rPr>
        <w:t xml:space="preserve"> </w:t>
      </w:r>
      <w:r>
        <w:rPr>
          <w:color w:val="231F20"/>
          <w:w w:val="105"/>
          <w:sz w:val="24"/>
        </w:rPr>
        <w:t>stato</w:t>
      </w:r>
      <w:r>
        <w:rPr>
          <w:color w:val="231F20"/>
          <w:spacing w:val="15"/>
          <w:w w:val="105"/>
          <w:sz w:val="24"/>
        </w:rPr>
        <w:t xml:space="preserve"> </w:t>
      </w:r>
      <w:r>
        <w:rPr>
          <w:color w:val="231F20"/>
          <w:w w:val="105"/>
          <w:sz w:val="24"/>
        </w:rPr>
        <w:t>sostituito</w:t>
      </w:r>
      <w:r>
        <w:rPr>
          <w:color w:val="231F20"/>
          <w:spacing w:val="16"/>
          <w:w w:val="105"/>
          <w:sz w:val="24"/>
        </w:rPr>
        <w:t xml:space="preserve"> </w:t>
      </w:r>
      <w:r>
        <w:rPr>
          <w:color w:val="231F20"/>
          <w:w w:val="105"/>
          <w:sz w:val="24"/>
        </w:rPr>
        <w:t>continuerà</w:t>
      </w:r>
      <w:r>
        <w:rPr>
          <w:color w:val="231F20"/>
          <w:spacing w:val="16"/>
          <w:w w:val="105"/>
          <w:sz w:val="24"/>
        </w:rPr>
        <w:t xml:space="preserve"> </w:t>
      </w:r>
      <w:r>
        <w:rPr>
          <w:color w:val="231F20"/>
          <w:w w:val="105"/>
          <w:sz w:val="24"/>
        </w:rPr>
        <w:t>a</w:t>
      </w:r>
      <w:r>
        <w:rPr>
          <w:color w:val="231F20"/>
          <w:spacing w:val="15"/>
          <w:w w:val="105"/>
          <w:sz w:val="24"/>
        </w:rPr>
        <w:t xml:space="preserve"> </w:t>
      </w:r>
      <w:r>
        <w:rPr>
          <w:color w:val="231F20"/>
          <w:w w:val="105"/>
          <w:sz w:val="24"/>
        </w:rPr>
        <w:t>far</w:t>
      </w:r>
      <w:r>
        <w:rPr>
          <w:color w:val="231F20"/>
          <w:spacing w:val="16"/>
          <w:w w:val="105"/>
          <w:sz w:val="24"/>
        </w:rPr>
        <w:t xml:space="preserve"> </w:t>
      </w:r>
      <w:r>
        <w:rPr>
          <w:color w:val="231F20"/>
          <w:w w:val="105"/>
          <w:sz w:val="24"/>
        </w:rPr>
        <w:t>parte</w:t>
      </w:r>
      <w:r>
        <w:rPr>
          <w:color w:val="231F20"/>
          <w:spacing w:val="15"/>
          <w:w w:val="105"/>
          <w:sz w:val="24"/>
        </w:rPr>
        <w:t xml:space="preserve"> </w:t>
      </w:r>
      <w:r>
        <w:rPr>
          <w:color w:val="231F20"/>
          <w:w w:val="105"/>
          <w:sz w:val="24"/>
        </w:rPr>
        <w:t>della</w:t>
      </w:r>
      <w:r>
        <w:rPr>
          <w:color w:val="231F20"/>
          <w:spacing w:val="16"/>
          <w:w w:val="105"/>
          <w:sz w:val="24"/>
        </w:rPr>
        <w:t xml:space="preserve"> </w:t>
      </w:r>
      <w:r>
        <w:rPr>
          <w:color w:val="231F20"/>
          <w:w w:val="105"/>
          <w:sz w:val="24"/>
        </w:rPr>
        <w:t>gara</w:t>
      </w:r>
    </w:p>
    <w:p w:rsidR="00BA0967" w:rsidRDefault="00E41627" w:rsidP="0072305F">
      <w:pPr>
        <w:pStyle w:val="Paragrafoelenco"/>
        <w:numPr>
          <w:ilvl w:val="1"/>
          <w:numId w:val="4"/>
        </w:numPr>
        <w:tabs>
          <w:tab w:val="left" w:pos="676"/>
        </w:tabs>
        <w:spacing w:before="2" w:line="235" w:lineRule="auto"/>
        <w:ind w:left="284" w:right="763" w:firstLine="0"/>
        <w:rPr>
          <w:sz w:val="24"/>
        </w:rPr>
      </w:pPr>
      <w:r>
        <w:rPr>
          <w:color w:val="231F20"/>
          <w:w w:val="110"/>
          <w:sz w:val="24"/>
        </w:rPr>
        <w:t>ogni</w:t>
      </w:r>
      <w:r>
        <w:rPr>
          <w:color w:val="231F20"/>
          <w:spacing w:val="-14"/>
          <w:w w:val="110"/>
          <w:sz w:val="24"/>
        </w:rPr>
        <w:t xml:space="preserve"> </w:t>
      </w:r>
      <w:r>
        <w:rPr>
          <w:color w:val="231F20"/>
          <w:w w:val="110"/>
          <w:sz w:val="24"/>
        </w:rPr>
        <w:t>calciatore</w:t>
      </w:r>
      <w:r>
        <w:rPr>
          <w:color w:val="231F20"/>
          <w:spacing w:val="-14"/>
          <w:w w:val="110"/>
          <w:sz w:val="24"/>
        </w:rPr>
        <w:t xml:space="preserve"> </w:t>
      </w:r>
      <w:r>
        <w:rPr>
          <w:color w:val="231F20"/>
          <w:w w:val="110"/>
          <w:sz w:val="24"/>
        </w:rPr>
        <w:t>di</w:t>
      </w:r>
      <w:r>
        <w:rPr>
          <w:color w:val="231F20"/>
          <w:spacing w:val="-14"/>
          <w:w w:val="110"/>
          <w:sz w:val="24"/>
        </w:rPr>
        <w:t xml:space="preserve"> </w:t>
      </w:r>
      <w:r>
        <w:rPr>
          <w:color w:val="231F20"/>
          <w:w w:val="110"/>
          <w:sz w:val="24"/>
        </w:rPr>
        <w:t>riserva</w:t>
      </w:r>
      <w:r>
        <w:rPr>
          <w:color w:val="231F20"/>
          <w:spacing w:val="-14"/>
          <w:w w:val="110"/>
          <w:sz w:val="24"/>
        </w:rPr>
        <w:t xml:space="preserve"> </w:t>
      </w:r>
      <w:r>
        <w:rPr>
          <w:color w:val="231F20"/>
          <w:w w:val="110"/>
          <w:sz w:val="24"/>
        </w:rPr>
        <w:t>è</w:t>
      </w:r>
      <w:r>
        <w:rPr>
          <w:color w:val="231F20"/>
          <w:spacing w:val="-14"/>
          <w:w w:val="110"/>
          <w:sz w:val="24"/>
        </w:rPr>
        <w:t xml:space="preserve"> </w:t>
      </w:r>
      <w:r>
        <w:rPr>
          <w:color w:val="231F20"/>
          <w:w w:val="110"/>
          <w:sz w:val="24"/>
        </w:rPr>
        <w:t>sottoposto</w:t>
      </w:r>
      <w:r>
        <w:rPr>
          <w:color w:val="231F20"/>
          <w:spacing w:val="-14"/>
          <w:w w:val="110"/>
          <w:sz w:val="24"/>
        </w:rPr>
        <w:t xml:space="preserve"> </w:t>
      </w:r>
      <w:r>
        <w:rPr>
          <w:color w:val="231F20"/>
          <w:w w:val="110"/>
          <w:sz w:val="24"/>
        </w:rPr>
        <w:t>all’autorità</w:t>
      </w:r>
      <w:r>
        <w:rPr>
          <w:color w:val="231F20"/>
          <w:spacing w:val="-14"/>
          <w:w w:val="110"/>
          <w:sz w:val="24"/>
        </w:rPr>
        <w:t xml:space="preserve"> </w:t>
      </w:r>
      <w:r>
        <w:rPr>
          <w:color w:val="231F20"/>
          <w:w w:val="110"/>
          <w:sz w:val="24"/>
        </w:rPr>
        <w:t>e</w:t>
      </w:r>
      <w:r>
        <w:rPr>
          <w:color w:val="231F20"/>
          <w:spacing w:val="-14"/>
          <w:w w:val="110"/>
          <w:sz w:val="24"/>
        </w:rPr>
        <w:t xml:space="preserve"> </w:t>
      </w:r>
      <w:r>
        <w:rPr>
          <w:color w:val="231F20"/>
          <w:w w:val="110"/>
          <w:sz w:val="24"/>
        </w:rPr>
        <w:t>giurisdizione</w:t>
      </w:r>
      <w:r>
        <w:rPr>
          <w:color w:val="231F20"/>
          <w:spacing w:val="-14"/>
          <w:w w:val="110"/>
          <w:sz w:val="24"/>
        </w:rPr>
        <w:t xml:space="preserve"> </w:t>
      </w:r>
      <w:r>
        <w:rPr>
          <w:color w:val="231F20"/>
          <w:w w:val="110"/>
          <w:sz w:val="24"/>
        </w:rPr>
        <w:t>dell’arbitro</w:t>
      </w:r>
      <w:r>
        <w:rPr>
          <w:color w:val="231F20"/>
          <w:spacing w:val="-14"/>
          <w:w w:val="110"/>
          <w:sz w:val="24"/>
        </w:rPr>
        <w:t xml:space="preserve"> </w:t>
      </w:r>
      <w:r>
        <w:rPr>
          <w:color w:val="231F20"/>
          <w:w w:val="110"/>
          <w:sz w:val="24"/>
        </w:rPr>
        <w:t>sia</w:t>
      </w:r>
      <w:r>
        <w:rPr>
          <w:color w:val="231F20"/>
          <w:spacing w:val="-14"/>
          <w:w w:val="110"/>
          <w:sz w:val="24"/>
        </w:rPr>
        <w:t xml:space="preserve"> </w:t>
      </w:r>
      <w:r>
        <w:rPr>
          <w:color w:val="231F20"/>
          <w:w w:val="110"/>
          <w:sz w:val="24"/>
        </w:rPr>
        <w:t>che</w:t>
      </w:r>
      <w:r>
        <w:rPr>
          <w:color w:val="231F20"/>
          <w:spacing w:val="-14"/>
          <w:w w:val="110"/>
          <w:sz w:val="24"/>
        </w:rPr>
        <w:t xml:space="preserve"> </w:t>
      </w:r>
      <w:r>
        <w:rPr>
          <w:color w:val="231F20"/>
          <w:w w:val="110"/>
          <w:sz w:val="24"/>
        </w:rPr>
        <w:t>partecipi</w:t>
      </w:r>
      <w:r>
        <w:rPr>
          <w:color w:val="231F20"/>
          <w:spacing w:val="-14"/>
          <w:w w:val="110"/>
          <w:sz w:val="24"/>
        </w:rPr>
        <w:t xml:space="preserve"> </w:t>
      </w:r>
      <w:r>
        <w:rPr>
          <w:color w:val="231F20"/>
          <w:w w:val="110"/>
          <w:sz w:val="24"/>
        </w:rPr>
        <w:t>o meno al</w:t>
      </w:r>
      <w:r>
        <w:rPr>
          <w:color w:val="231F20"/>
          <w:spacing w:val="26"/>
          <w:w w:val="110"/>
          <w:sz w:val="24"/>
        </w:rPr>
        <w:t xml:space="preserve"> </w:t>
      </w:r>
      <w:r>
        <w:rPr>
          <w:color w:val="231F20"/>
          <w:w w:val="110"/>
          <w:sz w:val="24"/>
        </w:rPr>
        <w:t>gioco.</w:t>
      </w:r>
    </w:p>
    <w:p w:rsidR="00BA0967" w:rsidRDefault="00E41627" w:rsidP="0072305F">
      <w:pPr>
        <w:pStyle w:val="Titolo2"/>
        <w:spacing w:before="168"/>
        <w:ind w:left="284"/>
      </w:pPr>
      <w:r>
        <w:rPr>
          <w:color w:val="231F20"/>
        </w:rPr>
        <w:t>Sostituzione del portiere</w:t>
      </w:r>
    </w:p>
    <w:p w:rsidR="00BA0967" w:rsidRDefault="00E41627" w:rsidP="0072305F">
      <w:pPr>
        <w:pStyle w:val="Corpotesto"/>
        <w:spacing w:before="165" w:line="290" w:lineRule="exact"/>
        <w:ind w:left="284"/>
      </w:pPr>
      <w:r>
        <w:rPr>
          <w:color w:val="231F20"/>
          <w:w w:val="105"/>
        </w:rPr>
        <w:lastRenderedPageBreak/>
        <w:t>Ciascun calciatore partecipante al gioco può scambiare il ruolo con il portiere a condizione che: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6"/>
          <w:w w:val="105"/>
          <w:sz w:val="24"/>
        </w:rPr>
        <w:t xml:space="preserve"> </w:t>
      </w:r>
      <w:r>
        <w:rPr>
          <w:color w:val="231F20"/>
          <w:w w:val="105"/>
          <w:sz w:val="24"/>
        </w:rPr>
        <w:t>venga</w:t>
      </w:r>
      <w:r>
        <w:rPr>
          <w:color w:val="231F20"/>
          <w:spacing w:val="16"/>
          <w:w w:val="105"/>
          <w:sz w:val="24"/>
        </w:rPr>
        <w:t xml:space="preserve"> </w:t>
      </w:r>
      <w:r>
        <w:rPr>
          <w:color w:val="231F20"/>
          <w:w w:val="105"/>
          <w:sz w:val="24"/>
        </w:rPr>
        <w:t>informato</w:t>
      </w:r>
      <w:r>
        <w:rPr>
          <w:color w:val="231F20"/>
          <w:spacing w:val="17"/>
          <w:w w:val="105"/>
          <w:sz w:val="24"/>
        </w:rPr>
        <w:t xml:space="preserve"> </w:t>
      </w:r>
      <w:r>
        <w:rPr>
          <w:color w:val="231F20"/>
          <w:w w:val="105"/>
          <w:sz w:val="24"/>
        </w:rPr>
        <w:t>prima</w:t>
      </w:r>
      <w:r>
        <w:rPr>
          <w:color w:val="231F20"/>
          <w:spacing w:val="16"/>
          <w:w w:val="105"/>
          <w:sz w:val="24"/>
        </w:rPr>
        <w:t xml:space="preserve"> </w:t>
      </w:r>
      <w:r>
        <w:rPr>
          <w:color w:val="231F20"/>
          <w:w w:val="105"/>
          <w:sz w:val="24"/>
        </w:rPr>
        <w:t>che</w:t>
      </w:r>
      <w:r>
        <w:rPr>
          <w:color w:val="231F20"/>
          <w:spacing w:val="17"/>
          <w:w w:val="105"/>
          <w:sz w:val="24"/>
        </w:rPr>
        <w:t xml:space="preserve"> </w:t>
      </w:r>
      <w:r>
        <w:rPr>
          <w:color w:val="231F20"/>
          <w:w w:val="105"/>
          <w:sz w:val="24"/>
        </w:rPr>
        <w:t>la</w:t>
      </w:r>
      <w:r>
        <w:rPr>
          <w:color w:val="231F20"/>
          <w:spacing w:val="16"/>
          <w:w w:val="105"/>
          <w:sz w:val="24"/>
        </w:rPr>
        <w:t xml:space="preserve"> </w:t>
      </w:r>
      <w:r>
        <w:rPr>
          <w:color w:val="231F20"/>
          <w:w w:val="105"/>
          <w:sz w:val="24"/>
        </w:rPr>
        <w:t>sostituzione</w:t>
      </w:r>
      <w:r>
        <w:rPr>
          <w:color w:val="231F20"/>
          <w:spacing w:val="16"/>
          <w:w w:val="105"/>
          <w:sz w:val="24"/>
        </w:rPr>
        <w:t xml:space="preserve"> </w:t>
      </w:r>
      <w:r>
        <w:rPr>
          <w:color w:val="231F20"/>
          <w:w w:val="105"/>
          <w:sz w:val="24"/>
        </w:rPr>
        <w:t>avvenga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lo</w:t>
      </w:r>
      <w:r>
        <w:rPr>
          <w:color w:val="231F20"/>
          <w:spacing w:val="15"/>
          <w:w w:val="105"/>
          <w:sz w:val="24"/>
        </w:rPr>
        <w:t xml:space="preserve"> </w:t>
      </w:r>
      <w:r>
        <w:rPr>
          <w:color w:val="231F20"/>
          <w:w w:val="105"/>
          <w:sz w:val="24"/>
        </w:rPr>
        <w:t>scambio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ruolo</w:t>
      </w:r>
      <w:r>
        <w:rPr>
          <w:color w:val="231F20"/>
          <w:spacing w:val="15"/>
          <w:w w:val="105"/>
          <w:sz w:val="24"/>
        </w:rPr>
        <w:t xml:space="preserve"> </w:t>
      </w:r>
      <w:r>
        <w:rPr>
          <w:color w:val="231F20"/>
          <w:w w:val="105"/>
          <w:sz w:val="24"/>
        </w:rPr>
        <w:t>si</w:t>
      </w:r>
      <w:r>
        <w:rPr>
          <w:color w:val="231F20"/>
          <w:spacing w:val="16"/>
          <w:w w:val="105"/>
          <w:sz w:val="24"/>
        </w:rPr>
        <w:t xml:space="preserve"> </w:t>
      </w:r>
      <w:r>
        <w:rPr>
          <w:color w:val="231F20"/>
          <w:w w:val="105"/>
          <w:sz w:val="24"/>
        </w:rPr>
        <w:t>effettui</w:t>
      </w:r>
      <w:r>
        <w:rPr>
          <w:color w:val="231F20"/>
          <w:spacing w:val="15"/>
          <w:w w:val="105"/>
          <w:sz w:val="24"/>
        </w:rPr>
        <w:t xml:space="preserve"> </w:t>
      </w:r>
      <w:r>
        <w:rPr>
          <w:color w:val="231F20"/>
          <w:w w:val="105"/>
          <w:sz w:val="24"/>
        </w:rPr>
        <w:t>durante</w:t>
      </w:r>
      <w:r>
        <w:rPr>
          <w:color w:val="231F20"/>
          <w:spacing w:val="15"/>
          <w:w w:val="105"/>
          <w:sz w:val="24"/>
        </w:rPr>
        <w:t xml:space="preserve"> </w:t>
      </w:r>
      <w:r>
        <w:rPr>
          <w:color w:val="231F20"/>
          <w:w w:val="105"/>
          <w:sz w:val="24"/>
        </w:rPr>
        <w:t>un</w:t>
      </w:r>
      <w:r>
        <w:rPr>
          <w:color w:val="231F20"/>
          <w:spacing w:val="15"/>
          <w:w w:val="105"/>
          <w:sz w:val="24"/>
        </w:rPr>
        <w:t xml:space="preserve"> </w:t>
      </w:r>
      <w:r>
        <w:rPr>
          <w:color w:val="231F20"/>
          <w:w w:val="105"/>
          <w:sz w:val="24"/>
        </w:rPr>
        <w:t>‘interruzione</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gioco.</w:t>
      </w:r>
    </w:p>
    <w:p w:rsidR="00BA0967" w:rsidRDefault="00E41627" w:rsidP="0072305F">
      <w:pPr>
        <w:pStyle w:val="Titolo2"/>
        <w:ind w:left="284"/>
      </w:pPr>
      <w:r>
        <w:rPr>
          <w:color w:val="231F20"/>
          <w:w w:val="105"/>
        </w:rPr>
        <w:t>Infrazioni e sanzioni</w:t>
      </w:r>
    </w:p>
    <w:p w:rsidR="00BA0967" w:rsidRDefault="00E41627" w:rsidP="0072305F">
      <w:pPr>
        <w:pStyle w:val="Corpotesto"/>
        <w:spacing w:before="165" w:line="290" w:lineRule="exact"/>
        <w:ind w:left="284"/>
      </w:pPr>
      <w:r>
        <w:rPr>
          <w:color w:val="231F20"/>
          <w:w w:val="105"/>
        </w:rPr>
        <w:t>Se un calciatore di riserva entra nel terreno di gioco senza che il compagno ne sia uscito: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 gioco deve essere</w:t>
      </w:r>
      <w:r>
        <w:rPr>
          <w:color w:val="231F20"/>
          <w:spacing w:val="5"/>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before="2" w:line="235" w:lineRule="auto"/>
        <w:ind w:left="284" w:right="1053" w:firstLine="0"/>
        <w:rPr>
          <w:sz w:val="24"/>
        </w:rPr>
      </w:pPr>
      <w:r>
        <w:rPr>
          <w:color w:val="231F20"/>
          <w:w w:val="105"/>
          <w:sz w:val="24"/>
        </w:rPr>
        <w:t>il calciatore di riserva in questione deve essere ammonito</w:t>
      </w:r>
      <w:r w:rsidR="00AF557B">
        <w:rPr>
          <w:color w:val="231F20"/>
          <w:w w:val="105"/>
          <w:sz w:val="24"/>
        </w:rPr>
        <w:t xml:space="preserve"> </w:t>
      </w:r>
      <w:r>
        <w:rPr>
          <w:color w:val="231F20"/>
          <w:w w:val="105"/>
          <w:sz w:val="24"/>
        </w:rPr>
        <w:t>e deve uscire dal terreno di</w:t>
      </w:r>
      <w:r>
        <w:rPr>
          <w:color w:val="231F20"/>
          <w:spacing w:val="32"/>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961" w:firstLine="0"/>
        <w:rPr>
          <w:sz w:val="24"/>
        </w:rPr>
      </w:pPr>
      <w:r>
        <w:rPr>
          <w:color w:val="231F20"/>
          <w:w w:val="105"/>
          <w:sz w:val="24"/>
        </w:rPr>
        <w:t>il gioco deve essere ripreso con una rimessa da parte dell’arbitro nel punto in cui si trovava il pallone al momento dell’interruzione del</w:t>
      </w:r>
      <w:r>
        <w:rPr>
          <w:color w:val="231F20"/>
          <w:spacing w:val="23"/>
          <w:w w:val="105"/>
          <w:sz w:val="24"/>
        </w:rPr>
        <w:t xml:space="preserve"> </w:t>
      </w:r>
      <w:r>
        <w:rPr>
          <w:color w:val="231F20"/>
          <w:w w:val="105"/>
          <w:sz w:val="24"/>
        </w:rPr>
        <w:t>gioco.</w:t>
      </w:r>
    </w:p>
    <w:p w:rsidR="00BA0967" w:rsidRDefault="00394397" w:rsidP="0072305F">
      <w:pPr>
        <w:pStyle w:val="Corpotesto"/>
        <w:spacing w:line="288" w:lineRule="exact"/>
        <w:ind w:left="284"/>
      </w:pPr>
      <w:r>
        <w:rPr>
          <w:noProof/>
        </w:rPr>
        <w:drawing>
          <wp:anchor distT="0" distB="0" distL="114300" distR="114300" simplePos="0" relativeHeight="251659264" behindDoc="1" locked="0" layoutInCell="1" allowOverlap="0" wp14:anchorId="1808A581" wp14:editId="1EC1F419">
            <wp:simplePos x="0" y="0"/>
            <wp:positionH relativeFrom="column">
              <wp:posOffset>306705</wp:posOffset>
            </wp:positionH>
            <wp:positionV relativeFrom="page">
              <wp:posOffset>2336800</wp:posOffset>
            </wp:positionV>
            <wp:extent cx="6757035" cy="6757035"/>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Un calciatore non può scambiare il ruolo con il portiere senza preavvisare l’arbitro, nel caso: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 gioco sarà</w:t>
      </w:r>
      <w:r>
        <w:rPr>
          <w:color w:val="231F20"/>
          <w:spacing w:val="48"/>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w:t>
      </w:r>
      <w:r>
        <w:rPr>
          <w:color w:val="231F20"/>
          <w:spacing w:val="16"/>
          <w:w w:val="105"/>
          <w:sz w:val="24"/>
        </w:rPr>
        <w:t xml:space="preserve"> </w:t>
      </w:r>
      <w:r>
        <w:rPr>
          <w:color w:val="231F20"/>
          <w:w w:val="105"/>
          <w:sz w:val="24"/>
        </w:rPr>
        <w:t>calciatori</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questione</w:t>
      </w:r>
      <w:r>
        <w:rPr>
          <w:color w:val="231F20"/>
          <w:spacing w:val="17"/>
          <w:w w:val="105"/>
          <w:sz w:val="24"/>
        </w:rPr>
        <w:t xml:space="preserve"> </w:t>
      </w:r>
      <w:r>
        <w:rPr>
          <w:color w:val="231F20"/>
          <w:w w:val="105"/>
          <w:sz w:val="24"/>
        </w:rPr>
        <w:t>saranno</w:t>
      </w:r>
      <w:r>
        <w:rPr>
          <w:color w:val="231F20"/>
          <w:spacing w:val="16"/>
          <w:w w:val="105"/>
          <w:sz w:val="24"/>
        </w:rPr>
        <w:t xml:space="preserve"> </w:t>
      </w:r>
      <w:r>
        <w:rPr>
          <w:color w:val="231F20"/>
          <w:w w:val="105"/>
          <w:sz w:val="24"/>
        </w:rPr>
        <w:t>ammoniti</w:t>
      </w:r>
      <w:r>
        <w:rPr>
          <w:color w:val="231F20"/>
          <w:spacing w:val="16"/>
          <w:w w:val="105"/>
          <w:sz w:val="24"/>
        </w:rPr>
        <w:t xml:space="preserve"> </w:t>
      </w:r>
      <w:r>
        <w:rPr>
          <w:color w:val="231F20"/>
          <w:w w:val="105"/>
          <w:sz w:val="24"/>
        </w:rPr>
        <w:t>(cartellino</w:t>
      </w:r>
      <w:r>
        <w:rPr>
          <w:color w:val="231F20"/>
          <w:spacing w:val="16"/>
          <w:w w:val="105"/>
          <w:sz w:val="24"/>
        </w:rPr>
        <w:t xml:space="preserve"> </w:t>
      </w:r>
      <w:r>
        <w:rPr>
          <w:color w:val="231F20"/>
          <w:w w:val="105"/>
          <w:sz w:val="24"/>
        </w:rPr>
        <w:t>giallo).</w:t>
      </w:r>
    </w:p>
    <w:p w:rsidR="00BA0967" w:rsidRDefault="00E41627" w:rsidP="0072305F">
      <w:pPr>
        <w:pStyle w:val="Corpotesto"/>
        <w:spacing w:line="290" w:lineRule="exact"/>
        <w:ind w:left="284"/>
      </w:pPr>
      <w:r>
        <w:rPr>
          <w:color w:val="231F20"/>
          <w:w w:val="105"/>
        </w:rPr>
        <w:t>Per tutte le altre infrazioni il calciatore in questione deve essere ammonito (cartellino giallo).</w:t>
      </w:r>
    </w:p>
    <w:p w:rsidR="00BA0967" w:rsidRDefault="00E41627" w:rsidP="0072305F">
      <w:pPr>
        <w:pStyle w:val="Titolo2"/>
        <w:ind w:left="284"/>
      </w:pPr>
      <w:r>
        <w:rPr>
          <w:color w:val="231F20"/>
          <w:w w:val="105"/>
        </w:rPr>
        <w:t>Ripresa del gioco</w:t>
      </w:r>
    </w:p>
    <w:p w:rsidR="00BA0967" w:rsidRDefault="00E41627" w:rsidP="0072305F">
      <w:pPr>
        <w:pStyle w:val="Corpotesto"/>
        <w:ind w:left="284"/>
      </w:pPr>
      <w:r>
        <w:rPr>
          <w:color w:val="231F20"/>
          <w:w w:val="105"/>
        </w:rPr>
        <w:t>Se il gioco è stato interrotto dall’arbitro per comminare un’ammonizione:</w:t>
      </w:r>
    </w:p>
    <w:p w:rsidR="00BA0967" w:rsidRPr="00E665EF" w:rsidRDefault="00E41627" w:rsidP="0072305F">
      <w:pPr>
        <w:pStyle w:val="Paragrafoelenco"/>
        <w:numPr>
          <w:ilvl w:val="1"/>
          <w:numId w:val="4"/>
        </w:numPr>
        <w:tabs>
          <w:tab w:val="left" w:pos="676"/>
        </w:tabs>
        <w:ind w:left="284" w:right="708"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t>il gioco verrà ripreso con un calcio di punizione indiretto battuto da un calciatore della squadra avversaria</w:t>
      </w:r>
      <w:r>
        <w:rPr>
          <w:color w:val="231F20"/>
          <w:spacing w:val="16"/>
          <w:w w:val="105"/>
          <w:sz w:val="24"/>
        </w:rPr>
        <w:t xml:space="preserve"> </w:t>
      </w:r>
      <w:r>
        <w:rPr>
          <w:color w:val="231F20"/>
          <w:w w:val="105"/>
          <w:sz w:val="24"/>
        </w:rPr>
        <w:t>nel</w:t>
      </w:r>
      <w:r>
        <w:rPr>
          <w:color w:val="231F20"/>
          <w:spacing w:val="16"/>
          <w:w w:val="105"/>
          <w:sz w:val="24"/>
        </w:rPr>
        <w:t xml:space="preserve"> </w:t>
      </w:r>
      <w:r>
        <w:rPr>
          <w:color w:val="231F20"/>
          <w:w w:val="105"/>
          <w:sz w:val="24"/>
        </w:rPr>
        <w:t>punto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cui</w:t>
      </w:r>
      <w:r>
        <w:rPr>
          <w:color w:val="231F20"/>
          <w:spacing w:val="16"/>
          <w:w w:val="105"/>
          <w:sz w:val="24"/>
        </w:rPr>
        <w:t xml:space="preserve"> </w:t>
      </w:r>
      <w:r>
        <w:rPr>
          <w:color w:val="231F20"/>
          <w:w w:val="105"/>
          <w:sz w:val="24"/>
        </w:rPr>
        <w:t>si</w:t>
      </w:r>
      <w:r>
        <w:rPr>
          <w:color w:val="231F20"/>
          <w:spacing w:val="16"/>
          <w:w w:val="105"/>
          <w:sz w:val="24"/>
        </w:rPr>
        <w:t xml:space="preserve"> </w:t>
      </w:r>
      <w:r>
        <w:rPr>
          <w:color w:val="231F20"/>
          <w:w w:val="105"/>
          <w:sz w:val="24"/>
        </w:rPr>
        <w:t>trovava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al</w:t>
      </w:r>
      <w:r>
        <w:rPr>
          <w:color w:val="231F20"/>
          <w:spacing w:val="17"/>
          <w:w w:val="105"/>
          <w:sz w:val="24"/>
        </w:rPr>
        <w:t xml:space="preserve"> </w:t>
      </w:r>
      <w:r>
        <w:rPr>
          <w:color w:val="231F20"/>
          <w:w w:val="105"/>
          <w:sz w:val="24"/>
        </w:rPr>
        <w:t>momento</w:t>
      </w:r>
      <w:r>
        <w:rPr>
          <w:color w:val="231F20"/>
          <w:spacing w:val="16"/>
          <w:w w:val="105"/>
          <w:sz w:val="24"/>
        </w:rPr>
        <w:t xml:space="preserve"> </w:t>
      </w:r>
      <w:r>
        <w:rPr>
          <w:color w:val="231F20"/>
          <w:w w:val="105"/>
          <w:sz w:val="24"/>
        </w:rPr>
        <w:t>dell’interruzione.</w:t>
      </w:r>
      <w:r>
        <w:rPr>
          <w:color w:val="231F20"/>
          <w:spacing w:val="16"/>
          <w:w w:val="105"/>
          <w:sz w:val="24"/>
        </w:rPr>
        <w:t xml:space="preserve"> </w:t>
      </w:r>
      <w:r>
        <w:rPr>
          <w:color w:val="231F20"/>
          <w:w w:val="105"/>
          <w:sz w:val="24"/>
        </w:rPr>
        <w:t>Durante</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gara,</w:t>
      </w:r>
    </w:p>
    <w:p w:rsidR="00BA0967" w:rsidRDefault="00E41627" w:rsidP="0072305F">
      <w:pPr>
        <w:pStyle w:val="Corpotesto"/>
        <w:ind w:left="284" w:right="652"/>
      </w:pPr>
      <w:r>
        <w:rPr>
          <w:color w:val="231F20"/>
          <w:w w:val="105"/>
        </w:rPr>
        <w:t xml:space="preserve">l’allenatore può impartire ai calciatori le sue istruzioni tattiche. Alla stregua degli altri dirigenti egli deve restare entro i limiti dell’area tecnica, ove esista; ove non esista, il tecnico non potrà in nessun caso entrare nel terreno di gioco (pena l’allontanamento dal recinto di gioco), e comunque non dovrà oltrepassare la linea mediana del campo. </w:t>
      </w:r>
      <w:r>
        <w:rPr>
          <w:color w:val="231F20"/>
          <w:spacing w:val="-3"/>
          <w:w w:val="105"/>
        </w:rPr>
        <w:t xml:space="preserve">Tutti </w:t>
      </w:r>
      <w:r>
        <w:rPr>
          <w:color w:val="231F20"/>
          <w:w w:val="105"/>
        </w:rPr>
        <w:t>sono tenuti a mantenere un comportamento sportivo e</w:t>
      </w:r>
      <w:r>
        <w:rPr>
          <w:color w:val="231F20"/>
          <w:spacing w:val="32"/>
          <w:w w:val="105"/>
        </w:rPr>
        <w:t xml:space="preserve"> </w:t>
      </w:r>
      <w:r>
        <w:rPr>
          <w:color w:val="231F20"/>
          <w:w w:val="105"/>
        </w:rPr>
        <w:t>responsabile.</w:t>
      </w:r>
    </w:p>
    <w:p w:rsidR="00BA0967" w:rsidRDefault="00BA0967" w:rsidP="0072305F">
      <w:pPr>
        <w:pStyle w:val="Corpotesto"/>
        <w:spacing w:before="11"/>
        <w:ind w:left="284"/>
        <w:rPr>
          <w:sz w:val="32"/>
        </w:rPr>
      </w:pPr>
    </w:p>
    <w:p w:rsidR="00BA0967" w:rsidRDefault="00E41627" w:rsidP="0072305F">
      <w:pPr>
        <w:pStyle w:val="Titolo1"/>
        <w:ind w:left="284"/>
      </w:pPr>
      <w:r>
        <w:rPr>
          <w:color w:val="231F20"/>
          <w:w w:val="105"/>
        </w:rPr>
        <w:t>REGOLA 4 EQUIPAGGIAMENTO DEI</w:t>
      </w:r>
      <w:r>
        <w:rPr>
          <w:color w:val="231F20"/>
          <w:spacing w:val="54"/>
          <w:w w:val="105"/>
        </w:rPr>
        <w:t xml:space="preserve"> </w:t>
      </w:r>
      <w:r>
        <w:rPr>
          <w:color w:val="231F20"/>
          <w:spacing w:val="-3"/>
          <w:w w:val="105"/>
        </w:rPr>
        <w:t>CALCIATORI</w:t>
      </w:r>
    </w:p>
    <w:p w:rsidR="00BA0967" w:rsidRDefault="00E41627" w:rsidP="0072305F">
      <w:pPr>
        <w:pStyle w:val="Titolo2"/>
        <w:spacing w:before="160"/>
        <w:ind w:left="284"/>
      </w:pPr>
      <w:r>
        <w:rPr>
          <w:color w:val="231F20"/>
          <w:w w:val="110"/>
        </w:rPr>
        <w:t>Sicurezza</w:t>
      </w:r>
    </w:p>
    <w:p w:rsidR="00BA0967" w:rsidRDefault="00E41627" w:rsidP="0072305F">
      <w:pPr>
        <w:pStyle w:val="Corpotesto"/>
        <w:spacing w:before="113" w:line="235" w:lineRule="auto"/>
        <w:ind w:left="284" w:right="777"/>
      </w:pPr>
      <w:r>
        <w:rPr>
          <w:color w:val="231F20"/>
          <w:w w:val="105"/>
        </w:rPr>
        <w:t>L’equipaggiamento o l’abbigliamento dei calciatori non deve in alcun caso risultare pericoloso per  sé</w:t>
      </w:r>
      <w:r>
        <w:rPr>
          <w:color w:val="231F20"/>
          <w:spacing w:val="18"/>
          <w:w w:val="105"/>
        </w:rPr>
        <w:t xml:space="preserve"> </w:t>
      </w:r>
      <w:r>
        <w:rPr>
          <w:color w:val="231F20"/>
          <w:w w:val="105"/>
        </w:rPr>
        <w:t>o</w:t>
      </w:r>
      <w:r>
        <w:rPr>
          <w:color w:val="231F20"/>
          <w:spacing w:val="18"/>
          <w:w w:val="105"/>
        </w:rPr>
        <w:t xml:space="preserve"> </w:t>
      </w:r>
      <w:r>
        <w:rPr>
          <w:color w:val="231F20"/>
          <w:w w:val="105"/>
        </w:rPr>
        <w:t>per</w:t>
      </w:r>
      <w:r>
        <w:rPr>
          <w:color w:val="231F20"/>
          <w:spacing w:val="19"/>
          <w:w w:val="105"/>
        </w:rPr>
        <w:t xml:space="preserve"> </w:t>
      </w:r>
      <w:r>
        <w:rPr>
          <w:color w:val="231F20"/>
          <w:w w:val="105"/>
        </w:rPr>
        <w:t>gli</w:t>
      </w:r>
      <w:r>
        <w:rPr>
          <w:color w:val="231F20"/>
          <w:spacing w:val="18"/>
          <w:w w:val="105"/>
        </w:rPr>
        <w:t xml:space="preserve"> </w:t>
      </w:r>
      <w:r>
        <w:rPr>
          <w:color w:val="231F20"/>
          <w:w w:val="105"/>
        </w:rPr>
        <w:t>altri.</w:t>
      </w:r>
      <w:r>
        <w:rPr>
          <w:color w:val="231F20"/>
          <w:spacing w:val="19"/>
          <w:w w:val="105"/>
        </w:rPr>
        <w:t xml:space="preserve"> </w:t>
      </w:r>
      <w:r>
        <w:rPr>
          <w:color w:val="231F20"/>
          <w:w w:val="105"/>
        </w:rPr>
        <w:t>Ciò</w:t>
      </w:r>
      <w:r>
        <w:rPr>
          <w:color w:val="231F20"/>
          <w:spacing w:val="18"/>
          <w:w w:val="105"/>
        </w:rPr>
        <w:t xml:space="preserve"> </w:t>
      </w:r>
      <w:r>
        <w:rPr>
          <w:color w:val="231F20"/>
          <w:w w:val="105"/>
        </w:rPr>
        <w:t>vale</w:t>
      </w:r>
      <w:r>
        <w:rPr>
          <w:color w:val="231F20"/>
          <w:spacing w:val="19"/>
          <w:w w:val="105"/>
        </w:rPr>
        <w:t xml:space="preserve"> </w:t>
      </w:r>
      <w:r>
        <w:rPr>
          <w:color w:val="231F20"/>
          <w:w w:val="105"/>
        </w:rPr>
        <w:t>anche</w:t>
      </w:r>
      <w:r>
        <w:rPr>
          <w:color w:val="231F20"/>
          <w:spacing w:val="18"/>
          <w:w w:val="105"/>
        </w:rPr>
        <w:t xml:space="preserve"> </w:t>
      </w:r>
      <w:r>
        <w:rPr>
          <w:color w:val="231F20"/>
          <w:w w:val="105"/>
        </w:rPr>
        <w:t>per</w:t>
      </w:r>
      <w:r>
        <w:rPr>
          <w:color w:val="231F20"/>
          <w:spacing w:val="18"/>
          <w:w w:val="105"/>
        </w:rPr>
        <w:t xml:space="preserve"> </w:t>
      </w:r>
      <w:r>
        <w:rPr>
          <w:color w:val="231F20"/>
          <w:w w:val="105"/>
        </w:rPr>
        <w:t>i</w:t>
      </w:r>
      <w:r>
        <w:rPr>
          <w:color w:val="231F20"/>
          <w:spacing w:val="19"/>
          <w:w w:val="105"/>
        </w:rPr>
        <w:t xml:space="preserve"> </w:t>
      </w:r>
      <w:r>
        <w:rPr>
          <w:color w:val="231F20"/>
          <w:w w:val="105"/>
        </w:rPr>
        <w:t>monili</w:t>
      </w:r>
      <w:r>
        <w:rPr>
          <w:color w:val="231F20"/>
          <w:spacing w:val="18"/>
          <w:w w:val="105"/>
        </w:rPr>
        <w:t xml:space="preserve"> </w:t>
      </w:r>
      <w:r>
        <w:rPr>
          <w:color w:val="231F20"/>
          <w:w w:val="105"/>
        </w:rPr>
        <w:t>di</w:t>
      </w:r>
      <w:r>
        <w:rPr>
          <w:color w:val="231F20"/>
          <w:spacing w:val="19"/>
          <w:w w:val="105"/>
        </w:rPr>
        <w:t xml:space="preserve"> </w:t>
      </w:r>
      <w:r>
        <w:rPr>
          <w:color w:val="231F20"/>
          <w:w w:val="105"/>
        </w:rPr>
        <w:t>qualsiasi</w:t>
      </w:r>
      <w:r>
        <w:rPr>
          <w:color w:val="231F20"/>
          <w:spacing w:val="18"/>
          <w:w w:val="105"/>
        </w:rPr>
        <w:t xml:space="preserve"> </w:t>
      </w:r>
      <w:r>
        <w:rPr>
          <w:color w:val="231F20"/>
          <w:w w:val="105"/>
        </w:rPr>
        <w:t>genere.</w:t>
      </w:r>
    </w:p>
    <w:p w:rsidR="00BA0967" w:rsidRDefault="00E41627" w:rsidP="0072305F">
      <w:pPr>
        <w:pStyle w:val="Titolo2"/>
        <w:spacing w:before="167"/>
        <w:ind w:left="284"/>
      </w:pPr>
      <w:r>
        <w:rPr>
          <w:color w:val="231F20"/>
          <w:w w:val="105"/>
        </w:rPr>
        <w:t>Equipaggiamento di base</w:t>
      </w:r>
    </w:p>
    <w:p w:rsidR="00BA0967" w:rsidRDefault="00E41627" w:rsidP="0072305F">
      <w:pPr>
        <w:pStyle w:val="Corpotesto"/>
        <w:spacing w:before="165" w:line="290" w:lineRule="exact"/>
        <w:ind w:left="284"/>
      </w:pPr>
      <w:r>
        <w:rPr>
          <w:color w:val="231F20"/>
          <w:w w:val="105"/>
        </w:rPr>
        <w:t>L’equipaggiamento completo di un calciatore comprende: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maglia</w:t>
      </w:r>
    </w:p>
    <w:p w:rsidR="00BA0967" w:rsidRDefault="00E41627" w:rsidP="0072305F">
      <w:pPr>
        <w:pStyle w:val="Paragrafoelenco"/>
        <w:numPr>
          <w:ilvl w:val="1"/>
          <w:numId w:val="4"/>
        </w:numPr>
        <w:tabs>
          <w:tab w:val="left" w:pos="676"/>
        </w:tabs>
        <w:spacing w:before="2" w:line="235" w:lineRule="auto"/>
        <w:ind w:left="284" w:right="1048" w:firstLine="0"/>
        <w:rPr>
          <w:sz w:val="24"/>
        </w:rPr>
      </w:pPr>
      <w:r>
        <w:rPr>
          <w:color w:val="231F20"/>
          <w:w w:val="105"/>
          <w:sz w:val="24"/>
        </w:rPr>
        <w:t>calzoncini (se il calciatore indossa cosciali o scaldamuscoli questi devono essere dello stesso colore di quello dominante dei</w:t>
      </w:r>
      <w:r>
        <w:rPr>
          <w:color w:val="231F20"/>
          <w:spacing w:val="26"/>
          <w:w w:val="105"/>
          <w:sz w:val="24"/>
        </w:rPr>
        <w:t xml:space="preserve"> </w:t>
      </w:r>
      <w:r>
        <w:rPr>
          <w:color w:val="231F20"/>
          <w:w w:val="105"/>
          <w:sz w:val="24"/>
        </w:rPr>
        <w:t>calzoncini)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calzettoni</w:t>
      </w:r>
      <w:r>
        <w:rPr>
          <w:color w:val="231F20"/>
          <w:spacing w:val="19"/>
          <w:sz w:val="24"/>
        </w:rPr>
        <w:t xml:space="preserve"> </w:t>
      </w:r>
      <w:r>
        <w:rPr>
          <w:color w:val="231F20"/>
          <w:sz w:val="24"/>
        </w:rPr>
        <w:t>(devono</w:t>
      </w:r>
      <w:r>
        <w:rPr>
          <w:color w:val="231F20"/>
          <w:spacing w:val="20"/>
          <w:sz w:val="24"/>
        </w:rPr>
        <w:t xml:space="preserve"> </w:t>
      </w:r>
      <w:r>
        <w:rPr>
          <w:color w:val="231F20"/>
          <w:sz w:val="24"/>
        </w:rPr>
        <w:t>essere</w:t>
      </w:r>
      <w:r>
        <w:rPr>
          <w:color w:val="231F20"/>
          <w:spacing w:val="20"/>
          <w:sz w:val="24"/>
        </w:rPr>
        <w:t xml:space="preserve"> </w:t>
      </w:r>
      <w:r>
        <w:rPr>
          <w:color w:val="231F20"/>
          <w:sz w:val="24"/>
        </w:rPr>
        <w:t>tutti</w:t>
      </w:r>
      <w:r>
        <w:rPr>
          <w:color w:val="231F20"/>
          <w:spacing w:val="20"/>
          <w:sz w:val="24"/>
        </w:rPr>
        <w:t xml:space="preserve"> </w:t>
      </w:r>
      <w:r>
        <w:rPr>
          <w:color w:val="231F20"/>
          <w:sz w:val="24"/>
        </w:rPr>
        <w:t>dello</w:t>
      </w:r>
      <w:r>
        <w:rPr>
          <w:color w:val="231F20"/>
          <w:spacing w:val="20"/>
          <w:sz w:val="24"/>
        </w:rPr>
        <w:t xml:space="preserve"> </w:t>
      </w:r>
      <w:r>
        <w:rPr>
          <w:color w:val="231F20"/>
          <w:sz w:val="24"/>
        </w:rPr>
        <w:t>stesso</w:t>
      </w:r>
      <w:r>
        <w:rPr>
          <w:color w:val="231F20"/>
          <w:spacing w:val="20"/>
          <w:sz w:val="24"/>
        </w:rPr>
        <w:t xml:space="preserve"> </w:t>
      </w:r>
      <w:r>
        <w:rPr>
          <w:color w:val="231F20"/>
          <w:sz w:val="24"/>
        </w:rPr>
        <w:t>colore)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parastinchi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scarpe</w:t>
      </w:r>
      <w:r>
        <w:rPr>
          <w:color w:val="231F20"/>
          <w:spacing w:val="15"/>
          <w:w w:val="105"/>
          <w:sz w:val="24"/>
        </w:rPr>
        <w:t xml:space="preserve"> </w:t>
      </w:r>
      <w:r>
        <w:rPr>
          <w:color w:val="231F20"/>
          <w:w w:val="105"/>
          <w:sz w:val="24"/>
        </w:rPr>
        <w:t>(vietato</w:t>
      </w:r>
      <w:r>
        <w:rPr>
          <w:color w:val="231F20"/>
          <w:spacing w:val="16"/>
          <w:w w:val="105"/>
          <w:sz w:val="24"/>
        </w:rPr>
        <w:t xml:space="preserve"> </w:t>
      </w:r>
      <w:r>
        <w:rPr>
          <w:color w:val="231F20"/>
          <w:w w:val="105"/>
          <w:sz w:val="24"/>
        </w:rPr>
        <w:t>giocare</w:t>
      </w:r>
      <w:r>
        <w:rPr>
          <w:color w:val="231F20"/>
          <w:spacing w:val="15"/>
          <w:w w:val="105"/>
          <w:sz w:val="24"/>
        </w:rPr>
        <w:t xml:space="preserve"> </w:t>
      </w:r>
      <w:r>
        <w:rPr>
          <w:color w:val="231F20"/>
          <w:w w:val="105"/>
          <w:sz w:val="24"/>
        </w:rPr>
        <w:t>con</w:t>
      </w:r>
      <w:r>
        <w:rPr>
          <w:color w:val="231F20"/>
          <w:spacing w:val="16"/>
          <w:w w:val="105"/>
          <w:sz w:val="24"/>
        </w:rPr>
        <w:t xml:space="preserve"> </w:t>
      </w:r>
      <w:r>
        <w:rPr>
          <w:color w:val="231F20"/>
          <w:w w:val="105"/>
          <w:sz w:val="24"/>
        </w:rPr>
        <w:t>tacchetti</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metallo)Parastinchi</w:t>
      </w:r>
    </w:p>
    <w:p w:rsidR="00BA0967" w:rsidRDefault="00E41627" w:rsidP="0072305F">
      <w:pPr>
        <w:pStyle w:val="Paragrafoelenco"/>
        <w:numPr>
          <w:ilvl w:val="1"/>
          <w:numId w:val="4"/>
        </w:numPr>
        <w:tabs>
          <w:tab w:val="left" w:pos="676"/>
        </w:tabs>
        <w:spacing w:before="2" w:line="235" w:lineRule="auto"/>
        <w:ind w:left="284" w:right="487" w:firstLine="0"/>
        <w:rPr>
          <w:sz w:val="24"/>
        </w:rPr>
      </w:pPr>
      <w:r>
        <w:rPr>
          <w:color w:val="231F20"/>
          <w:w w:val="105"/>
          <w:sz w:val="24"/>
        </w:rPr>
        <w:t>devono essere coperti completamente dai calzettoni• devono essere di materiale idoneo (gomma, plastica o</w:t>
      </w:r>
      <w:r>
        <w:rPr>
          <w:color w:val="231F20"/>
          <w:spacing w:val="32"/>
          <w:w w:val="105"/>
          <w:sz w:val="24"/>
        </w:rPr>
        <w:t xml:space="preserve"> </w:t>
      </w:r>
      <w:r>
        <w:rPr>
          <w:color w:val="231F20"/>
          <w:w w:val="105"/>
          <w:sz w:val="24"/>
        </w:rPr>
        <w:t>similari)</w:t>
      </w:r>
    </w:p>
    <w:p w:rsidR="00BA0967" w:rsidRDefault="00E41627" w:rsidP="0072305F">
      <w:pPr>
        <w:pStyle w:val="Paragrafoelenco"/>
        <w:numPr>
          <w:ilvl w:val="1"/>
          <w:numId w:val="4"/>
        </w:numPr>
        <w:tabs>
          <w:tab w:val="left" w:pos="676"/>
        </w:tabs>
        <w:spacing w:before="2" w:line="235" w:lineRule="auto"/>
        <w:ind w:left="284" w:right="5618" w:firstLine="0"/>
        <w:rPr>
          <w:sz w:val="24"/>
        </w:rPr>
      </w:pPr>
      <w:r>
        <w:rPr>
          <w:color w:val="231F20"/>
          <w:w w:val="105"/>
          <w:sz w:val="24"/>
        </w:rPr>
        <w:t>devono offrire un grado di protezione adeguato. Portieri</w:t>
      </w:r>
    </w:p>
    <w:p w:rsidR="00BA0967" w:rsidRDefault="00E41627" w:rsidP="0072305F">
      <w:pPr>
        <w:pStyle w:val="Paragrafoelenco"/>
        <w:numPr>
          <w:ilvl w:val="1"/>
          <w:numId w:val="4"/>
        </w:numPr>
        <w:tabs>
          <w:tab w:val="left" w:pos="676"/>
        </w:tabs>
        <w:spacing w:before="2" w:line="235" w:lineRule="auto"/>
        <w:ind w:left="284" w:right="2434" w:firstLine="0"/>
        <w:rPr>
          <w:sz w:val="24"/>
        </w:rPr>
      </w:pPr>
      <w:r>
        <w:rPr>
          <w:color w:val="231F20"/>
          <w:w w:val="105"/>
          <w:sz w:val="24"/>
        </w:rPr>
        <w:t>il portiere deve indossare una maglia di colore diverso da quello di tutti gli altri calciatori,</w:t>
      </w:r>
      <w:r w:rsidR="00E665EF">
        <w:rPr>
          <w:color w:val="231F20"/>
          <w:w w:val="105"/>
          <w:sz w:val="24"/>
        </w:rPr>
        <w:t xml:space="preserve"> </w:t>
      </w:r>
      <w:r>
        <w:rPr>
          <w:color w:val="231F20"/>
          <w:w w:val="105"/>
          <w:sz w:val="24"/>
        </w:rPr>
        <w:t>dell’arbitro e degli assistenti</w:t>
      </w:r>
      <w:r>
        <w:rPr>
          <w:color w:val="231F20"/>
          <w:spacing w:val="9"/>
          <w:w w:val="105"/>
          <w:sz w:val="24"/>
        </w:rPr>
        <w:t xml:space="preserve"> </w:t>
      </w:r>
      <w:r>
        <w:rPr>
          <w:color w:val="231F20"/>
          <w:w w:val="105"/>
          <w:sz w:val="24"/>
        </w:rPr>
        <w:t>dell’arbitro.</w:t>
      </w:r>
    </w:p>
    <w:p w:rsidR="00BA0967" w:rsidRDefault="00E41627" w:rsidP="0072305F">
      <w:pPr>
        <w:pStyle w:val="Titolo2"/>
        <w:spacing w:before="167"/>
        <w:ind w:left="284"/>
        <w:rPr>
          <w:b w:val="0"/>
          <w:i w:val="0"/>
        </w:rPr>
      </w:pPr>
      <w:r>
        <w:rPr>
          <w:color w:val="231F20"/>
          <w:w w:val="105"/>
        </w:rPr>
        <w:t>Infrazioni e sanzioni</w:t>
      </w:r>
      <w:r>
        <w:rPr>
          <w:b w:val="0"/>
          <w:i w:val="0"/>
          <w:color w:val="231F20"/>
          <w:w w:val="105"/>
        </w:rPr>
        <w:t>.</w:t>
      </w:r>
    </w:p>
    <w:p w:rsidR="00BA0967" w:rsidRDefault="00E41627" w:rsidP="0072305F">
      <w:pPr>
        <w:pStyle w:val="Corpotesto"/>
        <w:spacing w:before="165" w:line="290" w:lineRule="exact"/>
        <w:ind w:left="284"/>
      </w:pPr>
      <w:r>
        <w:rPr>
          <w:color w:val="231F20"/>
          <w:w w:val="110"/>
        </w:rPr>
        <w:lastRenderedPageBreak/>
        <w:t>Per ogni infrazione a questa regola: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non</w:t>
      </w:r>
      <w:r>
        <w:rPr>
          <w:color w:val="231F20"/>
          <w:spacing w:val="15"/>
          <w:w w:val="105"/>
          <w:sz w:val="24"/>
        </w:rPr>
        <w:t xml:space="preserve"> </w:t>
      </w:r>
      <w:r>
        <w:rPr>
          <w:color w:val="231F20"/>
          <w:w w:val="105"/>
          <w:sz w:val="24"/>
        </w:rPr>
        <w:t>deve</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necessariamente</w:t>
      </w:r>
      <w:r>
        <w:rPr>
          <w:color w:val="231F20"/>
          <w:spacing w:val="15"/>
          <w:w w:val="105"/>
          <w:sz w:val="24"/>
        </w:rPr>
        <w:t xml:space="preserve"> </w:t>
      </w:r>
      <w:r>
        <w:rPr>
          <w:color w:val="231F20"/>
          <w:w w:val="105"/>
          <w:sz w:val="24"/>
        </w:rPr>
        <w:t>interrotto</w:t>
      </w:r>
    </w:p>
    <w:p w:rsidR="00BA0967" w:rsidRDefault="00E41627" w:rsidP="0072305F">
      <w:pPr>
        <w:pStyle w:val="Paragrafoelenco"/>
        <w:numPr>
          <w:ilvl w:val="1"/>
          <w:numId w:val="4"/>
        </w:numPr>
        <w:tabs>
          <w:tab w:val="left" w:pos="676"/>
        </w:tabs>
        <w:spacing w:before="2" w:line="235" w:lineRule="auto"/>
        <w:ind w:left="284" w:right="851" w:firstLine="0"/>
        <w:rPr>
          <w:sz w:val="24"/>
        </w:rPr>
      </w:pPr>
      <w:r>
        <w:rPr>
          <w:color w:val="231F20"/>
          <w:w w:val="105"/>
          <w:sz w:val="24"/>
        </w:rPr>
        <w:t>il calciatore non in regola deve essere obbligato dall’arbitro ad uscire dal terreno di gioco per</w:t>
      </w:r>
      <w:r>
        <w:rPr>
          <w:color w:val="231F20"/>
          <w:spacing w:val="56"/>
          <w:w w:val="105"/>
          <w:sz w:val="24"/>
        </w:rPr>
        <w:t xml:space="preserve"> </w:t>
      </w:r>
      <w:r>
        <w:rPr>
          <w:color w:val="231F20"/>
          <w:w w:val="105"/>
          <w:sz w:val="24"/>
        </w:rPr>
        <w:t>adeguare il suo</w:t>
      </w:r>
      <w:r>
        <w:rPr>
          <w:color w:val="231F20"/>
          <w:spacing w:val="51"/>
          <w:w w:val="105"/>
          <w:sz w:val="24"/>
        </w:rPr>
        <w:t xml:space="preserve"> </w:t>
      </w:r>
      <w:r>
        <w:rPr>
          <w:color w:val="231F20"/>
          <w:w w:val="105"/>
          <w:sz w:val="24"/>
        </w:rPr>
        <w:t>equipaggiamento</w:t>
      </w:r>
    </w:p>
    <w:p w:rsidR="00BA0967" w:rsidRDefault="00E41627" w:rsidP="0072305F">
      <w:pPr>
        <w:pStyle w:val="Paragrafoelenco"/>
        <w:numPr>
          <w:ilvl w:val="1"/>
          <w:numId w:val="4"/>
        </w:numPr>
        <w:tabs>
          <w:tab w:val="left" w:pos="676"/>
        </w:tabs>
        <w:spacing w:before="2" w:line="235" w:lineRule="auto"/>
        <w:ind w:left="284" w:right="821" w:firstLine="0"/>
        <w:rPr>
          <w:sz w:val="24"/>
        </w:rPr>
      </w:pPr>
      <w:r>
        <w:rPr>
          <w:color w:val="231F20"/>
          <w:w w:val="105"/>
          <w:sz w:val="24"/>
        </w:rPr>
        <w:t>il calciatore non in regola deve uscire dal terreno alla prima interruzione di gioco, a meno che non</w:t>
      </w:r>
      <w:r>
        <w:rPr>
          <w:color w:val="231F20"/>
          <w:spacing w:val="16"/>
          <w:w w:val="105"/>
          <w:sz w:val="24"/>
        </w:rPr>
        <w:t xml:space="preserve"> </w:t>
      </w:r>
      <w:r>
        <w:rPr>
          <w:color w:val="231F20"/>
          <w:w w:val="105"/>
          <w:sz w:val="24"/>
        </w:rPr>
        <w:t>abbia</w:t>
      </w:r>
      <w:r>
        <w:rPr>
          <w:color w:val="231F20"/>
          <w:spacing w:val="17"/>
          <w:w w:val="105"/>
          <w:sz w:val="24"/>
        </w:rPr>
        <w:t xml:space="preserve"> </w:t>
      </w:r>
      <w:r>
        <w:rPr>
          <w:color w:val="231F20"/>
          <w:w w:val="105"/>
          <w:sz w:val="24"/>
        </w:rPr>
        <w:t>già</w:t>
      </w:r>
      <w:r>
        <w:rPr>
          <w:color w:val="231F20"/>
          <w:spacing w:val="17"/>
          <w:w w:val="105"/>
          <w:sz w:val="24"/>
        </w:rPr>
        <w:t xml:space="preserve"> </w:t>
      </w:r>
      <w:r>
        <w:rPr>
          <w:color w:val="231F20"/>
          <w:w w:val="105"/>
          <w:sz w:val="24"/>
        </w:rPr>
        <w:t>provveduto</w:t>
      </w:r>
      <w:r>
        <w:rPr>
          <w:color w:val="231F20"/>
          <w:spacing w:val="16"/>
          <w:w w:val="105"/>
          <w:sz w:val="24"/>
        </w:rPr>
        <w:t xml:space="preserve"> </w:t>
      </w:r>
      <w:r>
        <w:rPr>
          <w:color w:val="231F20"/>
          <w:w w:val="105"/>
          <w:sz w:val="24"/>
        </w:rPr>
        <w:t>a</w:t>
      </w:r>
      <w:r>
        <w:rPr>
          <w:color w:val="231F20"/>
          <w:spacing w:val="17"/>
          <w:w w:val="105"/>
          <w:sz w:val="24"/>
        </w:rPr>
        <w:t xml:space="preserve"> </w:t>
      </w:r>
      <w:r>
        <w:rPr>
          <w:color w:val="231F20"/>
          <w:w w:val="105"/>
          <w:sz w:val="24"/>
        </w:rPr>
        <w:t>mettere</w:t>
      </w:r>
      <w:r>
        <w:rPr>
          <w:color w:val="231F20"/>
          <w:spacing w:val="17"/>
          <w:w w:val="105"/>
          <w:sz w:val="24"/>
        </w:rPr>
        <w:t xml:space="preserve"> </w:t>
      </w:r>
      <w:r>
        <w:rPr>
          <w:color w:val="231F20"/>
          <w:w w:val="105"/>
          <w:sz w:val="24"/>
        </w:rPr>
        <w:t>in</w:t>
      </w:r>
      <w:r>
        <w:rPr>
          <w:color w:val="231F20"/>
          <w:spacing w:val="16"/>
          <w:w w:val="105"/>
          <w:sz w:val="24"/>
        </w:rPr>
        <w:t xml:space="preserve"> </w:t>
      </w:r>
      <w:r>
        <w:rPr>
          <w:color w:val="231F20"/>
          <w:w w:val="105"/>
          <w:sz w:val="24"/>
        </w:rPr>
        <w:t>ordine</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suo</w:t>
      </w:r>
      <w:r>
        <w:rPr>
          <w:color w:val="231F20"/>
          <w:spacing w:val="17"/>
          <w:w w:val="105"/>
          <w:sz w:val="24"/>
        </w:rPr>
        <w:t xml:space="preserve"> </w:t>
      </w:r>
      <w:r>
        <w:rPr>
          <w:color w:val="231F20"/>
          <w:w w:val="105"/>
          <w:sz w:val="24"/>
        </w:rPr>
        <w:t>equipaggiamento</w:t>
      </w:r>
    </w:p>
    <w:p w:rsidR="00BA0967" w:rsidRDefault="00E41627" w:rsidP="0072305F">
      <w:pPr>
        <w:pStyle w:val="Paragrafoelenco"/>
        <w:numPr>
          <w:ilvl w:val="1"/>
          <w:numId w:val="4"/>
        </w:numPr>
        <w:tabs>
          <w:tab w:val="left" w:pos="676"/>
        </w:tabs>
        <w:spacing w:before="2" w:line="235" w:lineRule="auto"/>
        <w:ind w:left="284" w:right="481" w:firstLine="0"/>
        <w:rPr>
          <w:sz w:val="24"/>
        </w:rPr>
      </w:pPr>
      <w:r>
        <w:rPr>
          <w:color w:val="231F20"/>
          <w:w w:val="105"/>
          <w:sz w:val="24"/>
        </w:rPr>
        <w:t>ogni calciatore uscito dal terreno di gioco per mettere in ordine il suo equipaggiamento non potrà rientrarvi</w:t>
      </w:r>
      <w:r>
        <w:rPr>
          <w:color w:val="231F20"/>
          <w:spacing w:val="15"/>
          <w:w w:val="105"/>
          <w:sz w:val="24"/>
        </w:rPr>
        <w:t xml:space="preserve"> </w:t>
      </w:r>
      <w:r>
        <w:rPr>
          <w:color w:val="231F20"/>
          <w:w w:val="105"/>
          <w:sz w:val="24"/>
        </w:rPr>
        <w:t>se</w:t>
      </w:r>
      <w:r>
        <w:rPr>
          <w:color w:val="231F20"/>
          <w:spacing w:val="16"/>
          <w:w w:val="105"/>
          <w:sz w:val="24"/>
        </w:rPr>
        <w:t xml:space="preserve"> </w:t>
      </w:r>
      <w:r>
        <w:rPr>
          <w:color w:val="231F20"/>
          <w:w w:val="105"/>
          <w:sz w:val="24"/>
        </w:rPr>
        <w:t>non</w:t>
      </w:r>
      <w:r>
        <w:rPr>
          <w:color w:val="231F20"/>
          <w:spacing w:val="15"/>
          <w:w w:val="105"/>
          <w:sz w:val="24"/>
        </w:rPr>
        <w:t xml:space="preserve"> </w:t>
      </w:r>
      <w:r>
        <w:rPr>
          <w:color w:val="231F20"/>
          <w:w w:val="105"/>
          <w:sz w:val="24"/>
        </w:rPr>
        <w:t>dopo</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preventivo</w:t>
      </w:r>
      <w:r>
        <w:rPr>
          <w:color w:val="231F20"/>
          <w:spacing w:val="16"/>
          <w:w w:val="105"/>
          <w:sz w:val="24"/>
        </w:rPr>
        <w:t xml:space="preserve"> </w:t>
      </w:r>
      <w:r>
        <w:rPr>
          <w:color w:val="231F20"/>
          <w:w w:val="105"/>
          <w:sz w:val="24"/>
        </w:rPr>
        <w:t>assenso</w:t>
      </w:r>
      <w:r>
        <w:rPr>
          <w:color w:val="231F20"/>
          <w:spacing w:val="15"/>
          <w:w w:val="105"/>
          <w:sz w:val="24"/>
        </w:rPr>
        <w:t xml:space="preserve"> </w:t>
      </w:r>
      <w:r>
        <w:rPr>
          <w:color w:val="231F20"/>
          <w:w w:val="105"/>
          <w:sz w:val="24"/>
        </w:rPr>
        <w:t>dell’arbitro</w:t>
      </w:r>
    </w:p>
    <w:p w:rsidR="00BA0967" w:rsidRDefault="00A34BE5" w:rsidP="0072305F">
      <w:pPr>
        <w:pStyle w:val="Paragrafoelenco"/>
        <w:numPr>
          <w:ilvl w:val="1"/>
          <w:numId w:val="4"/>
        </w:numPr>
        <w:tabs>
          <w:tab w:val="left" w:pos="676"/>
        </w:tabs>
        <w:spacing w:before="2" w:line="235" w:lineRule="auto"/>
        <w:ind w:left="284" w:right="1466" w:firstLine="0"/>
        <w:rPr>
          <w:sz w:val="24"/>
        </w:rPr>
      </w:pPr>
      <w:r>
        <w:rPr>
          <w:noProof/>
        </w:rPr>
        <w:drawing>
          <wp:anchor distT="0" distB="0" distL="114300" distR="114300" simplePos="0" relativeHeight="251649024" behindDoc="1" locked="0" layoutInCell="1" allowOverlap="1" wp14:anchorId="4DD5E767" wp14:editId="221B3203">
            <wp:simplePos x="0" y="0"/>
            <wp:positionH relativeFrom="column">
              <wp:posOffset>223520</wp:posOffset>
            </wp:positionH>
            <wp:positionV relativeFrom="page">
              <wp:posOffset>2340610</wp:posOffset>
            </wp:positionV>
            <wp:extent cx="6846570" cy="68465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l’arbitro è tenuto a controllare la regolarità dell’equipaggiamento del calciatore prima di autorizzarlo</w:t>
      </w:r>
      <w:r w:rsidR="00E41627">
        <w:rPr>
          <w:color w:val="231F20"/>
          <w:spacing w:val="16"/>
          <w:w w:val="105"/>
          <w:sz w:val="24"/>
        </w:rPr>
        <w:t xml:space="preserve"> </w:t>
      </w:r>
      <w:r w:rsidR="00E41627">
        <w:rPr>
          <w:color w:val="231F20"/>
          <w:w w:val="105"/>
          <w:sz w:val="24"/>
        </w:rPr>
        <w:t>a</w:t>
      </w:r>
      <w:r w:rsidR="00E41627">
        <w:rPr>
          <w:color w:val="231F20"/>
          <w:spacing w:val="17"/>
          <w:w w:val="105"/>
          <w:sz w:val="24"/>
        </w:rPr>
        <w:t xml:space="preserve"> </w:t>
      </w:r>
      <w:r w:rsidR="00E41627">
        <w:rPr>
          <w:color w:val="231F20"/>
          <w:w w:val="105"/>
          <w:sz w:val="24"/>
        </w:rPr>
        <w:t>rientrare</w:t>
      </w:r>
      <w:r w:rsidR="00E41627">
        <w:rPr>
          <w:color w:val="231F20"/>
          <w:spacing w:val="16"/>
          <w:w w:val="105"/>
          <w:sz w:val="24"/>
        </w:rPr>
        <w:t xml:space="preserve"> </w:t>
      </w:r>
      <w:r w:rsidR="00E41627">
        <w:rPr>
          <w:color w:val="231F20"/>
          <w:w w:val="105"/>
          <w:sz w:val="24"/>
        </w:rPr>
        <w:t>nel</w:t>
      </w:r>
      <w:r w:rsidR="00E41627">
        <w:rPr>
          <w:color w:val="231F20"/>
          <w:spacing w:val="17"/>
          <w:w w:val="105"/>
          <w:sz w:val="24"/>
        </w:rPr>
        <w:t xml:space="preserve"> </w:t>
      </w:r>
      <w:r w:rsidR="00E41627">
        <w:rPr>
          <w:color w:val="231F20"/>
          <w:w w:val="105"/>
          <w:sz w:val="24"/>
        </w:rPr>
        <w:t>terreno</w:t>
      </w:r>
      <w:r w:rsidR="00E41627">
        <w:rPr>
          <w:color w:val="231F20"/>
          <w:spacing w:val="16"/>
          <w:w w:val="105"/>
          <w:sz w:val="24"/>
        </w:rPr>
        <w:t xml:space="preserve"> </w:t>
      </w:r>
      <w:r w:rsidR="00E41627">
        <w:rPr>
          <w:color w:val="231F20"/>
          <w:w w:val="105"/>
          <w:sz w:val="24"/>
        </w:rPr>
        <w:t>di</w:t>
      </w:r>
      <w:r w:rsidR="00E41627">
        <w:rPr>
          <w:color w:val="231F20"/>
          <w:spacing w:val="17"/>
          <w:w w:val="105"/>
          <w:sz w:val="24"/>
        </w:rPr>
        <w:t xml:space="preserve"> </w:t>
      </w:r>
      <w:r w:rsidR="00E41627">
        <w:rPr>
          <w:color w:val="231F20"/>
          <w:w w:val="105"/>
          <w:sz w:val="24"/>
        </w:rPr>
        <w:t>gioco</w:t>
      </w:r>
    </w:p>
    <w:p w:rsidR="00BA0967" w:rsidRDefault="00E41627" w:rsidP="0072305F">
      <w:pPr>
        <w:pStyle w:val="Paragrafoelenco"/>
        <w:numPr>
          <w:ilvl w:val="1"/>
          <w:numId w:val="4"/>
        </w:numPr>
        <w:tabs>
          <w:tab w:val="left" w:pos="676"/>
        </w:tabs>
        <w:spacing w:before="1" w:line="235" w:lineRule="auto"/>
        <w:ind w:left="284" w:right="693" w:firstLine="0"/>
        <w:rPr>
          <w:sz w:val="24"/>
        </w:rPr>
      </w:pPr>
      <w:r>
        <w:rPr>
          <w:color w:val="231F20"/>
          <w:w w:val="105"/>
          <w:sz w:val="24"/>
        </w:rPr>
        <w:t xml:space="preserve">il calciatore può rientrare nel terreno di gioco solo in occasione di una interruzione di gioco.     </w:t>
      </w:r>
      <w:r>
        <w:rPr>
          <w:color w:val="231F20"/>
          <w:spacing w:val="56"/>
          <w:w w:val="105"/>
          <w:sz w:val="24"/>
        </w:rPr>
        <w:t xml:space="preserve"> </w:t>
      </w:r>
      <w:r>
        <w:rPr>
          <w:color w:val="231F20"/>
          <w:w w:val="105"/>
          <w:sz w:val="24"/>
        </w:rPr>
        <w:t xml:space="preserve">Un calciatore, invitato ad uscire dal terreno di gioco per aver infranto questa regola e che entri (o rientri) nel terreno stesso senza preventiva autorizzazione dell’arbitro, deve essere sanzionato </w:t>
      </w:r>
      <w:r>
        <w:rPr>
          <w:color w:val="231F20"/>
          <w:spacing w:val="-4"/>
          <w:w w:val="105"/>
          <w:sz w:val="24"/>
        </w:rPr>
        <w:t xml:space="preserve">con </w:t>
      </w:r>
      <w:r>
        <w:rPr>
          <w:color w:val="231F20"/>
          <w:w w:val="105"/>
          <w:sz w:val="24"/>
        </w:rPr>
        <w:t>l’ammonizione (cartellino</w:t>
      </w:r>
      <w:r>
        <w:rPr>
          <w:color w:val="231F20"/>
          <w:spacing w:val="33"/>
          <w:w w:val="105"/>
          <w:sz w:val="24"/>
        </w:rPr>
        <w:t xml:space="preserve"> </w:t>
      </w:r>
      <w:r>
        <w:rPr>
          <w:color w:val="231F20"/>
          <w:w w:val="105"/>
          <w:sz w:val="24"/>
        </w:rPr>
        <w:t>giallo).</w:t>
      </w:r>
    </w:p>
    <w:p w:rsidR="00BA0967" w:rsidRDefault="00E41627" w:rsidP="0072305F">
      <w:pPr>
        <w:pStyle w:val="Titolo2"/>
        <w:spacing w:before="170"/>
        <w:ind w:left="284"/>
      </w:pPr>
      <w:r>
        <w:rPr>
          <w:color w:val="231F20"/>
          <w:w w:val="105"/>
        </w:rPr>
        <w:t>Ripresa del gioco</w:t>
      </w:r>
    </w:p>
    <w:p w:rsidR="00BA0967" w:rsidRDefault="00E41627" w:rsidP="0072305F">
      <w:pPr>
        <w:pStyle w:val="Corpotesto"/>
        <w:spacing w:before="165" w:line="290" w:lineRule="exact"/>
        <w:ind w:left="284"/>
      </w:pPr>
      <w:r>
        <w:rPr>
          <w:color w:val="231F20"/>
          <w:w w:val="105"/>
        </w:rPr>
        <w:t>Se il gioco è stato interrotto dall’arbitro per sanzionare un’ammonizione:</w:t>
      </w:r>
    </w:p>
    <w:p w:rsidR="00BA0967" w:rsidRDefault="00E41627" w:rsidP="0072305F">
      <w:pPr>
        <w:pStyle w:val="Paragrafoelenco"/>
        <w:numPr>
          <w:ilvl w:val="1"/>
          <w:numId w:val="4"/>
        </w:numPr>
        <w:tabs>
          <w:tab w:val="left" w:pos="676"/>
        </w:tabs>
        <w:spacing w:before="2" w:line="235" w:lineRule="auto"/>
        <w:ind w:left="284" w:right="798" w:firstLine="0"/>
        <w:rPr>
          <w:sz w:val="24"/>
        </w:rPr>
      </w:pPr>
      <w:r>
        <w:rPr>
          <w:color w:val="231F20"/>
          <w:w w:val="105"/>
          <w:sz w:val="24"/>
        </w:rPr>
        <w:t>la gara riprenderà con un calcio di punizione indiretto eseguito da un calciatore della squadra</w:t>
      </w:r>
      <w:r>
        <w:rPr>
          <w:color w:val="231F20"/>
          <w:spacing w:val="56"/>
          <w:w w:val="105"/>
          <w:sz w:val="24"/>
        </w:rPr>
        <w:t xml:space="preserve"> </w:t>
      </w:r>
      <w:r>
        <w:rPr>
          <w:color w:val="231F20"/>
          <w:w w:val="105"/>
          <w:sz w:val="24"/>
        </w:rPr>
        <w:t>avversaria</w:t>
      </w:r>
      <w:r>
        <w:rPr>
          <w:color w:val="231F20"/>
          <w:spacing w:val="15"/>
          <w:w w:val="105"/>
          <w:sz w:val="24"/>
        </w:rPr>
        <w:t xml:space="preserve"> </w:t>
      </w:r>
      <w:r>
        <w:rPr>
          <w:color w:val="231F20"/>
          <w:w w:val="105"/>
          <w:sz w:val="24"/>
        </w:rPr>
        <w:t>nel</w:t>
      </w:r>
      <w:r>
        <w:rPr>
          <w:color w:val="231F20"/>
          <w:spacing w:val="15"/>
          <w:w w:val="105"/>
          <w:sz w:val="24"/>
        </w:rPr>
        <w:t xml:space="preserve"> </w:t>
      </w:r>
      <w:r>
        <w:rPr>
          <w:color w:val="231F20"/>
          <w:w w:val="105"/>
          <w:sz w:val="24"/>
        </w:rPr>
        <w:t>punto</w:t>
      </w:r>
      <w:r>
        <w:rPr>
          <w:color w:val="231F20"/>
          <w:spacing w:val="16"/>
          <w:w w:val="105"/>
          <w:sz w:val="24"/>
        </w:rPr>
        <w:t xml:space="preserve"> </w:t>
      </w:r>
      <w:r>
        <w:rPr>
          <w:color w:val="231F20"/>
          <w:w w:val="105"/>
          <w:sz w:val="24"/>
        </w:rPr>
        <w:t>in</w:t>
      </w:r>
      <w:r>
        <w:rPr>
          <w:color w:val="231F20"/>
          <w:spacing w:val="15"/>
          <w:w w:val="105"/>
          <w:sz w:val="24"/>
        </w:rPr>
        <w:t xml:space="preserve"> </w:t>
      </w:r>
      <w:r>
        <w:rPr>
          <w:color w:val="231F20"/>
          <w:w w:val="105"/>
          <w:sz w:val="24"/>
        </w:rPr>
        <w:t>cui</w:t>
      </w:r>
      <w:r>
        <w:rPr>
          <w:color w:val="231F20"/>
          <w:spacing w:val="16"/>
          <w:w w:val="105"/>
          <w:sz w:val="24"/>
        </w:rPr>
        <w:t xml:space="preserve"> </w:t>
      </w:r>
      <w:r>
        <w:rPr>
          <w:color w:val="231F20"/>
          <w:w w:val="105"/>
          <w:sz w:val="24"/>
        </w:rPr>
        <w:t>si</w:t>
      </w:r>
      <w:r>
        <w:rPr>
          <w:color w:val="231F20"/>
          <w:spacing w:val="15"/>
          <w:w w:val="105"/>
          <w:sz w:val="24"/>
        </w:rPr>
        <w:t xml:space="preserve"> </w:t>
      </w:r>
      <w:r>
        <w:rPr>
          <w:color w:val="231F20"/>
          <w:w w:val="105"/>
          <w:sz w:val="24"/>
        </w:rPr>
        <w:t>trovava</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pallone</w:t>
      </w:r>
      <w:r>
        <w:rPr>
          <w:color w:val="231F20"/>
          <w:spacing w:val="16"/>
          <w:w w:val="105"/>
          <w:sz w:val="24"/>
        </w:rPr>
        <w:t xml:space="preserve"> </w:t>
      </w:r>
      <w:r>
        <w:rPr>
          <w:color w:val="231F20"/>
          <w:w w:val="105"/>
          <w:sz w:val="24"/>
        </w:rPr>
        <w:t>al</w:t>
      </w:r>
      <w:r>
        <w:rPr>
          <w:color w:val="231F20"/>
          <w:spacing w:val="15"/>
          <w:w w:val="105"/>
          <w:sz w:val="24"/>
        </w:rPr>
        <w:t xml:space="preserve"> </w:t>
      </w:r>
      <w:r>
        <w:rPr>
          <w:color w:val="231F20"/>
          <w:w w:val="105"/>
          <w:sz w:val="24"/>
        </w:rPr>
        <w:t>momento</w:t>
      </w:r>
      <w:r>
        <w:rPr>
          <w:color w:val="231F20"/>
          <w:spacing w:val="16"/>
          <w:w w:val="105"/>
          <w:sz w:val="24"/>
        </w:rPr>
        <w:t xml:space="preserve"> </w:t>
      </w:r>
      <w:r>
        <w:rPr>
          <w:color w:val="231F20"/>
          <w:w w:val="105"/>
          <w:sz w:val="24"/>
        </w:rPr>
        <w:t>dell’interruzione</w:t>
      </w:r>
      <w:r>
        <w:rPr>
          <w:color w:val="231F20"/>
          <w:spacing w:val="15"/>
          <w:w w:val="105"/>
          <w:sz w:val="24"/>
        </w:rPr>
        <w:t xml:space="preserve"> </w:t>
      </w:r>
      <w:r>
        <w:rPr>
          <w:color w:val="231F20"/>
          <w:w w:val="105"/>
          <w:sz w:val="24"/>
        </w:rPr>
        <w:t>del</w:t>
      </w:r>
      <w:r>
        <w:rPr>
          <w:color w:val="231F20"/>
          <w:spacing w:val="16"/>
          <w:w w:val="105"/>
          <w:sz w:val="24"/>
        </w:rPr>
        <w:t xml:space="preserve"> </w:t>
      </w:r>
      <w:r>
        <w:rPr>
          <w:color w:val="231F20"/>
          <w:w w:val="105"/>
          <w:sz w:val="24"/>
        </w:rPr>
        <w:t>gioco</w:t>
      </w:r>
    </w:p>
    <w:p w:rsidR="00BA0967" w:rsidRDefault="00BA0967" w:rsidP="0072305F">
      <w:pPr>
        <w:pStyle w:val="Corpotesto"/>
        <w:ind w:left="284"/>
        <w:rPr>
          <w:sz w:val="20"/>
        </w:rPr>
      </w:pPr>
    </w:p>
    <w:p w:rsidR="00BA0967" w:rsidRDefault="00BA0967" w:rsidP="0072305F">
      <w:pPr>
        <w:ind w:left="284"/>
        <w:rPr>
          <w:sz w:val="20"/>
        </w:rPr>
        <w:sectPr w:rsidR="00BA0967" w:rsidSect="00E665EF">
          <w:type w:val="continuous"/>
          <w:pgSz w:w="11910" w:h="16840"/>
          <w:pgMar w:top="1701" w:right="374" w:bottom="1134" w:left="357" w:header="720" w:footer="720" w:gutter="0"/>
          <w:cols w:space="720"/>
        </w:sectPr>
      </w:pPr>
    </w:p>
    <w:p w:rsidR="00BA0967" w:rsidRDefault="00E41627" w:rsidP="0072305F">
      <w:pPr>
        <w:pStyle w:val="Titolo1"/>
        <w:spacing w:before="89"/>
        <w:ind w:left="284"/>
      </w:pPr>
      <w:r>
        <w:rPr>
          <w:color w:val="231F20"/>
          <w:w w:val="105"/>
        </w:rPr>
        <w:t>REGOLA 5 L’ARBITRO</w:t>
      </w:r>
    </w:p>
    <w:p w:rsidR="00BA0967" w:rsidRDefault="00E41627" w:rsidP="0072305F">
      <w:pPr>
        <w:pStyle w:val="Titolo2"/>
        <w:spacing w:before="160"/>
        <w:ind w:left="284"/>
      </w:pPr>
      <w:r>
        <w:rPr>
          <w:color w:val="231F20"/>
        </w:rPr>
        <w:t>L’autorità dell’arbitro</w:t>
      </w:r>
    </w:p>
    <w:p w:rsidR="00BA0967" w:rsidRDefault="00E41627" w:rsidP="0072305F">
      <w:pPr>
        <w:pStyle w:val="Corpotesto"/>
        <w:spacing w:before="113" w:line="235" w:lineRule="auto"/>
        <w:ind w:left="284" w:right="114"/>
      </w:pPr>
      <w:r>
        <w:rPr>
          <w:color w:val="231F20"/>
          <w:w w:val="105"/>
        </w:rPr>
        <w:t>Ogni gara si disputa sotto il controllo di un arbitro al quale è conferita tutta l’autorità necessaria per vigilare sul rispetto delle Regole del Gioco nell’ambito della gara che è chiamato a dirigere.</w:t>
      </w:r>
    </w:p>
    <w:p w:rsidR="00BA0967" w:rsidRDefault="00E41627" w:rsidP="0072305F">
      <w:pPr>
        <w:pStyle w:val="Titolo2"/>
        <w:spacing w:before="167"/>
        <w:ind w:left="284"/>
      </w:pPr>
      <w:r>
        <w:rPr>
          <w:color w:val="231F20"/>
          <w:w w:val="105"/>
        </w:rPr>
        <w:t>Competenze e obblighi</w:t>
      </w:r>
    </w:p>
    <w:p w:rsidR="00BA0967" w:rsidRDefault="00E41627" w:rsidP="0072305F">
      <w:pPr>
        <w:pStyle w:val="Corpotesto"/>
        <w:spacing w:before="165" w:line="290" w:lineRule="exact"/>
        <w:ind w:left="284"/>
      </w:pPr>
      <w:r>
        <w:rPr>
          <w:color w:val="231F20"/>
          <w:w w:val="105"/>
        </w:rPr>
        <w:t>L’arbitro deve vigilare sul rispetto delle Regole del Gioco</w:t>
      </w:r>
    </w:p>
    <w:p w:rsidR="00BA0967" w:rsidRDefault="00E41627" w:rsidP="0072305F">
      <w:pPr>
        <w:pStyle w:val="Paragrafoelenco"/>
        <w:numPr>
          <w:ilvl w:val="1"/>
          <w:numId w:val="4"/>
        </w:numPr>
        <w:tabs>
          <w:tab w:val="left" w:pos="676"/>
        </w:tabs>
        <w:spacing w:before="2" w:line="235" w:lineRule="auto"/>
        <w:ind w:left="284" w:right="1097" w:firstLine="0"/>
        <w:rPr>
          <w:sz w:val="24"/>
        </w:rPr>
      </w:pPr>
      <w:r>
        <w:rPr>
          <w:color w:val="231F20"/>
          <w:w w:val="110"/>
          <w:sz w:val="24"/>
        </w:rPr>
        <w:t>assicurare il controllo della gara in collaborazione con gli assistenti dell’arbitro e con il commissario</w:t>
      </w:r>
      <w:r>
        <w:rPr>
          <w:color w:val="231F20"/>
          <w:spacing w:val="-11"/>
          <w:w w:val="110"/>
          <w:sz w:val="24"/>
        </w:rPr>
        <w:t xml:space="preserve"> </w:t>
      </w:r>
      <w:r>
        <w:rPr>
          <w:color w:val="231F20"/>
          <w:w w:val="110"/>
          <w:sz w:val="24"/>
        </w:rPr>
        <w:t>di</w:t>
      </w:r>
      <w:r>
        <w:rPr>
          <w:color w:val="231F20"/>
          <w:spacing w:val="-10"/>
          <w:w w:val="110"/>
          <w:sz w:val="24"/>
        </w:rPr>
        <w:t xml:space="preserve"> </w:t>
      </w:r>
      <w:r>
        <w:rPr>
          <w:color w:val="231F20"/>
          <w:w w:val="110"/>
          <w:sz w:val="24"/>
        </w:rPr>
        <w:t>campo.</w:t>
      </w:r>
      <w:r>
        <w:rPr>
          <w:color w:val="231F20"/>
          <w:spacing w:val="-11"/>
          <w:w w:val="110"/>
          <w:sz w:val="24"/>
        </w:rPr>
        <w:t xml:space="preserve"> </w:t>
      </w:r>
      <w:r>
        <w:rPr>
          <w:color w:val="231F20"/>
          <w:w w:val="110"/>
          <w:sz w:val="24"/>
        </w:rPr>
        <w:t>Assicurarsi</w:t>
      </w:r>
      <w:r>
        <w:rPr>
          <w:color w:val="231F20"/>
          <w:spacing w:val="-10"/>
          <w:w w:val="110"/>
          <w:sz w:val="24"/>
        </w:rPr>
        <w:t xml:space="preserve"> </w:t>
      </w:r>
      <w:r>
        <w:rPr>
          <w:color w:val="231F20"/>
          <w:w w:val="110"/>
          <w:sz w:val="24"/>
        </w:rPr>
        <w:t>che</w:t>
      </w:r>
      <w:r>
        <w:rPr>
          <w:color w:val="231F20"/>
          <w:spacing w:val="-11"/>
          <w:w w:val="110"/>
          <w:sz w:val="24"/>
        </w:rPr>
        <w:t xml:space="preserve"> </w:t>
      </w:r>
      <w:r>
        <w:rPr>
          <w:color w:val="231F20"/>
          <w:w w:val="110"/>
          <w:sz w:val="24"/>
        </w:rPr>
        <w:t>ogni</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utilizzato</w:t>
      </w:r>
      <w:r>
        <w:rPr>
          <w:color w:val="231F20"/>
          <w:spacing w:val="-11"/>
          <w:w w:val="110"/>
          <w:sz w:val="24"/>
        </w:rPr>
        <w:t xml:space="preserve"> </w:t>
      </w:r>
      <w:r>
        <w:rPr>
          <w:color w:val="231F20"/>
          <w:w w:val="110"/>
          <w:sz w:val="24"/>
        </w:rPr>
        <w:t>rispetti</w:t>
      </w:r>
      <w:r>
        <w:rPr>
          <w:color w:val="231F20"/>
          <w:spacing w:val="-10"/>
          <w:w w:val="110"/>
          <w:sz w:val="24"/>
        </w:rPr>
        <w:t xml:space="preserve"> </w:t>
      </w:r>
      <w:r>
        <w:rPr>
          <w:color w:val="231F20"/>
          <w:w w:val="110"/>
          <w:sz w:val="24"/>
        </w:rPr>
        <w:t>i</w:t>
      </w:r>
      <w:r>
        <w:rPr>
          <w:color w:val="231F20"/>
          <w:spacing w:val="-11"/>
          <w:w w:val="110"/>
          <w:sz w:val="24"/>
        </w:rPr>
        <w:t xml:space="preserve"> </w:t>
      </w:r>
      <w:r>
        <w:rPr>
          <w:color w:val="231F20"/>
          <w:w w:val="110"/>
          <w:sz w:val="24"/>
        </w:rPr>
        <w:t>requisiti</w:t>
      </w:r>
      <w:r>
        <w:rPr>
          <w:color w:val="231F20"/>
          <w:spacing w:val="-10"/>
          <w:w w:val="110"/>
          <w:sz w:val="24"/>
        </w:rPr>
        <w:t xml:space="preserve"> </w:t>
      </w:r>
      <w:r>
        <w:rPr>
          <w:color w:val="231F20"/>
          <w:w w:val="110"/>
          <w:sz w:val="24"/>
        </w:rPr>
        <w:t>della</w:t>
      </w:r>
      <w:r>
        <w:rPr>
          <w:color w:val="231F20"/>
          <w:spacing w:val="-10"/>
          <w:w w:val="110"/>
          <w:sz w:val="24"/>
        </w:rPr>
        <w:t xml:space="preserve"> </w:t>
      </w:r>
      <w:r>
        <w:rPr>
          <w:color w:val="231F20"/>
          <w:w w:val="110"/>
          <w:sz w:val="24"/>
        </w:rPr>
        <w:t>Regola</w:t>
      </w:r>
      <w:r>
        <w:rPr>
          <w:color w:val="231F20"/>
          <w:spacing w:val="-11"/>
          <w:w w:val="110"/>
          <w:sz w:val="24"/>
        </w:rPr>
        <w:t xml:space="preserve"> </w:t>
      </w:r>
      <w:r>
        <w:rPr>
          <w:color w:val="231F20"/>
          <w:w w:val="110"/>
          <w:sz w:val="24"/>
        </w:rPr>
        <w:t>2</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assicurarsi che l’equipaggiamento dei calciatori rispetti i requisiti della Regola</w:t>
      </w:r>
      <w:r>
        <w:rPr>
          <w:color w:val="231F20"/>
          <w:spacing w:val="13"/>
          <w:w w:val="110"/>
          <w:sz w:val="24"/>
        </w:rPr>
        <w:t xml:space="preserve"> </w:t>
      </w:r>
      <w:r>
        <w:rPr>
          <w:color w:val="231F20"/>
          <w:w w:val="110"/>
          <w:sz w:val="24"/>
        </w:rPr>
        <w:t>4</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fungere</w:t>
      </w:r>
      <w:r>
        <w:rPr>
          <w:color w:val="231F20"/>
          <w:spacing w:val="16"/>
          <w:w w:val="105"/>
          <w:sz w:val="24"/>
        </w:rPr>
        <w:t xml:space="preserve"> </w:t>
      </w:r>
      <w:r>
        <w:rPr>
          <w:color w:val="231F20"/>
          <w:w w:val="105"/>
          <w:sz w:val="24"/>
        </w:rPr>
        <w:t>da</w:t>
      </w:r>
      <w:r>
        <w:rPr>
          <w:color w:val="231F20"/>
          <w:spacing w:val="16"/>
          <w:w w:val="105"/>
          <w:sz w:val="24"/>
        </w:rPr>
        <w:t xml:space="preserve"> </w:t>
      </w:r>
      <w:r>
        <w:rPr>
          <w:color w:val="231F20"/>
          <w:w w:val="105"/>
          <w:sz w:val="24"/>
        </w:rPr>
        <w:t>cronometrista</w:t>
      </w:r>
      <w:r>
        <w:rPr>
          <w:color w:val="231F20"/>
          <w:spacing w:val="16"/>
          <w:w w:val="105"/>
          <w:sz w:val="24"/>
        </w:rPr>
        <w:t xml:space="preserve"> </w:t>
      </w:r>
      <w:r>
        <w:rPr>
          <w:color w:val="231F20"/>
          <w:w w:val="105"/>
          <w:sz w:val="24"/>
        </w:rPr>
        <w:t>e</w:t>
      </w:r>
      <w:r>
        <w:rPr>
          <w:color w:val="231F20"/>
          <w:spacing w:val="16"/>
          <w:w w:val="105"/>
          <w:sz w:val="24"/>
        </w:rPr>
        <w:t xml:space="preserve"> </w:t>
      </w:r>
      <w:r>
        <w:rPr>
          <w:color w:val="231F20"/>
          <w:w w:val="105"/>
          <w:sz w:val="24"/>
        </w:rPr>
        <w:t>redigere</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rapporto</w:t>
      </w:r>
      <w:r>
        <w:rPr>
          <w:color w:val="231F20"/>
          <w:spacing w:val="17"/>
          <w:w w:val="105"/>
          <w:sz w:val="24"/>
        </w:rPr>
        <w:t xml:space="preserve"> </w:t>
      </w:r>
      <w:r>
        <w:rPr>
          <w:color w:val="231F20"/>
          <w:w w:val="105"/>
          <w:sz w:val="24"/>
        </w:rPr>
        <w:t>sulla</w:t>
      </w:r>
      <w:r>
        <w:rPr>
          <w:color w:val="231F20"/>
          <w:spacing w:val="16"/>
          <w:w w:val="105"/>
          <w:sz w:val="24"/>
        </w:rPr>
        <w:t xml:space="preserve"> </w:t>
      </w:r>
      <w:r>
        <w:rPr>
          <w:color w:val="231F20"/>
          <w:w w:val="105"/>
          <w:sz w:val="24"/>
        </w:rPr>
        <w:t>gara</w:t>
      </w:r>
    </w:p>
    <w:p w:rsidR="00BA0967" w:rsidRDefault="00E41627" w:rsidP="0072305F">
      <w:pPr>
        <w:pStyle w:val="Paragrafoelenco"/>
        <w:numPr>
          <w:ilvl w:val="1"/>
          <w:numId w:val="4"/>
        </w:numPr>
        <w:tabs>
          <w:tab w:val="left" w:pos="676"/>
        </w:tabs>
        <w:spacing w:before="2" w:line="235" w:lineRule="auto"/>
        <w:ind w:left="284" w:right="1182" w:firstLine="0"/>
        <w:rPr>
          <w:sz w:val="24"/>
        </w:rPr>
      </w:pPr>
      <w:r>
        <w:rPr>
          <w:color w:val="231F20"/>
          <w:w w:val="105"/>
          <w:sz w:val="24"/>
        </w:rPr>
        <w:t xml:space="preserve">interrompere temporaneamente la gara, sospenderla o interromperla definitivamente, a </w:t>
      </w:r>
      <w:r>
        <w:rPr>
          <w:color w:val="231F20"/>
          <w:spacing w:val="-4"/>
          <w:w w:val="105"/>
          <w:sz w:val="24"/>
        </w:rPr>
        <w:t xml:space="preserve">sua </w:t>
      </w:r>
      <w:r>
        <w:rPr>
          <w:color w:val="231F20"/>
          <w:w w:val="105"/>
          <w:sz w:val="24"/>
        </w:rPr>
        <w:t>discrezione,</w:t>
      </w:r>
      <w:r>
        <w:rPr>
          <w:color w:val="231F20"/>
          <w:spacing w:val="18"/>
          <w:w w:val="105"/>
          <w:sz w:val="24"/>
        </w:rPr>
        <w:t xml:space="preserve"> </w:t>
      </w:r>
      <w:r>
        <w:rPr>
          <w:color w:val="231F20"/>
          <w:w w:val="105"/>
          <w:sz w:val="24"/>
        </w:rPr>
        <w:t>al</w:t>
      </w:r>
      <w:r>
        <w:rPr>
          <w:color w:val="231F20"/>
          <w:spacing w:val="19"/>
          <w:w w:val="105"/>
          <w:sz w:val="24"/>
        </w:rPr>
        <w:t xml:space="preserve"> </w:t>
      </w:r>
      <w:r>
        <w:rPr>
          <w:color w:val="231F20"/>
          <w:w w:val="105"/>
          <w:sz w:val="24"/>
        </w:rPr>
        <w:t>verificarsi</w:t>
      </w:r>
      <w:r>
        <w:rPr>
          <w:color w:val="231F20"/>
          <w:spacing w:val="18"/>
          <w:w w:val="105"/>
          <w:sz w:val="24"/>
        </w:rPr>
        <w:t xml:space="preserve"> </w:t>
      </w:r>
      <w:r>
        <w:rPr>
          <w:color w:val="231F20"/>
          <w:w w:val="105"/>
          <w:sz w:val="24"/>
        </w:rPr>
        <w:t>di</w:t>
      </w:r>
      <w:r>
        <w:rPr>
          <w:color w:val="231F20"/>
          <w:spacing w:val="19"/>
          <w:w w:val="105"/>
          <w:sz w:val="24"/>
        </w:rPr>
        <w:t xml:space="preserve"> </w:t>
      </w:r>
      <w:r>
        <w:rPr>
          <w:color w:val="231F20"/>
          <w:w w:val="105"/>
          <w:sz w:val="24"/>
        </w:rPr>
        <w:t>ogni</w:t>
      </w:r>
      <w:r>
        <w:rPr>
          <w:color w:val="231F20"/>
          <w:spacing w:val="18"/>
          <w:w w:val="105"/>
          <w:sz w:val="24"/>
        </w:rPr>
        <w:t xml:space="preserve"> </w:t>
      </w:r>
      <w:r>
        <w:rPr>
          <w:color w:val="231F20"/>
          <w:w w:val="105"/>
          <w:sz w:val="24"/>
        </w:rPr>
        <w:t>infrazione</w:t>
      </w:r>
      <w:r>
        <w:rPr>
          <w:color w:val="231F20"/>
          <w:spacing w:val="19"/>
          <w:w w:val="105"/>
          <w:sz w:val="24"/>
        </w:rPr>
        <w:t xml:space="preserve"> </w:t>
      </w:r>
      <w:r>
        <w:rPr>
          <w:color w:val="231F20"/>
          <w:w w:val="105"/>
          <w:sz w:val="24"/>
        </w:rPr>
        <w:t>alle</w:t>
      </w:r>
      <w:r>
        <w:rPr>
          <w:color w:val="231F20"/>
          <w:spacing w:val="18"/>
          <w:w w:val="105"/>
          <w:sz w:val="24"/>
        </w:rPr>
        <w:t xml:space="preserve"> </w:t>
      </w:r>
      <w:r>
        <w:rPr>
          <w:color w:val="231F20"/>
          <w:w w:val="105"/>
          <w:sz w:val="24"/>
        </w:rPr>
        <w:t>regole</w:t>
      </w:r>
    </w:p>
    <w:p w:rsidR="00BA0967" w:rsidRDefault="00E41627" w:rsidP="0072305F">
      <w:pPr>
        <w:pStyle w:val="Paragrafoelenco"/>
        <w:numPr>
          <w:ilvl w:val="1"/>
          <w:numId w:val="4"/>
        </w:numPr>
        <w:tabs>
          <w:tab w:val="left" w:pos="676"/>
        </w:tabs>
        <w:spacing w:before="2" w:line="235" w:lineRule="auto"/>
        <w:ind w:left="284" w:right="600" w:firstLine="0"/>
        <w:rPr>
          <w:sz w:val="24"/>
        </w:rPr>
      </w:pPr>
      <w:r>
        <w:rPr>
          <w:color w:val="231F20"/>
          <w:w w:val="105"/>
          <w:sz w:val="24"/>
        </w:rPr>
        <w:t xml:space="preserve">interrompere temporaneamente la gara, sospenderla o interromperla definitivamente a seguito </w:t>
      </w:r>
      <w:r>
        <w:rPr>
          <w:color w:val="231F20"/>
          <w:spacing w:val="-6"/>
          <w:w w:val="105"/>
          <w:sz w:val="24"/>
        </w:rPr>
        <w:t xml:space="preserve">di </w:t>
      </w:r>
      <w:r>
        <w:rPr>
          <w:color w:val="231F20"/>
          <w:w w:val="105"/>
          <w:sz w:val="24"/>
        </w:rPr>
        <w:t>interferenze</w:t>
      </w:r>
      <w:r>
        <w:rPr>
          <w:color w:val="231F20"/>
          <w:spacing w:val="15"/>
          <w:w w:val="105"/>
          <w:sz w:val="24"/>
        </w:rPr>
        <w:t xml:space="preserve"> </w:t>
      </w:r>
      <w:r>
        <w:rPr>
          <w:color w:val="231F20"/>
          <w:w w:val="105"/>
          <w:sz w:val="24"/>
        </w:rPr>
        <w:t>da</w:t>
      </w:r>
      <w:r>
        <w:rPr>
          <w:color w:val="231F20"/>
          <w:spacing w:val="15"/>
          <w:w w:val="105"/>
          <w:sz w:val="24"/>
        </w:rPr>
        <w:t xml:space="preserve"> </w:t>
      </w:r>
      <w:r>
        <w:rPr>
          <w:color w:val="231F20"/>
          <w:w w:val="105"/>
          <w:sz w:val="24"/>
        </w:rPr>
        <w:t>eventi</w:t>
      </w:r>
      <w:r>
        <w:rPr>
          <w:color w:val="231F20"/>
          <w:spacing w:val="16"/>
          <w:w w:val="105"/>
          <w:sz w:val="24"/>
        </w:rPr>
        <w:t xml:space="preserve"> </w:t>
      </w:r>
      <w:r>
        <w:rPr>
          <w:color w:val="231F20"/>
          <w:w w:val="105"/>
          <w:sz w:val="24"/>
        </w:rPr>
        <w:t>esterni,</w:t>
      </w:r>
      <w:r>
        <w:rPr>
          <w:color w:val="231F20"/>
          <w:spacing w:val="15"/>
          <w:w w:val="105"/>
          <w:sz w:val="24"/>
        </w:rPr>
        <w:t xml:space="preserve"> </w:t>
      </w:r>
      <w:r>
        <w:rPr>
          <w:color w:val="231F20"/>
          <w:w w:val="105"/>
          <w:sz w:val="24"/>
        </w:rPr>
        <w:t>qualunque</w:t>
      </w:r>
      <w:r>
        <w:rPr>
          <w:color w:val="231F20"/>
          <w:spacing w:val="16"/>
          <w:w w:val="105"/>
          <w:sz w:val="24"/>
        </w:rPr>
        <w:t xml:space="preserve"> </w:t>
      </w:r>
      <w:r>
        <w:rPr>
          <w:color w:val="231F20"/>
          <w:w w:val="105"/>
          <w:sz w:val="24"/>
        </w:rPr>
        <w:t>essi</w:t>
      </w:r>
      <w:r>
        <w:rPr>
          <w:color w:val="231F20"/>
          <w:spacing w:val="15"/>
          <w:w w:val="105"/>
          <w:sz w:val="24"/>
        </w:rPr>
        <w:t xml:space="preserve"> </w:t>
      </w:r>
      <w:r>
        <w:rPr>
          <w:color w:val="231F20"/>
          <w:w w:val="105"/>
          <w:sz w:val="24"/>
        </w:rPr>
        <w:t>siano</w:t>
      </w:r>
    </w:p>
    <w:p w:rsidR="00BA0967" w:rsidRDefault="00E41627" w:rsidP="0072305F">
      <w:pPr>
        <w:pStyle w:val="Paragrafoelenco"/>
        <w:numPr>
          <w:ilvl w:val="1"/>
          <w:numId w:val="4"/>
        </w:numPr>
        <w:tabs>
          <w:tab w:val="left" w:pos="676"/>
        </w:tabs>
        <w:spacing w:before="2" w:line="235" w:lineRule="auto"/>
        <w:ind w:left="284" w:right="523" w:firstLine="0"/>
        <w:rPr>
          <w:sz w:val="24"/>
        </w:rPr>
      </w:pPr>
      <w:r>
        <w:rPr>
          <w:color w:val="231F20"/>
          <w:w w:val="105"/>
          <w:sz w:val="24"/>
        </w:rPr>
        <w:t>interrompere la gara se, a suo avviso, un calciatore è infortunato seriamente e farlo trasportare al di fuori del terreno di</w:t>
      </w:r>
      <w:r>
        <w:rPr>
          <w:color w:val="231F20"/>
          <w:spacing w:val="24"/>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1" w:line="235" w:lineRule="auto"/>
        <w:ind w:left="284" w:right="590" w:firstLine="0"/>
        <w:rPr>
          <w:sz w:val="24"/>
        </w:rPr>
      </w:pPr>
      <w:r>
        <w:rPr>
          <w:color w:val="231F20"/>
          <w:w w:val="105"/>
          <w:sz w:val="24"/>
        </w:rPr>
        <w:t>lasciare proseguire il gioco fino a quando il pallone cessa di essere in gioco se, a suo avviso, un calciatore è solo lievemente</w:t>
      </w:r>
      <w:r>
        <w:rPr>
          <w:color w:val="231F20"/>
          <w:spacing w:val="3"/>
          <w:w w:val="105"/>
          <w:sz w:val="24"/>
        </w:rPr>
        <w:t xml:space="preserve"> </w:t>
      </w:r>
      <w:r>
        <w:rPr>
          <w:color w:val="231F20"/>
          <w:w w:val="105"/>
          <w:sz w:val="24"/>
        </w:rPr>
        <w:t>infortunato</w:t>
      </w:r>
    </w:p>
    <w:p w:rsidR="00BA0967" w:rsidRDefault="00E41627" w:rsidP="0072305F">
      <w:pPr>
        <w:pStyle w:val="Paragrafoelenco"/>
        <w:numPr>
          <w:ilvl w:val="1"/>
          <w:numId w:val="4"/>
        </w:numPr>
        <w:tabs>
          <w:tab w:val="left" w:pos="676"/>
        </w:tabs>
        <w:spacing w:before="2" w:line="235" w:lineRule="auto"/>
        <w:ind w:left="284" w:right="722" w:firstLine="0"/>
        <w:rPr>
          <w:sz w:val="24"/>
        </w:rPr>
      </w:pPr>
      <w:r>
        <w:rPr>
          <w:color w:val="231F20"/>
          <w:w w:val="105"/>
          <w:sz w:val="24"/>
        </w:rPr>
        <w:t>fare in modo che ogni calciatore che presenti una ferita sanguinante esca dal terreno di gioco.     Il calciatore potrà rientrarvi solo su assenso dell’arbitro dopo che il medesimo (o il commissario di campo)</w:t>
      </w:r>
      <w:r>
        <w:rPr>
          <w:color w:val="231F20"/>
          <w:spacing w:val="17"/>
          <w:w w:val="105"/>
          <w:sz w:val="24"/>
        </w:rPr>
        <w:t xml:space="preserve"> </w:t>
      </w:r>
      <w:r>
        <w:rPr>
          <w:color w:val="231F20"/>
          <w:w w:val="105"/>
          <w:sz w:val="24"/>
        </w:rPr>
        <w:t>si</w:t>
      </w:r>
      <w:r>
        <w:rPr>
          <w:color w:val="231F20"/>
          <w:spacing w:val="17"/>
          <w:w w:val="105"/>
          <w:sz w:val="24"/>
        </w:rPr>
        <w:t xml:space="preserve"> </w:t>
      </w:r>
      <w:r>
        <w:rPr>
          <w:color w:val="231F20"/>
          <w:w w:val="105"/>
          <w:sz w:val="24"/>
        </w:rPr>
        <w:t>sarà</w:t>
      </w:r>
      <w:r>
        <w:rPr>
          <w:color w:val="231F20"/>
          <w:spacing w:val="17"/>
          <w:w w:val="105"/>
          <w:sz w:val="24"/>
        </w:rPr>
        <w:t xml:space="preserve"> </w:t>
      </w:r>
      <w:r>
        <w:rPr>
          <w:color w:val="231F20"/>
          <w:w w:val="105"/>
          <w:sz w:val="24"/>
        </w:rPr>
        <w:t>assicurato</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l’emorragia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stata</w:t>
      </w:r>
      <w:r>
        <w:rPr>
          <w:color w:val="231F20"/>
          <w:spacing w:val="18"/>
          <w:w w:val="105"/>
          <w:sz w:val="24"/>
        </w:rPr>
        <w:t xml:space="preserve"> </w:t>
      </w:r>
      <w:r>
        <w:rPr>
          <w:color w:val="231F20"/>
          <w:w w:val="105"/>
          <w:sz w:val="24"/>
        </w:rPr>
        <w:t>arrestata</w:t>
      </w:r>
    </w:p>
    <w:p w:rsidR="00BA0967" w:rsidRDefault="00E41627" w:rsidP="0072305F">
      <w:pPr>
        <w:pStyle w:val="Paragrafoelenco"/>
        <w:numPr>
          <w:ilvl w:val="1"/>
          <w:numId w:val="4"/>
        </w:numPr>
        <w:tabs>
          <w:tab w:val="left" w:pos="676"/>
        </w:tabs>
        <w:spacing w:before="3" w:line="235" w:lineRule="auto"/>
        <w:ind w:left="284" w:right="894" w:firstLine="0"/>
        <w:rPr>
          <w:sz w:val="24"/>
        </w:rPr>
      </w:pPr>
      <w:r>
        <w:rPr>
          <w:color w:val="231F20"/>
          <w:w w:val="105"/>
          <w:sz w:val="24"/>
        </w:rPr>
        <w:t>lasciare proseguire il gioco quando la squadra che ha subito un fallo può avvantaggiarsene e</w:t>
      </w:r>
      <w:r>
        <w:rPr>
          <w:color w:val="231F20"/>
          <w:spacing w:val="56"/>
          <w:w w:val="105"/>
          <w:sz w:val="24"/>
        </w:rPr>
        <w:t xml:space="preserve"> </w:t>
      </w:r>
      <w:r>
        <w:rPr>
          <w:color w:val="231F20"/>
          <w:w w:val="105"/>
          <w:sz w:val="24"/>
        </w:rPr>
        <w:t>punire</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fallo</w:t>
      </w:r>
      <w:r>
        <w:rPr>
          <w:color w:val="231F20"/>
          <w:spacing w:val="18"/>
          <w:w w:val="105"/>
          <w:sz w:val="24"/>
        </w:rPr>
        <w:t xml:space="preserve"> </w:t>
      </w:r>
      <w:r>
        <w:rPr>
          <w:color w:val="231F20"/>
          <w:w w:val="105"/>
          <w:sz w:val="24"/>
        </w:rPr>
        <w:t>inizialmente</w:t>
      </w:r>
      <w:r>
        <w:rPr>
          <w:color w:val="231F20"/>
          <w:spacing w:val="18"/>
          <w:w w:val="105"/>
          <w:sz w:val="24"/>
        </w:rPr>
        <w:t xml:space="preserve"> </w:t>
      </w:r>
      <w:r>
        <w:rPr>
          <w:color w:val="231F20"/>
          <w:w w:val="105"/>
          <w:sz w:val="24"/>
        </w:rPr>
        <w:t>commesso</w:t>
      </w:r>
      <w:r>
        <w:rPr>
          <w:color w:val="231F20"/>
          <w:spacing w:val="18"/>
          <w:w w:val="105"/>
          <w:sz w:val="24"/>
        </w:rPr>
        <w:t xml:space="preserve"> </w:t>
      </w:r>
      <w:r>
        <w:rPr>
          <w:color w:val="231F20"/>
          <w:w w:val="105"/>
          <w:sz w:val="24"/>
        </w:rPr>
        <w:t>se</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vantaggio</w:t>
      </w:r>
      <w:r>
        <w:rPr>
          <w:color w:val="231F20"/>
          <w:spacing w:val="19"/>
          <w:w w:val="105"/>
          <w:sz w:val="24"/>
        </w:rPr>
        <w:t xml:space="preserve"> </w:t>
      </w:r>
      <w:r>
        <w:rPr>
          <w:color w:val="231F20"/>
          <w:w w:val="105"/>
          <w:sz w:val="24"/>
        </w:rPr>
        <w:t>accordato</w:t>
      </w:r>
      <w:r>
        <w:rPr>
          <w:color w:val="231F20"/>
          <w:spacing w:val="18"/>
          <w:w w:val="105"/>
          <w:sz w:val="24"/>
        </w:rPr>
        <w:t xml:space="preserve"> </w:t>
      </w:r>
      <w:r>
        <w:rPr>
          <w:color w:val="231F20"/>
          <w:w w:val="105"/>
          <w:sz w:val="24"/>
        </w:rPr>
        <w:t>non</w:t>
      </w:r>
      <w:r>
        <w:rPr>
          <w:color w:val="231F20"/>
          <w:spacing w:val="18"/>
          <w:w w:val="105"/>
          <w:sz w:val="24"/>
        </w:rPr>
        <w:t xml:space="preserve"> </w:t>
      </w:r>
      <w:r>
        <w:rPr>
          <w:color w:val="231F20"/>
          <w:w w:val="105"/>
          <w:sz w:val="24"/>
        </w:rPr>
        <w:t>si</w:t>
      </w:r>
      <w:r>
        <w:rPr>
          <w:color w:val="231F20"/>
          <w:spacing w:val="18"/>
          <w:w w:val="105"/>
          <w:sz w:val="24"/>
        </w:rPr>
        <w:t xml:space="preserve"> </w:t>
      </w:r>
      <w:r>
        <w:rPr>
          <w:color w:val="231F20"/>
          <w:w w:val="105"/>
          <w:sz w:val="24"/>
        </w:rPr>
        <w:t>è</w:t>
      </w:r>
      <w:r>
        <w:rPr>
          <w:color w:val="231F20"/>
          <w:spacing w:val="18"/>
          <w:w w:val="105"/>
          <w:sz w:val="24"/>
        </w:rPr>
        <w:t xml:space="preserve"> </w:t>
      </w:r>
      <w:r>
        <w:rPr>
          <w:color w:val="231F20"/>
          <w:w w:val="105"/>
          <w:sz w:val="24"/>
        </w:rPr>
        <w:t>concretizzato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lastRenderedPageBreak/>
        <w:t>punire</w:t>
      </w:r>
      <w:r>
        <w:rPr>
          <w:color w:val="231F20"/>
          <w:spacing w:val="42"/>
          <w:sz w:val="24"/>
        </w:rPr>
        <w:t xml:space="preserve"> </w:t>
      </w:r>
      <w:r>
        <w:rPr>
          <w:color w:val="231F20"/>
          <w:sz w:val="24"/>
        </w:rPr>
        <w:t>il</w:t>
      </w:r>
      <w:r>
        <w:rPr>
          <w:color w:val="231F20"/>
          <w:spacing w:val="43"/>
          <w:sz w:val="24"/>
        </w:rPr>
        <w:t xml:space="preserve"> </w:t>
      </w:r>
      <w:r>
        <w:rPr>
          <w:color w:val="231F20"/>
          <w:sz w:val="24"/>
        </w:rPr>
        <w:t>fallo</w:t>
      </w:r>
      <w:r>
        <w:rPr>
          <w:color w:val="231F20"/>
          <w:spacing w:val="42"/>
          <w:sz w:val="24"/>
        </w:rPr>
        <w:t xml:space="preserve"> </w:t>
      </w:r>
      <w:r>
        <w:rPr>
          <w:color w:val="231F20"/>
          <w:sz w:val="24"/>
        </w:rPr>
        <w:t>più</w:t>
      </w:r>
      <w:r>
        <w:rPr>
          <w:color w:val="231F20"/>
          <w:spacing w:val="43"/>
          <w:sz w:val="24"/>
        </w:rPr>
        <w:t xml:space="preserve"> </w:t>
      </w:r>
      <w:r>
        <w:rPr>
          <w:color w:val="231F20"/>
          <w:sz w:val="24"/>
        </w:rPr>
        <w:t>grave</w:t>
      </w:r>
      <w:r>
        <w:rPr>
          <w:color w:val="231F20"/>
          <w:spacing w:val="42"/>
          <w:sz w:val="24"/>
        </w:rPr>
        <w:t xml:space="preserve"> </w:t>
      </w:r>
      <w:r>
        <w:rPr>
          <w:color w:val="231F20"/>
          <w:sz w:val="24"/>
        </w:rPr>
        <w:t>quando</w:t>
      </w:r>
      <w:r>
        <w:rPr>
          <w:color w:val="231F20"/>
          <w:spacing w:val="43"/>
          <w:sz w:val="24"/>
        </w:rPr>
        <w:t xml:space="preserve"> </w:t>
      </w:r>
      <w:r>
        <w:rPr>
          <w:color w:val="231F20"/>
          <w:sz w:val="24"/>
        </w:rPr>
        <w:t>un</w:t>
      </w:r>
      <w:r>
        <w:rPr>
          <w:color w:val="231F20"/>
          <w:spacing w:val="43"/>
          <w:sz w:val="24"/>
        </w:rPr>
        <w:t xml:space="preserve"> </w:t>
      </w:r>
      <w:r>
        <w:rPr>
          <w:color w:val="231F20"/>
          <w:sz w:val="24"/>
        </w:rPr>
        <w:t>calciatore</w:t>
      </w:r>
      <w:r>
        <w:rPr>
          <w:color w:val="231F20"/>
          <w:spacing w:val="42"/>
          <w:sz w:val="24"/>
        </w:rPr>
        <w:t xml:space="preserve"> </w:t>
      </w:r>
      <w:r>
        <w:rPr>
          <w:color w:val="231F20"/>
          <w:sz w:val="24"/>
        </w:rPr>
        <w:t>commette</w:t>
      </w:r>
      <w:r>
        <w:rPr>
          <w:color w:val="231F20"/>
          <w:spacing w:val="43"/>
          <w:sz w:val="24"/>
        </w:rPr>
        <w:t xml:space="preserve"> </w:t>
      </w:r>
      <w:r>
        <w:rPr>
          <w:color w:val="231F20"/>
          <w:sz w:val="24"/>
        </w:rPr>
        <w:t>simultaneamente</w:t>
      </w:r>
      <w:r>
        <w:rPr>
          <w:color w:val="231F20"/>
          <w:spacing w:val="42"/>
          <w:sz w:val="24"/>
        </w:rPr>
        <w:t xml:space="preserve"> </w:t>
      </w:r>
      <w:r>
        <w:rPr>
          <w:color w:val="231F20"/>
          <w:sz w:val="24"/>
        </w:rPr>
        <w:t>più</w:t>
      </w:r>
      <w:r>
        <w:rPr>
          <w:color w:val="231F20"/>
          <w:spacing w:val="43"/>
          <w:sz w:val="24"/>
        </w:rPr>
        <w:t xml:space="preserve"> </w:t>
      </w:r>
      <w:r>
        <w:rPr>
          <w:color w:val="231F20"/>
          <w:sz w:val="24"/>
        </w:rPr>
        <w:t>falli</w:t>
      </w:r>
    </w:p>
    <w:p w:rsidR="00BA0967" w:rsidRDefault="00E41627" w:rsidP="0072305F">
      <w:pPr>
        <w:pStyle w:val="Paragrafoelenco"/>
        <w:numPr>
          <w:ilvl w:val="1"/>
          <w:numId w:val="4"/>
        </w:numPr>
        <w:tabs>
          <w:tab w:val="left" w:pos="676"/>
        </w:tabs>
        <w:spacing w:before="2" w:line="235" w:lineRule="auto"/>
        <w:ind w:left="284" w:right="502" w:firstLine="0"/>
        <w:rPr>
          <w:sz w:val="24"/>
        </w:rPr>
      </w:pPr>
      <w:r>
        <w:rPr>
          <w:color w:val="231F20"/>
          <w:w w:val="105"/>
          <w:sz w:val="24"/>
        </w:rPr>
        <w:t>adottare provvedimenti disciplinari nei confronti dei calciatori che hanno commesso un fallo passibile di ammonizione o di espulsione. L’arbitro non è tenuto ad intervenire immediatamente, ma deve</w:t>
      </w:r>
      <w:r>
        <w:rPr>
          <w:color w:val="231F20"/>
          <w:spacing w:val="16"/>
          <w:w w:val="105"/>
          <w:sz w:val="24"/>
        </w:rPr>
        <w:t xml:space="preserve"> </w:t>
      </w:r>
      <w:r>
        <w:rPr>
          <w:color w:val="231F20"/>
          <w:w w:val="105"/>
          <w:sz w:val="24"/>
        </w:rPr>
        <w:t>farlo</w:t>
      </w:r>
      <w:r>
        <w:rPr>
          <w:color w:val="231F20"/>
          <w:spacing w:val="17"/>
          <w:w w:val="105"/>
          <w:sz w:val="24"/>
        </w:rPr>
        <w:t xml:space="preserve"> </w:t>
      </w:r>
      <w:r>
        <w:rPr>
          <w:color w:val="231F20"/>
          <w:w w:val="105"/>
          <w:sz w:val="24"/>
        </w:rPr>
        <w:t>alla</w:t>
      </w:r>
      <w:r>
        <w:rPr>
          <w:color w:val="231F20"/>
          <w:spacing w:val="17"/>
          <w:w w:val="105"/>
          <w:sz w:val="24"/>
        </w:rPr>
        <w:t xml:space="preserve"> </w:t>
      </w:r>
      <w:r>
        <w:rPr>
          <w:color w:val="231F20"/>
          <w:w w:val="105"/>
          <w:sz w:val="24"/>
        </w:rPr>
        <w:t>prima</w:t>
      </w:r>
      <w:r>
        <w:rPr>
          <w:color w:val="231F20"/>
          <w:spacing w:val="17"/>
          <w:w w:val="105"/>
          <w:sz w:val="24"/>
        </w:rPr>
        <w:t xml:space="preserve"> </w:t>
      </w:r>
      <w:r>
        <w:rPr>
          <w:color w:val="231F20"/>
          <w:w w:val="105"/>
          <w:sz w:val="24"/>
        </w:rPr>
        <w:t>interruzione</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p>
    <w:p w:rsidR="00BA0967" w:rsidRDefault="00394397" w:rsidP="0072305F">
      <w:pPr>
        <w:pStyle w:val="Paragrafoelenco"/>
        <w:numPr>
          <w:ilvl w:val="1"/>
          <w:numId w:val="4"/>
        </w:numPr>
        <w:tabs>
          <w:tab w:val="left" w:pos="676"/>
        </w:tabs>
        <w:spacing w:before="3" w:line="235" w:lineRule="auto"/>
        <w:ind w:left="284" w:right="573" w:firstLine="0"/>
        <w:rPr>
          <w:sz w:val="24"/>
        </w:rPr>
      </w:pPr>
      <w:r>
        <w:rPr>
          <w:noProof/>
        </w:rPr>
        <w:drawing>
          <wp:anchor distT="0" distB="0" distL="114300" distR="114300" simplePos="0" relativeHeight="251660288" behindDoc="1" locked="0" layoutInCell="1" allowOverlap="0" wp14:anchorId="1808A581" wp14:editId="1EC1F419">
            <wp:simplePos x="0" y="0"/>
            <wp:positionH relativeFrom="column">
              <wp:posOffset>304800</wp:posOffset>
            </wp:positionH>
            <wp:positionV relativeFrom="page">
              <wp:posOffset>2340610</wp:posOffset>
            </wp:positionV>
            <wp:extent cx="6757200" cy="6757200"/>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adottare provvedimenti nei confronti dei dirigenti di squadra che non tengono un comportamento responsabile</w:t>
      </w:r>
      <w:r w:rsidR="00E41627">
        <w:rPr>
          <w:color w:val="231F20"/>
          <w:spacing w:val="18"/>
          <w:w w:val="105"/>
          <w:sz w:val="24"/>
        </w:rPr>
        <w:t xml:space="preserve"> </w:t>
      </w:r>
      <w:r w:rsidR="00E41627">
        <w:rPr>
          <w:color w:val="231F20"/>
          <w:w w:val="105"/>
          <w:sz w:val="24"/>
        </w:rPr>
        <w:t>e,</w:t>
      </w:r>
      <w:r w:rsidR="00E41627">
        <w:rPr>
          <w:color w:val="231F20"/>
          <w:spacing w:val="19"/>
          <w:w w:val="105"/>
          <w:sz w:val="24"/>
        </w:rPr>
        <w:t xml:space="preserve"> </w:t>
      </w:r>
      <w:r w:rsidR="00E41627">
        <w:rPr>
          <w:color w:val="231F20"/>
          <w:w w:val="105"/>
          <w:sz w:val="24"/>
        </w:rPr>
        <w:t>a</w:t>
      </w:r>
      <w:r w:rsidR="00E41627">
        <w:rPr>
          <w:color w:val="231F20"/>
          <w:spacing w:val="19"/>
          <w:w w:val="105"/>
          <w:sz w:val="24"/>
        </w:rPr>
        <w:t xml:space="preserve"> </w:t>
      </w:r>
      <w:r w:rsidR="00E41627">
        <w:rPr>
          <w:color w:val="231F20"/>
          <w:w w:val="105"/>
          <w:sz w:val="24"/>
        </w:rPr>
        <w:t>sua</w:t>
      </w:r>
      <w:r w:rsidR="00E41627">
        <w:rPr>
          <w:color w:val="231F20"/>
          <w:spacing w:val="19"/>
          <w:w w:val="105"/>
          <w:sz w:val="24"/>
        </w:rPr>
        <w:t xml:space="preserve"> </w:t>
      </w:r>
      <w:r w:rsidR="00E41627">
        <w:rPr>
          <w:color w:val="231F20"/>
          <w:w w:val="105"/>
          <w:sz w:val="24"/>
        </w:rPr>
        <w:t>discrezione,</w:t>
      </w:r>
      <w:r w:rsidR="00E41627">
        <w:rPr>
          <w:color w:val="231F20"/>
          <w:spacing w:val="18"/>
          <w:w w:val="105"/>
          <w:sz w:val="24"/>
        </w:rPr>
        <w:t xml:space="preserve"> </w:t>
      </w:r>
      <w:r w:rsidR="00E41627">
        <w:rPr>
          <w:color w:val="231F20"/>
          <w:w w:val="105"/>
          <w:sz w:val="24"/>
        </w:rPr>
        <w:t>allontanarli</w:t>
      </w:r>
      <w:r w:rsidR="00E41627">
        <w:rPr>
          <w:color w:val="231F20"/>
          <w:spacing w:val="19"/>
          <w:w w:val="105"/>
          <w:sz w:val="24"/>
        </w:rPr>
        <w:t xml:space="preserve"> </w:t>
      </w:r>
      <w:r w:rsidR="00E41627">
        <w:rPr>
          <w:color w:val="231F20"/>
          <w:w w:val="105"/>
          <w:sz w:val="24"/>
        </w:rPr>
        <w:t>dal</w:t>
      </w:r>
      <w:r w:rsidR="00E41627">
        <w:rPr>
          <w:color w:val="231F20"/>
          <w:spacing w:val="19"/>
          <w:w w:val="105"/>
          <w:sz w:val="24"/>
        </w:rPr>
        <w:t xml:space="preserve"> </w:t>
      </w:r>
      <w:r w:rsidR="00E41627">
        <w:rPr>
          <w:color w:val="231F20"/>
          <w:w w:val="105"/>
          <w:sz w:val="24"/>
        </w:rPr>
        <w:t>recinto</w:t>
      </w:r>
      <w:r w:rsidR="00E41627">
        <w:rPr>
          <w:color w:val="231F20"/>
          <w:spacing w:val="19"/>
          <w:w w:val="105"/>
          <w:sz w:val="24"/>
        </w:rPr>
        <w:t xml:space="preserve"> </w:t>
      </w:r>
      <w:r w:rsidR="00E41627">
        <w:rPr>
          <w:color w:val="231F20"/>
          <w:w w:val="105"/>
          <w:sz w:val="24"/>
        </w:rPr>
        <w:t>di</w:t>
      </w:r>
      <w:r w:rsidR="00E41627">
        <w:rPr>
          <w:color w:val="231F20"/>
          <w:spacing w:val="18"/>
          <w:w w:val="105"/>
          <w:sz w:val="24"/>
        </w:rPr>
        <w:t xml:space="preserve"> </w:t>
      </w:r>
      <w:r w:rsidR="00E41627">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modo</w:t>
      </w:r>
      <w:r>
        <w:rPr>
          <w:color w:val="231F20"/>
          <w:spacing w:val="15"/>
          <w:w w:val="105"/>
          <w:sz w:val="24"/>
        </w:rPr>
        <w:t xml:space="preserve"> </w:t>
      </w:r>
      <w:r>
        <w:rPr>
          <w:color w:val="231F20"/>
          <w:w w:val="105"/>
          <w:sz w:val="24"/>
        </w:rPr>
        <w:t>che</w:t>
      </w:r>
      <w:r>
        <w:rPr>
          <w:color w:val="231F20"/>
          <w:spacing w:val="14"/>
          <w:w w:val="105"/>
          <w:sz w:val="24"/>
        </w:rPr>
        <w:t xml:space="preserve"> </w:t>
      </w:r>
      <w:r>
        <w:rPr>
          <w:color w:val="231F20"/>
          <w:w w:val="105"/>
          <w:sz w:val="24"/>
        </w:rPr>
        <w:t>nessuna</w:t>
      </w:r>
      <w:r>
        <w:rPr>
          <w:color w:val="231F20"/>
          <w:spacing w:val="15"/>
          <w:w w:val="105"/>
          <w:sz w:val="24"/>
        </w:rPr>
        <w:t xml:space="preserve"> </w:t>
      </w:r>
      <w:r>
        <w:rPr>
          <w:color w:val="231F20"/>
          <w:w w:val="105"/>
          <w:sz w:val="24"/>
        </w:rPr>
        <w:t>persona</w:t>
      </w:r>
      <w:r>
        <w:rPr>
          <w:color w:val="231F20"/>
          <w:spacing w:val="14"/>
          <w:w w:val="105"/>
          <w:sz w:val="24"/>
        </w:rPr>
        <w:t xml:space="preserve"> </w:t>
      </w:r>
      <w:r>
        <w:rPr>
          <w:color w:val="231F20"/>
          <w:w w:val="105"/>
          <w:sz w:val="24"/>
        </w:rPr>
        <w:t>non</w:t>
      </w:r>
      <w:r>
        <w:rPr>
          <w:color w:val="231F20"/>
          <w:spacing w:val="15"/>
          <w:w w:val="105"/>
          <w:sz w:val="24"/>
        </w:rPr>
        <w:t xml:space="preserve"> </w:t>
      </w:r>
      <w:r>
        <w:rPr>
          <w:color w:val="231F20"/>
          <w:w w:val="105"/>
          <w:sz w:val="24"/>
        </w:rPr>
        <w:t>autorizzata</w:t>
      </w:r>
      <w:r>
        <w:rPr>
          <w:color w:val="231F20"/>
          <w:spacing w:val="14"/>
          <w:w w:val="105"/>
          <w:sz w:val="24"/>
        </w:rPr>
        <w:t xml:space="preserve"> </w:t>
      </w:r>
      <w:r>
        <w:rPr>
          <w:color w:val="231F20"/>
          <w:w w:val="105"/>
          <w:sz w:val="24"/>
        </w:rPr>
        <w:t>entri</w:t>
      </w:r>
      <w:r>
        <w:rPr>
          <w:color w:val="231F20"/>
          <w:spacing w:val="14"/>
          <w:w w:val="105"/>
          <w:sz w:val="24"/>
        </w:rPr>
        <w:t xml:space="preserve"> </w:t>
      </w:r>
      <w:r>
        <w:rPr>
          <w:color w:val="231F20"/>
          <w:w w:val="105"/>
          <w:sz w:val="24"/>
        </w:rPr>
        <w:t>nel</w:t>
      </w:r>
      <w:r>
        <w:rPr>
          <w:color w:val="231F20"/>
          <w:spacing w:val="15"/>
          <w:w w:val="105"/>
          <w:sz w:val="24"/>
        </w:rPr>
        <w:t xml:space="preserve"> </w:t>
      </w:r>
      <w:r>
        <w:rPr>
          <w:color w:val="231F20"/>
          <w:w w:val="105"/>
          <w:sz w:val="24"/>
        </w:rPr>
        <w:t>terreno</w:t>
      </w:r>
      <w:r>
        <w:rPr>
          <w:color w:val="231F20"/>
          <w:spacing w:val="14"/>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dare</w:t>
      </w:r>
      <w:r>
        <w:rPr>
          <w:color w:val="231F20"/>
          <w:spacing w:val="18"/>
          <w:w w:val="105"/>
          <w:sz w:val="24"/>
        </w:rPr>
        <w:t xml:space="preserve"> </w:t>
      </w:r>
      <w:r>
        <w:rPr>
          <w:color w:val="231F20"/>
          <w:w w:val="105"/>
          <w:sz w:val="24"/>
        </w:rPr>
        <w:t>il</w:t>
      </w:r>
      <w:r>
        <w:rPr>
          <w:color w:val="231F20"/>
          <w:spacing w:val="19"/>
          <w:w w:val="105"/>
          <w:sz w:val="24"/>
        </w:rPr>
        <w:t xml:space="preserve"> </w:t>
      </w:r>
      <w:r>
        <w:rPr>
          <w:color w:val="231F20"/>
          <w:w w:val="105"/>
          <w:sz w:val="24"/>
        </w:rPr>
        <w:t>segnale</w:t>
      </w:r>
      <w:r>
        <w:rPr>
          <w:color w:val="231F20"/>
          <w:spacing w:val="19"/>
          <w:w w:val="105"/>
          <w:sz w:val="24"/>
        </w:rPr>
        <w:t xml:space="preserve"> </w:t>
      </w:r>
      <w:r>
        <w:rPr>
          <w:color w:val="231F20"/>
          <w:w w:val="105"/>
          <w:sz w:val="24"/>
        </w:rPr>
        <w:t>di</w:t>
      </w:r>
      <w:r>
        <w:rPr>
          <w:color w:val="231F20"/>
          <w:spacing w:val="19"/>
          <w:w w:val="105"/>
          <w:sz w:val="24"/>
        </w:rPr>
        <w:t xml:space="preserve"> </w:t>
      </w:r>
      <w:r>
        <w:rPr>
          <w:color w:val="231F20"/>
          <w:w w:val="105"/>
          <w:sz w:val="24"/>
        </w:rPr>
        <w:t>ripresa</w:t>
      </w:r>
      <w:r>
        <w:rPr>
          <w:color w:val="231F20"/>
          <w:spacing w:val="19"/>
          <w:w w:val="105"/>
          <w:sz w:val="24"/>
        </w:rPr>
        <w:t xml:space="preserve"> </w:t>
      </w:r>
      <w:r>
        <w:rPr>
          <w:color w:val="231F20"/>
          <w:w w:val="105"/>
          <w:sz w:val="24"/>
        </w:rPr>
        <w:t>della</w:t>
      </w:r>
      <w:r>
        <w:rPr>
          <w:color w:val="231F20"/>
          <w:spacing w:val="19"/>
          <w:w w:val="105"/>
          <w:sz w:val="24"/>
        </w:rPr>
        <w:t xml:space="preserve"> </w:t>
      </w:r>
      <w:r>
        <w:rPr>
          <w:color w:val="231F20"/>
          <w:w w:val="105"/>
          <w:sz w:val="24"/>
        </w:rPr>
        <w:t>gara</w:t>
      </w:r>
      <w:r>
        <w:rPr>
          <w:color w:val="231F20"/>
          <w:spacing w:val="19"/>
          <w:w w:val="105"/>
          <w:sz w:val="24"/>
        </w:rPr>
        <w:t xml:space="preserve"> </w:t>
      </w:r>
      <w:r>
        <w:rPr>
          <w:color w:val="231F20"/>
          <w:w w:val="105"/>
          <w:sz w:val="24"/>
        </w:rPr>
        <w:t>dopo</w:t>
      </w:r>
      <w:r>
        <w:rPr>
          <w:color w:val="231F20"/>
          <w:spacing w:val="19"/>
          <w:w w:val="105"/>
          <w:sz w:val="24"/>
        </w:rPr>
        <w:t xml:space="preserve"> </w:t>
      </w:r>
      <w:r>
        <w:rPr>
          <w:color w:val="231F20"/>
          <w:w w:val="105"/>
          <w:sz w:val="24"/>
        </w:rPr>
        <w:t>un’interruzione</w:t>
      </w:r>
      <w:r>
        <w:rPr>
          <w:color w:val="231F20"/>
          <w:spacing w:val="19"/>
          <w:w w:val="105"/>
          <w:sz w:val="24"/>
        </w:rPr>
        <w:t xml:space="preserve"> </w:t>
      </w:r>
      <w:r>
        <w:rPr>
          <w:color w:val="231F20"/>
          <w:w w:val="105"/>
          <w:sz w:val="24"/>
        </w:rPr>
        <w:t>del</w:t>
      </w:r>
      <w:r>
        <w:rPr>
          <w:color w:val="231F20"/>
          <w:spacing w:val="19"/>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956" w:firstLine="0"/>
        <w:rPr>
          <w:sz w:val="24"/>
        </w:rPr>
      </w:pPr>
      <w:r>
        <w:rPr>
          <w:color w:val="231F20"/>
          <w:w w:val="105"/>
          <w:sz w:val="24"/>
        </w:rPr>
        <w:t>inviare alle autorità competenti un rapporto con le informazioni relative a tutti i provvedimenti disciplinari adottati nei confronti dei calciatori e/o dirigenti, e a tutti gli altri incidenti accaduti prima, durante e dopo la</w:t>
      </w:r>
      <w:r>
        <w:rPr>
          <w:color w:val="231F20"/>
          <w:spacing w:val="28"/>
          <w:w w:val="105"/>
          <w:sz w:val="24"/>
        </w:rPr>
        <w:t xml:space="preserve"> </w:t>
      </w:r>
      <w:r>
        <w:rPr>
          <w:color w:val="231F20"/>
          <w:w w:val="105"/>
          <w:sz w:val="24"/>
        </w:rPr>
        <w:t>gara.</w:t>
      </w:r>
    </w:p>
    <w:p w:rsidR="00BA0967" w:rsidRDefault="00E41627" w:rsidP="0072305F">
      <w:pPr>
        <w:pStyle w:val="Titolo2"/>
        <w:spacing w:before="168"/>
        <w:ind w:left="284"/>
      </w:pPr>
      <w:r>
        <w:rPr>
          <w:color w:val="231F20"/>
          <w:w w:val="105"/>
        </w:rPr>
        <w:t>Decisioni dell’arbitro</w:t>
      </w:r>
    </w:p>
    <w:p w:rsidR="00BA0967" w:rsidRDefault="00E41627" w:rsidP="0072305F">
      <w:pPr>
        <w:pStyle w:val="Corpotesto"/>
        <w:spacing w:before="170" w:line="235" w:lineRule="auto"/>
        <w:ind w:left="284" w:right="844"/>
      </w:pPr>
      <w:r>
        <w:rPr>
          <w:color w:val="231F20"/>
          <w:w w:val="105"/>
        </w:rPr>
        <w:t>Le decisioni dell’arbitro su fatti relativi al gioco sono inappellabili. L’arbitro può ritornare su una sua decisione soltanto se ritiene che la stessa sia errata o, a sua discrezione, a seguito della segnalazione di un assistente dell’arbitro, sempre che il gioco non sia stato ripreso. L’arbitro non può essere ritenuto responsabile per:</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alcun</w:t>
      </w:r>
      <w:r>
        <w:rPr>
          <w:color w:val="231F20"/>
          <w:spacing w:val="14"/>
          <w:w w:val="105"/>
          <w:sz w:val="24"/>
        </w:rPr>
        <w:t xml:space="preserve"> </w:t>
      </w:r>
      <w:r>
        <w:rPr>
          <w:color w:val="231F20"/>
          <w:w w:val="105"/>
          <w:sz w:val="24"/>
        </w:rPr>
        <w:t>infortunio</w:t>
      </w:r>
      <w:r>
        <w:rPr>
          <w:color w:val="231F20"/>
          <w:spacing w:val="14"/>
          <w:w w:val="105"/>
          <w:sz w:val="24"/>
        </w:rPr>
        <w:t xml:space="preserve"> </w:t>
      </w:r>
      <w:r>
        <w:rPr>
          <w:color w:val="231F20"/>
          <w:w w:val="105"/>
          <w:sz w:val="24"/>
        </w:rPr>
        <w:t>subito</w:t>
      </w:r>
      <w:r>
        <w:rPr>
          <w:color w:val="231F20"/>
          <w:spacing w:val="14"/>
          <w:w w:val="105"/>
          <w:sz w:val="24"/>
        </w:rPr>
        <w:t xml:space="preserve"> </w:t>
      </w:r>
      <w:r>
        <w:rPr>
          <w:color w:val="231F20"/>
          <w:w w:val="105"/>
          <w:sz w:val="24"/>
        </w:rPr>
        <w:t>da</w:t>
      </w:r>
      <w:r>
        <w:rPr>
          <w:color w:val="231F20"/>
          <w:spacing w:val="14"/>
          <w:w w:val="105"/>
          <w:sz w:val="24"/>
        </w:rPr>
        <w:t xml:space="preserve"> </w:t>
      </w:r>
      <w:r>
        <w:rPr>
          <w:color w:val="231F20"/>
          <w:w w:val="105"/>
          <w:sz w:val="24"/>
        </w:rPr>
        <w:t>un</w:t>
      </w:r>
      <w:r>
        <w:rPr>
          <w:color w:val="231F20"/>
          <w:spacing w:val="14"/>
          <w:w w:val="105"/>
          <w:sz w:val="24"/>
        </w:rPr>
        <w:t xml:space="preserve"> </w:t>
      </w:r>
      <w:r>
        <w:rPr>
          <w:color w:val="231F20"/>
          <w:w w:val="105"/>
          <w:sz w:val="24"/>
        </w:rPr>
        <w:t>calciatore,</w:t>
      </w:r>
      <w:r>
        <w:rPr>
          <w:color w:val="231F20"/>
          <w:spacing w:val="14"/>
          <w:w w:val="105"/>
          <w:sz w:val="24"/>
        </w:rPr>
        <w:t xml:space="preserve"> </w:t>
      </w:r>
      <w:r>
        <w:rPr>
          <w:color w:val="231F20"/>
          <w:w w:val="105"/>
          <w:sz w:val="24"/>
        </w:rPr>
        <w:t>un</w:t>
      </w:r>
      <w:r>
        <w:rPr>
          <w:color w:val="231F20"/>
          <w:spacing w:val="14"/>
          <w:w w:val="105"/>
          <w:sz w:val="24"/>
        </w:rPr>
        <w:t xml:space="preserve"> </w:t>
      </w:r>
      <w:r>
        <w:rPr>
          <w:color w:val="231F20"/>
          <w:w w:val="105"/>
          <w:sz w:val="24"/>
        </w:rPr>
        <w:t>dirigente</w:t>
      </w:r>
      <w:r>
        <w:rPr>
          <w:color w:val="231F20"/>
          <w:spacing w:val="14"/>
          <w:w w:val="105"/>
          <w:sz w:val="24"/>
        </w:rPr>
        <w:t xml:space="preserve"> </w:t>
      </w:r>
      <w:r>
        <w:rPr>
          <w:color w:val="231F20"/>
          <w:w w:val="105"/>
          <w:sz w:val="24"/>
        </w:rPr>
        <w:t>o</w:t>
      </w:r>
      <w:r>
        <w:rPr>
          <w:color w:val="231F20"/>
          <w:spacing w:val="15"/>
          <w:w w:val="105"/>
          <w:sz w:val="24"/>
        </w:rPr>
        <w:t xml:space="preserve"> </w:t>
      </w:r>
      <w:r>
        <w:rPr>
          <w:color w:val="231F20"/>
          <w:w w:val="105"/>
          <w:sz w:val="24"/>
        </w:rPr>
        <w:t>uno</w:t>
      </w:r>
      <w:r>
        <w:rPr>
          <w:color w:val="231F20"/>
          <w:spacing w:val="14"/>
          <w:w w:val="105"/>
          <w:sz w:val="24"/>
        </w:rPr>
        <w:t xml:space="preserve"> </w:t>
      </w:r>
      <w:r>
        <w:rPr>
          <w:color w:val="231F20"/>
          <w:w w:val="105"/>
          <w:sz w:val="24"/>
        </w:rPr>
        <w:t>spettatore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alcun danno materiale, qualunque esso</w:t>
      </w:r>
      <w:r>
        <w:rPr>
          <w:color w:val="231F20"/>
          <w:spacing w:val="25"/>
          <w:w w:val="105"/>
          <w:sz w:val="24"/>
        </w:rPr>
        <w:t xml:space="preserve"> </w:t>
      </w:r>
      <w:r>
        <w:rPr>
          <w:color w:val="231F20"/>
          <w:w w:val="105"/>
          <w:sz w:val="24"/>
        </w:rPr>
        <w:t>sia</w:t>
      </w:r>
    </w:p>
    <w:p w:rsidR="00BA0967" w:rsidRDefault="00E41627" w:rsidP="0072305F">
      <w:pPr>
        <w:pStyle w:val="Paragrafoelenco"/>
        <w:numPr>
          <w:ilvl w:val="1"/>
          <w:numId w:val="4"/>
        </w:numPr>
        <w:tabs>
          <w:tab w:val="left" w:pos="676"/>
        </w:tabs>
        <w:spacing w:before="2" w:line="235" w:lineRule="auto"/>
        <w:ind w:left="284" w:right="926" w:firstLine="0"/>
        <w:rPr>
          <w:sz w:val="24"/>
        </w:rPr>
      </w:pPr>
      <w:r>
        <w:rPr>
          <w:color w:val="231F20"/>
          <w:w w:val="110"/>
          <w:sz w:val="24"/>
        </w:rPr>
        <w:t>alcun danno causato ad una persona fisica, ad una società, ad una compagnia, ad un’associazione</w:t>
      </w:r>
      <w:r>
        <w:rPr>
          <w:color w:val="231F20"/>
          <w:spacing w:val="-14"/>
          <w:w w:val="110"/>
          <w:sz w:val="24"/>
        </w:rPr>
        <w:t xml:space="preserve"> </w:t>
      </w:r>
      <w:r>
        <w:rPr>
          <w:color w:val="231F20"/>
          <w:w w:val="110"/>
          <w:sz w:val="24"/>
        </w:rPr>
        <w:t>o</w:t>
      </w:r>
      <w:r>
        <w:rPr>
          <w:color w:val="231F20"/>
          <w:spacing w:val="-14"/>
          <w:w w:val="110"/>
          <w:sz w:val="24"/>
        </w:rPr>
        <w:t xml:space="preserve"> </w:t>
      </w:r>
      <w:r>
        <w:rPr>
          <w:color w:val="231F20"/>
          <w:w w:val="110"/>
          <w:sz w:val="24"/>
        </w:rPr>
        <w:t>qualunque</w:t>
      </w:r>
      <w:r>
        <w:rPr>
          <w:color w:val="231F20"/>
          <w:spacing w:val="-14"/>
          <w:w w:val="110"/>
          <w:sz w:val="24"/>
        </w:rPr>
        <w:t xml:space="preserve"> </w:t>
      </w:r>
      <w:r>
        <w:rPr>
          <w:color w:val="231F20"/>
          <w:w w:val="110"/>
          <w:sz w:val="24"/>
        </w:rPr>
        <w:t>altro</w:t>
      </w:r>
      <w:r>
        <w:rPr>
          <w:color w:val="231F20"/>
          <w:spacing w:val="-13"/>
          <w:w w:val="110"/>
          <w:sz w:val="24"/>
        </w:rPr>
        <w:t xml:space="preserve"> </w:t>
      </w:r>
      <w:r>
        <w:rPr>
          <w:color w:val="231F20"/>
          <w:w w:val="110"/>
          <w:sz w:val="24"/>
        </w:rPr>
        <w:t>organismo</w:t>
      </w:r>
      <w:r>
        <w:rPr>
          <w:color w:val="231F20"/>
          <w:spacing w:val="-14"/>
          <w:w w:val="110"/>
          <w:sz w:val="24"/>
        </w:rPr>
        <w:t xml:space="preserve"> </w:t>
      </w:r>
      <w:r>
        <w:rPr>
          <w:color w:val="231F20"/>
          <w:w w:val="110"/>
          <w:sz w:val="24"/>
        </w:rPr>
        <w:t>che</w:t>
      </w:r>
      <w:r>
        <w:rPr>
          <w:color w:val="231F20"/>
          <w:spacing w:val="-14"/>
          <w:w w:val="110"/>
          <w:sz w:val="24"/>
        </w:rPr>
        <w:t xml:space="preserve"> </w:t>
      </w:r>
      <w:r>
        <w:rPr>
          <w:color w:val="231F20"/>
          <w:w w:val="110"/>
          <w:sz w:val="24"/>
        </w:rPr>
        <w:t>sia</w:t>
      </w:r>
      <w:r>
        <w:rPr>
          <w:color w:val="231F20"/>
          <w:spacing w:val="-14"/>
          <w:w w:val="110"/>
          <w:sz w:val="24"/>
        </w:rPr>
        <w:t xml:space="preserve"> </w:t>
      </w:r>
      <w:r>
        <w:rPr>
          <w:color w:val="231F20"/>
          <w:w w:val="110"/>
          <w:sz w:val="24"/>
        </w:rPr>
        <w:t>coinvolto</w:t>
      </w:r>
      <w:r>
        <w:rPr>
          <w:color w:val="231F20"/>
          <w:spacing w:val="-13"/>
          <w:w w:val="110"/>
          <w:sz w:val="24"/>
        </w:rPr>
        <w:t xml:space="preserve"> </w:t>
      </w:r>
      <w:r>
        <w:rPr>
          <w:color w:val="231F20"/>
          <w:w w:val="110"/>
          <w:sz w:val="24"/>
        </w:rPr>
        <w:t>o</w:t>
      </w:r>
      <w:r>
        <w:rPr>
          <w:color w:val="231F20"/>
          <w:spacing w:val="-14"/>
          <w:w w:val="110"/>
          <w:sz w:val="24"/>
        </w:rPr>
        <w:t xml:space="preserve"> </w:t>
      </w:r>
      <w:r>
        <w:rPr>
          <w:color w:val="231F20"/>
          <w:w w:val="110"/>
          <w:sz w:val="24"/>
        </w:rPr>
        <w:t>possa</w:t>
      </w:r>
      <w:r>
        <w:rPr>
          <w:color w:val="231F20"/>
          <w:spacing w:val="-14"/>
          <w:w w:val="110"/>
          <w:sz w:val="24"/>
        </w:rPr>
        <w:t xml:space="preserve"> </w:t>
      </w:r>
      <w:r>
        <w:rPr>
          <w:color w:val="231F20"/>
          <w:w w:val="110"/>
          <w:sz w:val="24"/>
        </w:rPr>
        <w:t>essere</w:t>
      </w:r>
      <w:r>
        <w:rPr>
          <w:color w:val="231F20"/>
          <w:spacing w:val="-14"/>
          <w:w w:val="110"/>
          <w:sz w:val="24"/>
        </w:rPr>
        <w:t xml:space="preserve"> </w:t>
      </w:r>
      <w:r>
        <w:rPr>
          <w:color w:val="231F20"/>
          <w:w w:val="110"/>
          <w:sz w:val="24"/>
        </w:rPr>
        <w:t>coinvolto</w:t>
      </w:r>
      <w:r>
        <w:rPr>
          <w:color w:val="231F20"/>
          <w:spacing w:val="-13"/>
          <w:w w:val="110"/>
          <w:sz w:val="24"/>
        </w:rPr>
        <w:t xml:space="preserve"> </w:t>
      </w:r>
      <w:r>
        <w:rPr>
          <w:color w:val="231F20"/>
          <w:w w:val="110"/>
          <w:sz w:val="24"/>
        </w:rPr>
        <w:t>da</w:t>
      </w:r>
      <w:r>
        <w:rPr>
          <w:color w:val="231F20"/>
          <w:spacing w:val="-14"/>
          <w:w w:val="110"/>
          <w:sz w:val="24"/>
        </w:rPr>
        <w:t xml:space="preserve"> </w:t>
      </w:r>
      <w:r>
        <w:rPr>
          <w:color w:val="231F20"/>
          <w:w w:val="110"/>
          <w:sz w:val="24"/>
        </w:rPr>
        <w:t>una decisione presa conformemente alle Regole del Gioco o alle procedure normali previste per organizzare una gara, disputarla o</w:t>
      </w:r>
      <w:r>
        <w:rPr>
          <w:color w:val="231F20"/>
          <w:spacing w:val="8"/>
          <w:w w:val="110"/>
          <w:sz w:val="24"/>
        </w:rPr>
        <w:t xml:space="preserve"> </w:t>
      </w:r>
      <w:r>
        <w:rPr>
          <w:color w:val="231F20"/>
          <w:w w:val="110"/>
          <w:sz w:val="24"/>
        </w:rPr>
        <w:t>dirigerla.</w:t>
      </w:r>
    </w:p>
    <w:p w:rsidR="00BA0967" w:rsidRPr="00E665EF" w:rsidRDefault="00E41627" w:rsidP="0072305F">
      <w:pPr>
        <w:pStyle w:val="Corpotesto"/>
        <w:spacing w:line="292" w:lineRule="exact"/>
        <w:ind w:left="284"/>
      </w:pPr>
      <w:r>
        <w:rPr>
          <w:color w:val="231F20"/>
          <w:w w:val="105"/>
        </w:rPr>
        <w:t>Quanto sopra può riferirsi:</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Paragrafoelenco"/>
        <w:numPr>
          <w:ilvl w:val="1"/>
          <w:numId w:val="4"/>
        </w:numPr>
        <w:tabs>
          <w:tab w:val="left" w:pos="676"/>
        </w:tabs>
        <w:spacing w:before="96" w:line="235" w:lineRule="auto"/>
        <w:ind w:left="284" w:right="648" w:firstLine="0"/>
        <w:rPr>
          <w:sz w:val="24"/>
        </w:rPr>
      </w:pPr>
      <w:r>
        <w:rPr>
          <w:color w:val="231F20"/>
          <w:w w:val="105"/>
          <w:sz w:val="24"/>
        </w:rPr>
        <w:t>alla decisione di consentire o di vietare lo svolgimento della gara in conseguenza dello stato del terreno</w:t>
      </w:r>
      <w:r>
        <w:rPr>
          <w:color w:val="231F20"/>
          <w:spacing w:val="17"/>
          <w:w w:val="105"/>
          <w:sz w:val="24"/>
        </w:rPr>
        <w:t xml:space="preserve"> </w:t>
      </w:r>
      <w:r>
        <w:rPr>
          <w:color w:val="231F20"/>
          <w:w w:val="105"/>
          <w:sz w:val="24"/>
        </w:rPr>
        <w:t>di</w:t>
      </w:r>
      <w:r>
        <w:rPr>
          <w:color w:val="231F20"/>
          <w:spacing w:val="18"/>
          <w:w w:val="105"/>
          <w:sz w:val="24"/>
        </w:rPr>
        <w:t xml:space="preserve"> </w:t>
      </w:r>
      <w:r>
        <w:rPr>
          <w:color w:val="231F20"/>
          <w:w w:val="105"/>
          <w:sz w:val="24"/>
        </w:rPr>
        <w:t>gioco</w:t>
      </w:r>
      <w:r>
        <w:rPr>
          <w:color w:val="231F20"/>
          <w:spacing w:val="18"/>
          <w:w w:val="105"/>
          <w:sz w:val="24"/>
        </w:rPr>
        <w:t xml:space="preserve"> </w:t>
      </w:r>
      <w:r>
        <w:rPr>
          <w:color w:val="231F20"/>
          <w:w w:val="105"/>
          <w:sz w:val="24"/>
        </w:rPr>
        <w:t>e</w:t>
      </w:r>
      <w:r>
        <w:rPr>
          <w:color w:val="231F20"/>
          <w:spacing w:val="17"/>
          <w:w w:val="105"/>
          <w:sz w:val="24"/>
        </w:rPr>
        <w:t xml:space="preserve"> </w:t>
      </w:r>
      <w:r>
        <w:rPr>
          <w:color w:val="231F20"/>
          <w:w w:val="105"/>
          <w:sz w:val="24"/>
        </w:rPr>
        <w:t>dei</w:t>
      </w:r>
      <w:r>
        <w:rPr>
          <w:color w:val="231F20"/>
          <w:spacing w:val="18"/>
          <w:w w:val="105"/>
          <w:sz w:val="24"/>
        </w:rPr>
        <w:t xml:space="preserve"> </w:t>
      </w:r>
      <w:r>
        <w:rPr>
          <w:color w:val="231F20"/>
          <w:w w:val="105"/>
          <w:sz w:val="24"/>
        </w:rPr>
        <w:t>suoi</w:t>
      </w:r>
      <w:r>
        <w:rPr>
          <w:color w:val="231F20"/>
          <w:spacing w:val="18"/>
          <w:w w:val="105"/>
          <w:sz w:val="24"/>
        </w:rPr>
        <w:t xml:space="preserve"> </w:t>
      </w:r>
      <w:r>
        <w:rPr>
          <w:color w:val="231F20"/>
          <w:w w:val="105"/>
          <w:sz w:val="24"/>
        </w:rPr>
        <w:t>accessi,</w:t>
      </w:r>
      <w:r>
        <w:rPr>
          <w:color w:val="231F20"/>
          <w:spacing w:val="17"/>
          <w:w w:val="105"/>
          <w:sz w:val="24"/>
        </w:rPr>
        <w:t xml:space="preserve"> </w:t>
      </w:r>
      <w:r>
        <w:rPr>
          <w:color w:val="231F20"/>
          <w:w w:val="105"/>
          <w:sz w:val="24"/>
        </w:rPr>
        <w:t>o</w:t>
      </w:r>
      <w:r>
        <w:rPr>
          <w:color w:val="231F20"/>
          <w:spacing w:val="18"/>
          <w:w w:val="105"/>
          <w:sz w:val="24"/>
        </w:rPr>
        <w:t xml:space="preserve"> </w:t>
      </w:r>
      <w:r>
        <w:rPr>
          <w:color w:val="231F20"/>
          <w:w w:val="105"/>
          <w:sz w:val="24"/>
        </w:rPr>
        <w:t>delle</w:t>
      </w:r>
      <w:r>
        <w:rPr>
          <w:color w:val="231F20"/>
          <w:spacing w:val="18"/>
          <w:w w:val="105"/>
          <w:sz w:val="24"/>
        </w:rPr>
        <w:t xml:space="preserve"> </w:t>
      </w:r>
      <w:r>
        <w:rPr>
          <w:color w:val="231F20"/>
          <w:w w:val="105"/>
          <w:sz w:val="24"/>
        </w:rPr>
        <w:t>condizioni</w:t>
      </w:r>
      <w:r>
        <w:rPr>
          <w:color w:val="231F20"/>
          <w:spacing w:val="17"/>
          <w:w w:val="105"/>
          <w:sz w:val="24"/>
        </w:rPr>
        <w:t xml:space="preserve"> </w:t>
      </w:r>
      <w:r>
        <w:rPr>
          <w:color w:val="231F20"/>
          <w:w w:val="105"/>
          <w:sz w:val="24"/>
        </w:rPr>
        <w:t>meteorologiche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alla</w:t>
      </w:r>
      <w:r>
        <w:rPr>
          <w:color w:val="231F20"/>
          <w:spacing w:val="6"/>
          <w:w w:val="110"/>
          <w:sz w:val="24"/>
        </w:rPr>
        <w:t xml:space="preserve"> </w:t>
      </w:r>
      <w:r>
        <w:rPr>
          <w:color w:val="231F20"/>
          <w:w w:val="110"/>
          <w:sz w:val="24"/>
        </w:rPr>
        <w:t>decisione</w:t>
      </w:r>
      <w:r>
        <w:rPr>
          <w:color w:val="231F20"/>
          <w:spacing w:val="7"/>
          <w:w w:val="110"/>
          <w:sz w:val="24"/>
        </w:rPr>
        <w:t xml:space="preserve"> </w:t>
      </w:r>
      <w:r>
        <w:rPr>
          <w:color w:val="231F20"/>
          <w:w w:val="110"/>
          <w:sz w:val="24"/>
        </w:rPr>
        <w:t>di</w:t>
      </w:r>
      <w:r>
        <w:rPr>
          <w:color w:val="231F20"/>
          <w:spacing w:val="7"/>
          <w:w w:val="110"/>
          <w:sz w:val="24"/>
        </w:rPr>
        <w:t xml:space="preserve"> </w:t>
      </w:r>
      <w:r>
        <w:rPr>
          <w:color w:val="231F20"/>
          <w:w w:val="110"/>
          <w:sz w:val="24"/>
        </w:rPr>
        <w:t>sospendere</w:t>
      </w:r>
      <w:r>
        <w:rPr>
          <w:color w:val="231F20"/>
          <w:spacing w:val="7"/>
          <w:w w:val="110"/>
          <w:sz w:val="24"/>
        </w:rPr>
        <w:t xml:space="preserve"> </w:t>
      </w:r>
      <w:r>
        <w:rPr>
          <w:color w:val="231F20"/>
          <w:w w:val="110"/>
          <w:sz w:val="24"/>
        </w:rPr>
        <w:t>definitivamente</w:t>
      </w:r>
      <w:r>
        <w:rPr>
          <w:color w:val="231F20"/>
          <w:spacing w:val="7"/>
          <w:w w:val="110"/>
          <w:sz w:val="24"/>
        </w:rPr>
        <w:t xml:space="preserve"> </w:t>
      </w:r>
      <w:r>
        <w:rPr>
          <w:color w:val="231F20"/>
          <w:w w:val="110"/>
          <w:sz w:val="24"/>
        </w:rPr>
        <w:t>una</w:t>
      </w:r>
      <w:r>
        <w:rPr>
          <w:color w:val="231F20"/>
          <w:spacing w:val="7"/>
          <w:w w:val="110"/>
          <w:sz w:val="24"/>
        </w:rPr>
        <w:t xml:space="preserve"> </w:t>
      </w:r>
      <w:r>
        <w:rPr>
          <w:color w:val="231F20"/>
          <w:w w:val="110"/>
          <w:sz w:val="24"/>
        </w:rPr>
        <w:t>gara</w:t>
      </w:r>
      <w:r>
        <w:rPr>
          <w:color w:val="231F20"/>
          <w:spacing w:val="7"/>
          <w:w w:val="110"/>
          <w:sz w:val="24"/>
        </w:rPr>
        <w:t xml:space="preserve"> </w:t>
      </w:r>
      <w:r>
        <w:rPr>
          <w:color w:val="231F20"/>
          <w:w w:val="110"/>
          <w:sz w:val="24"/>
        </w:rPr>
        <w:t>quali</w:t>
      </w:r>
      <w:r>
        <w:rPr>
          <w:color w:val="231F20"/>
          <w:spacing w:val="7"/>
          <w:w w:val="110"/>
          <w:sz w:val="24"/>
        </w:rPr>
        <w:t xml:space="preserve"> </w:t>
      </w:r>
      <w:r>
        <w:rPr>
          <w:color w:val="231F20"/>
          <w:w w:val="110"/>
          <w:sz w:val="24"/>
        </w:rPr>
        <w:t>che</w:t>
      </w:r>
      <w:r>
        <w:rPr>
          <w:color w:val="231F20"/>
          <w:spacing w:val="7"/>
          <w:w w:val="110"/>
          <w:sz w:val="24"/>
        </w:rPr>
        <w:t xml:space="preserve"> </w:t>
      </w:r>
      <w:r>
        <w:rPr>
          <w:color w:val="231F20"/>
          <w:w w:val="110"/>
          <w:sz w:val="24"/>
        </w:rPr>
        <w:t>siano</w:t>
      </w:r>
      <w:r>
        <w:rPr>
          <w:color w:val="231F20"/>
          <w:spacing w:val="7"/>
          <w:w w:val="110"/>
          <w:sz w:val="24"/>
        </w:rPr>
        <w:t xml:space="preserve"> </w:t>
      </w:r>
      <w:r>
        <w:rPr>
          <w:color w:val="231F20"/>
          <w:w w:val="110"/>
          <w:sz w:val="24"/>
        </w:rPr>
        <w:t>i</w:t>
      </w:r>
      <w:r>
        <w:rPr>
          <w:color w:val="231F20"/>
          <w:spacing w:val="7"/>
          <w:w w:val="110"/>
          <w:sz w:val="24"/>
        </w:rPr>
        <w:t xml:space="preserve"> </w:t>
      </w:r>
      <w:r>
        <w:rPr>
          <w:color w:val="231F20"/>
          <w:w w:val="110"/>
          <w:sz w:val="24"/>
        </w:rPr>
        <w:t>motivi</w:t>
      </w:r>
    </w:p>
    <w:p w:rsidR="00BA0967" w:rsidRDefault="00E41627" w:rsidP="0072305F">
      <w:pPr>
        <w:pStyle w:val="Paragrafoelenco"/>
        <w:numPr>
          <w:ilvl w:val="1"/>
          <w:numId w:val="4"/>
        </w:numPr>
        <w:tabs>
          <w:tab w:val="left" w:pos="676"/>
        </w:tabs>
        <w:spacing w:before="2" w:line="235" w:lineRule="auto"/>
        <w:ind w:left="284" w:right="672" w:firstLine="0"/>
        <w:rPr>
          <w:sz w:val="24"/>
        </w:rPr>
      </w:pPr>
      <w:r>
        <w:rPr>
          <w:color w:val="231F20"/>
          <w:w w:val="105"/>
          <w:sz w:val="24"/>
        </w:rPr>
        <w:t>a tutte le decisioni relative allo stato delle attrezzature e degli equipaggiamenti utilizzati durante la</w:t>
      </w:r>
      <w:r>
        <w:rPr>
          <w:color w:val="231F20"/>
          <w:spacing w:val="25"/>
          <w:w w:val="105"/>
          <w:sz w:val="24"/>
        </w:rPr>
        <w:t xml:space="preserve"> </w:t>
      </w:r>
      <w:r>
        <w:rPr>
          <w:color w:val="231F20"/>
          <w:w w:val="105"/>
          <w:sz w:val="24"/>
        </w:rPr>
        <w:t>gara,</w:t>
      </w:r>
      <w:r>
        <w:rPr>
          <w:color w:val="231F20"/>
          <w:spacing w:val="25"/>
          <w:w w:val="105"/>
          <w:sz w:val="24"/>
        </w:rPr>
        <w:t xml:space="preserve"> </w:t>
      </w:r>
      <w:r>
        <w:rPr>
          <w:color w:val="231F20"/>
          <w:w w:val="105"/>
          <w:sz w:val="24"/>
        </w:rPr>
        <w:t>ivi</w:t>
      </w:r>
      <w:r>
        <w:rPr>
          <w:color w:val="231F20"/>
          <w:spacing w:val="25"/>
          <w:w w:val="105"/>
          <w:sz w:val="24"/>
        </w:rPr>
        <w:t xml:space="preserve"> </w:t>
      </w:r>
      <w:r>
        <w:rPr>
          <w:color w:val="231F20"/>
          <w:w w:val="105"/>
          <w:sz w:val="24"/>
        </w:rPr>
        <w:t>compresi</w:t>
      </w:r>
      <w:r>
        <w:rPr>
          <w:color w:val="231F20"/>
          <w:spacing w:val="25"/>
          <w:w w:val="105"/>
          <w:sz w:val="24"/>
        </w:rPr>
        <w:t xml:space="preserve"> </w:t>
      </w:r>
      <w:r>
        <w:rPr>
          <w:color w:val="231F20"/>
          <w:w w:val="105"/>
          <w:sz w:val="24"/>
        </w:rPr>
        <w:t>i</w:t>
      </w:r>
      <w:r>
        <w:rPr>
          <w:color w:val="231F20"/>
          <w:spacing w:val="25"/>
          <w:w w:val="105"/>
          <w:sz w:val="24"/>
        </w:rPr>
        <w:t xml:space="preserve"> </w:t>
      </w:r>
      <w:r>
        <w:rPr>
          <w:color w:val="231F20"/>
          <w:w w:val="105"/>
          <w:sz w:val="24"/>
        </w:rPr>
        <w:t>pali</w:t>
      </w:r>
      <w:r>
        <w:rPr>
          <w:color w:val="231F20"/>
          <w:spacing w:val="25"/>
          <w:w w:val="105"/>
          <w:sz w:val="24"/>
        </w:rPr>
        <w:t xml:space="preserve"> </w:t>
      </w:r>
      <w:r>
        <w:rPr>
          <w:color w:val="231F20"/>
          <w:w w:val="105"/>
          <w:sz w:val="24"/>
        </w:rPr>
        <w:t>delle</w:t>
      </w:r>
      <w:r>
        <w:rPr>
          <w:color w:val="231F20"/>
          <w:spacing w:val="25"/>
          <w:w w:val="105"/>
          <w:sz w:val="24"/>
        </w:rPr>
        <w:t xml:space="preserve"> </w:t>
      </w:r>
      <w:r>
        <w:rPr>
          <w:color w:val="231F20"/>
          <w:w w:val="105"/>
          <w:sz w:val="24"/>
        </w:rPr>
        <w:t>porte,</w:t>
      </w:r>
      <w:r>
        <w:rPr>
          <w:color w:val="231F20"/>
          <w:spacing w:val="25"/>
          <w:w w:val="105"/>
          <w:sz w:val="24"/>
        </w:rPr>
        <w:t xml:space="preserve"> </w:t>
      </w:r>
      <w:r>
        <w:rPr>
          <w:color w:val="231F20"/>
          <w:w w:val="105"/>
          <w:sz w:val="24"/>
        </w:rPr>
        <w:t>le</w:t>
      </w:r>
      <w:r>
        <w:rPr>
          <w:color w:val="231F20"/>
          <w:spacing w:val="26"/>
          <w:w w:val="105"/>
          <w:sz w:val="24"/>
        </w:rPr>
        <w:t xml:space="preserve"> </w:t>
      </w:r>
      <w:r>
        <w:rPr>
          <w:color w:val="231F20"/>
          <w:w w:val="105"/>
          <w:sz w:val="24"/>
        </w:rPr>
        <w:t>sbarre</w:t>
      </w:r>
      <w:r>
        <w:rPr>
          <w:color w:val="231F20"/>
          <w:spacing w:val="25"/>
          <w:w w:val="105"/>
          <w:sz w:val="24"/>
        </w:rPr>
        <w:t xml:space="preserve"> </w:t>
      </w:r>
      <w:r>
        <w:rPr>
          <w:color w:val="231F20"/>
          <w:w w:val="105"/>
          <w:sz w:val="24"/>
        </w:rPr>
        <w:t>trasversali,</w:t>
      </w:r>
      <w:r>
        <w:rPr>
          <w:color w:val="231F20"/>
          <w:spacing w:val="25"/>
          <w:w w:val="105"/>
          <w:sz w:val="24"/>
        </w:rPr>
        <w:t xml:space="preserve"> </w:t>
      </w:r>
      <w:r>
        <w:rPr>
          <w:color w:val="231F20"/>
          <w:w w:val="105"/>
          <w:sz w:val="24"/>
        </w:rPr>
        <w:t>le</w:t>
      </w:r>
      <w:r>
        <w:rPr>
          <w:color w:val="231F20"/>
          <w:spacing w:val="25"/>
          <w:w w:val="105"/>
          <w:sz w:val="24"/>
        </w:rPr>
        <w:t xml:space="preserve"> </w:t>
      </w:r>
      <w:r>
        <w:rPr>
          <w:color w:val="231F20"/>
          <w:w w:val="105"/>
          <w:sz w:val="24"/>
        </w:rPr>
        <w:t>bandierine</w:t>
      </w:r>
      <w:r>
        <w:rPr>
          <w:color w:val="231F20"/>
          <w:spacing w:val="25"/>
          <w:w w:val="105"/>
          <w:sz w:val="24"/>
        </w:rPr>
        <w:t xml:space="preserve"> </w:t>
      </w:r>
      <w:r>
        <w:rPr>
          <w:color w:val="231F20"/>
          <w:w w:val="105"/>
          <w:sz w:val="24"/>
        </w:rPr>
        <w:t>d’angolo</w:t>
      </w:r>
      <w:r>
        <w:rPr>
          <w:color w:val="231F20"/>
          <w:spacing w:val="25"/>
          <w:w w:val="105"/>
          <w:sz w:val="24"/>
        </w:rPr>
        <w:t xml:space="preserve"> </w:t>
      </w:r>
      <w:r>
        <w:rPr>
          <w:color w:val="231F20"/>
          <w:w w:val="105"/>
          <w:sz w:val="24"/>
        </w:rPr>
        <w:t>ed</w:t>
      </w:r>
      <w:r>
        <w:rPr>
          <w:color w:val="231F20"/>
          <w:spacing w:val="25"/>
          <w:w w:val="105"/>
          <w:sz w:val="24"/>
        </w:rPr>
        <w:t xml:space="preserve"> </w:t>
      </w:r>
      <w:r>
        <w:rPr>
          <w:color w:val="231F20"/>
          <w:w w:val="105"/>
          <w:sz w:val="24"/>
        </w:rPr>
        <w:t>il</w:t>
      </w:r>
      <w:r>
        <w:rPr>
          <w:color w:val="231F20"/>
          <w:spacing w:val="25"/>
          <w:w w:val="105"/>
          <w:sz w:val="24"/>
        </w:rPr>
        <w:t xml:space="preserve"> </w:t>
      </w:r>
      <w:r>
        <w:rPr>
          <w:color w:val="231F20"/>
          <w:w w:val="105"/>
          <w:sz w:val="24"/>
        </w:rPr>
        <w:t>pallone</w:t>
      </w:r>
    </w:p>
    <w:p w:rsidR="00BA0967" w:rsidRDefault="00E41627" w:rsidP="0072305F">
      <w:pPr>
        <w:pStyle w:val="Paragrafoelenco"/>
        <w:numPr>
          <w:ilvl w:val="1"/>
          <w:numId w:val="4"/>
        </w:numPr>
        <w:tabs>
          <w:tab w:val="left" w:pos="676"/>
        </w:tabs>
        <w:spacing w:before="2" w:line="235" w:lineRule="auto"/>
        <w:ind w:left="284" w:right="1227" w:firstLine="0"/>
        <w:rPr>
          <w:sz w:val="24"/>
        </w:rPr>
      </w:pPr>
      <w:r>
        <w:rPr>
          <w:color w:val="231F20"/>
          <w:w w:val="105"/>
          <w:sz w:val="24"/>
        </w:rPr>
        <w:t>alla decisione di interrompere o meno la gara per ragioni imputabili alle interferenze degli spettatori</w:t>
      </w:r>
      <w:r>
        <w:rPr>
          <w:color w:val="231F20"/>
          <w:spacing w:val="16"/>
          <w:w w:val="105"/>
          <w:sz w:val="24"/>
        </w:rPr>
        <w:t xml:space="preserve"> </w:t>
      </w:r>
      <w:r>
        <w:rPr>
          <w:color w:val="231F20"/>
          <w:w w:val="105"/>
          <w:sz w:val="24"/>
        </w:rPr>
        <w:t>o</w:t>
      </w:r>
      <w:r>
        <w:rPr>
          <w:color w:val="231F20"/>
          <w:spacing w:val="16"/>
          <w:w w:val="105"/>
          <w:sz w:val="24"/>
        </w:rPr>
        <w:t xml:space="preserve"> </w:t>
      </w:r>
      <w:r>
        <w:rPr>
          <w:color w:val="231F20"/>
          <w:w w:val="105"/>
          <w:sz w:val="24"/>
        </w:rPr>
        <w:t>a</w:t>
      </w:r>
      <w:r>
        <w:rPr>
          <w:color w:val="231F20"/>
          <w:spacing w:val="16"/>
          <w:w w:val="105"/>
          <w:sz w:val="24"/>
        </w:rPr>
        <w:t xml:space="preserve"> </w:t>
      </w:r>
      <w:r>
        <w:rPr>
          <w:color w:val="231F20"/>
          <w:w w:val="105"/>
          <w:sz w:val="24"/>
        </w:rPr>
        <w:t>problemi</w:t>
      </w:r>
      <w:r>
        <w:rPr>
          <w:color w:val="231F20"/>
          <w:spacing w:val="16"/>
          <w:w w:val="105"/>
          <w:sz w:val="24"/>
        </w:rPr>
        <w:t xml:space="preserve"> </w:t>
      </w:r>
      <w:r>
        <w:rPr>
          <w:color w:val="231F20"/>
          <w:w w:val="105"/>
          <w:sz w:val="24"/>
        </w:rPr>
        <w:t>creatisi</w:t>
      </w:r>
      <w:r>
        <w:rPr>
          <w:color w:val="231F20"/>
          <w:spacing w:val="16"/>
          <w:w w:val="105"/>
          <w:sz w:val="24"/>
        </w:rPr>
        <w:t xml:space="preserve"> </w:t>
      </w:r>
      <w:r>
        <w:rPr>
          <w:color w:val="231F20"/>
          <w:w w:val="105"/>
          <w:sz w:val="24"/>
        </w:rPr>
        <w:t>nella</w:t>
      </w:r>
      <w:r>
        <w:rPr>
          <w:color w:val="231F20"/>
          <w:spacing w:val="16"/>
          <w:w w:val="105"/>
          <w:sz w:val="24"/>
        </w:rPr>
        <w:t xml:space="preserve"> </w:t>
      </w:r>
      <w:r>
        <w:rPr>
          <w:color w:val="231F20"/>
          <w:w w:val="105"/>
          <w:sz w:val="24"/>
        </w:rPr>
        <w:t>zona</w:t>
      </w:r>
      <w:r>
        <w:rPr>
          <w:color w:val="231F20"/>
          <w:spacing w:val="17"/>
          <w:w w:val="105"/>
          <w:sz w:val="24"/>
        </w:rPr>
        <w:t xml:space="preserve"> </w:t>
      </w:r>
      <w:r>
        <w:rPr>
          <w:color w:val="231F20"/>
          <w:w w:val="105"/>
          <w:sz w:val="24"/>
        </w:rPr>
        <w:t>riservata</w:t>
      </w:r>
      <w:r>
        <w:rPr>
          <w:color w:val="231F20"/>
          <w:spacing w:val="16"/>
          <w:w w:val="105"/>
          <w:sz w:val="24"/>
        </w:rPr>
        <w:t xml:space="preserve"> </w:t>
      </w:r>
      <w:r>
        <w:rPr>
          <w:color w:val="231F20"/>
          <w:w w:val="105"/>
          <w:sz w:val="24"/>
        </w:rPr>
        <w:t>ai</w:t>
      </w:r>
      <w:r>
        <w:rPr>
          <w:color w:val="231F20"/>
          <w:spacing w:val="16"/>
          <w:w w:val="105"/>
          <w:sz w:val="24"/>
        </w:rPr>
        <w:t xml:space="preserve"> </w:t>
      </w:r>
      <w:r>
        <w:rPr>
          <w:color w:val="231F20"/>
          <w:w w:val="105"/>
          <w:sz w:val="24"/>
        </w:rPr>
        <w:t>medesimi</w:t>
      </w:r>
    </w:p>
    <w:p w:rsidR="00BA0967" w:rsidRDefault="00E41627" w:rsidP="0072305F">
      <w:pPr>
        <w:pStyle w:val="Paragrafoelenco"/>
        <w:numPr>
          <w:ilvl w:val="1"/>
          <w:numId w:val="4"/>
        </w:numPr>
        <w:tabs>
          <w:tab w:val="left" w:pos="676"/>
        </w:tabs>
        <w:spacing w:before="2" w:line="235" w:lineRule="auto"/>
        <w:ind w:left="284" w:right="1468" w:firstLine="0"/>
        <w:rPr>
          <w:sz w:val="24"/>
        </w:rPr>
      </w:pPr>
      <w:r>
        <w:rPr>
          <w:color w:val="231F20"/>
          <w:w w:val="105"/>
          <w:sz w:val="24"/>
        </w:rPr>
        <w:t>alla decisione di interrompere o meno il gioco per consentire il trasporto di un calciatore infortunato</w:t>
      </w:r>
      <w:r>
        <w:rPr>
          <w:color w:val="231F20"/>
          <w:spacing w:val="15"/>
          <w:w w:val="105"/>
          <w:sz w:val="24"/>
        </w:rPr>
        <w:t xml:space="preserve"> </w:t>
      </w:r>
      <w:r>
        <w:rPr>
          <w:color w:val="231F20"/>
          <w:w w:val="105"/>
          <w:sz w:val="24"/>
        </w:rPr>
        <w:t>fuori</w:t>
      </w:r>
      <w:r>
        <w:rPr>
          <w:color w:val="231F20"/>
          <w:spacing w:val="15"/>
          <w:w w:val="105"/>
          <w:sz w:val="24"/>
        </w:rPr>
        <w:t xml:space="preserve"> </w:t>
      </w:r>
      <w:r>
        <w:rPr>
          <w:color w:val="231F20"/>
          <w:w w:val="105"/>
          <w:sz w:val="24"/>
        </w:rPr>
        <w:t>dal</w:t>
      </w:r>
      <w:r>
        <w:rPr>
          <w:color w:val="231F20"/>
          <w:spacing w:val="15"/>
          <w:w w:val="105"/>
          <w:sz w:val="24"/>
        </w:rPr>
        <w:t xml:space="preserve"> </w:t>
      </w:r>
      <w:r>
        <w:rPr>
          <w:color w:val="231F20"/>
          <w:w w:val="105"/>
          <w:sz w:val="24"/>
        </w:rPr>
        <w:t>terreno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per</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soccorso</w:t>
      </w:r>
    </w:p>
    <w:p w:rsidR="00BA0967" w:rsidRDefault="00E41627" w:rsidP="0072305F">
      <w:pPr>
        <w:pStyle w:val="Paragrafoelenco"/>
        <w:numPr>
          <w:ilvl w:val="1"/>
          <w:numId w:val="4"/>
        </w:numPr>
        <w:tabs>
          <w:tab w:val="left" w:pos="676"/>
        </w:tabs>
        <w:spacing w:before="1" w:line="235" w:lineRule="auto"/>
        <w:ind w:left="284" w:right="551" w:firstLine="0"/>
        <w:rPr>
          <w:sz w:val="24"/>
        </w:rPr>
      </w:pPr>
      <w:r>
        <w:rPr>
          <w:color w:val="231F20"/>
          <w:w w:val="105"/>
          <w:sz w:val="24"/>
        </w:rPr>
        <w:t>alla decisione di richiedere od esigere con insistenza il trasporto di un calciatore infortunato fuori dal</w:t>
      </w:r>
      <w:r>
        <w:rPr>
          <w:color w:val="231F20"/>
          <w:spacing w:val="16"/>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gioco</w:t>
      </w:r>
      <w:r>
        <w:rPr>
          <w:color w:val="231F20"/>
          <w:spacing w:val="17"/>
          <w:w w:val="105"/>
          <w:sz w:val="24"/>
        </w:rPr>
        <w:t xml:space="preserve"> </w:t>
      </w:r>
      <w:r>
        <w:rPr>
          <w:color w:val="231F20"/>
          <w:w w:val="105"/>
          <w:sz w:val="24"/>
        </w:rPr>
        <w:t>per</w:t>
      </w:r>
      <w:r>
        <w:rPr>
          <w:color w:val="231F20"/>
          <w:spacing w:val="16"/>
          <w:w w:val="105"/>
          <w:sz w:val="24"/>
        </w:rPr>
        <w:t xml:space="preserve"> </w:t>
      </w:r>
      <w:r>
        <w:rPr>
          <w:color w:val="231F20"/>
          <w:w w:val="105"/>
          <w:sz w:val="24"/>
        </w:rPr>
        <w:t>ricevere</w:t>
      </w:r>
      <w:r>
        <w:rPr>
          <w:color w:val="231F20"/>
          <w:spacing w:val="17"/>
          <w:w w:val="105"/>
          <w:sz w:val="24"/>
        </w:rPr>
        <w:t xml:space="preserve"> </w:t>
      </w:r>
      <w:r>
        <w:rPr>
          <w:color w:val="231F20"/>
          <w:w w:val="105"/>
          <w:sz w:val="24"/>
        </w:rPr>
        <w:t>le</w:t>
      </w:r>
      <w:r>
        <w:rPr>
          <w:color w:val="231F20"/>
          <w:spacing w:val="16"/>
          <w:w w:val="105"/>
          <w:sz w:val="24"/>
        </w:rPr>
        <w:t xml:space="preserve"> </w:t>
      </w:r>
      <w:r>
        <w:rPr>
          <w:color w:val="231F20"/>
          <w:w w:val="105"/>
          <w:sz w:val="24"/>
        </w:rPr>
        <w:t>cure</w:t>
      </w:r>
      <w:r>
        <w:rPr>
          <w:color w:val="231F20"/>
          <w:spacing w:val="17"/>
          <w:w w:val="105"/>
          <w:sz w:val="24"/>
        </w:rPr>
        <w:t xml:space="preserve"> </w:t>
      </w:r>
      <w:r>
        <w:rPr>
          <w:color w:val="231F20"/>
          <w:w w:val="105"/>
          <w:sz w:val="24"/>
        </w:rPr>
        <w:t>necessarie.</w:t>
      </w:r>
    </w:p>
    <w:p w:rsidR="00BA0967" w:rsidRDefault="00E41627" w:rsidP="0072305F">
      <w:pPr>
        <w:pStyle w:val="Paragrafoelenco"/>
        <w:numPr>
          <w:ilvl w:val="1"/>
          <w:numId w:val="4"/>
        </w:numPr>
        <w:tabs>
          <w:tab w:val="left" w:pos="676"/>
        </w:tabs>
        <w:spacing w:before="2" w:line="235" w:lineRule="auto"/>
        <w:ind w:left="284" w:right="875" w:firstLine="0"/>
        <w:rPr>
          <w:sz w:val="24"/>
        </w:rPr>
      </w:pPr>
      <w:r>
        <w:rPr>
          <w:color w:val="231F20"/>
          <w:w w:val="105"/>
          <w:sz w:val="24"/>
        </w:rPr>
        <w:t>alla decisione di consentire o di vietare ad un calciatore di indossare determinati accessori od equipaggiamenti</w:t>
      </w:r>
    </w:p>
    <w:p w:rsidR="00BA0967" w:rsidRDefault="00E41627" w:rsidP="0072305F">
      <w:pPr>
        <w:pStyle w:val="Paragrafoelenco"/>
        <w:numPr>
          <w:ilvl w:val="1"/>
          <w:numId w:val="4"/>
        </w:numPr>
        <w:tabs>
          <w:tab w:val="left" w:pos="676"/>
        </w:tabs>
        <w:spacing w:before="2" w:line="235" w:lineRule="auto"/>
        <w:ind w:left="284" w:right="924" w:firstLine="0"/>
        <w:rPr>
          <w:sz w:val="24"/>
        </w:rPr>
      </w:pPr>
      <w:r>
        <w:rPr>
          <w:color w:val="231F20"/>
          <w:w w:val="105"/>
          <w:sz w:val="24"/>
        </w:rPr>
        <w:t>alla decisione (per quanto possa rientrare nella sua competenza) di consentire o d’impedire a qualsiasi persona (compresi i dirigenti dì società o i responsabili del campo, del circolo o dello</w:t>
      </w:r>
      <w:r>
        <w:rPr>
          <w:color w:val="231F20"/>
          <w:spacing w:val="56"/>
          <w:w w:val="105"/>
          <w:sz w:val="24"/>
        </w:rPr>
        <w:t xml:space="preserve"> </w:t>
      </w:r>
      <w:r>
        <w:rPr>
          <w:color w:val="231F20"/>
          <w:w w:val="105"/>
          <w:sz w:val="24"/>
        </w:rPr>
        <w:t>stadio, le forze dell’ordine, i fotografi o altri rappresentanti dei mezzi di comunicazione) di sistemarsi</w:t>
      </w:r>
      <w:r>
        <w:rPr>
          <w:color w:val="231F20"/>
          <w:spacing w:val="15"/>
          <w:w w:val="105"/>
          <w:sz w:val="24"/>
        </w:rPr>
        <w:t xml:space="preserve"> </w:t>
      </w:r>
      <w:r>
        <w:rPr>
          <w:color w:val="231F20"/>
          <w:w w:val="105"/>
          <w:sz w:val="24"/>
        </w:rPr>
        <w:t>in</w:t>
      </w:r>
      <w:r>
        <w:rPr>
          <w:color w:val="231F20"/>
          <w:spacing w:val="16"/>
          <w:w w:val="105"/>
          <w:sz w:val="24"/>
        </w:rPr>
        <w:t xml:space="preserve"> </w:t>
      </w:r>
      <w:r>
        <w:rPr>
          <w:color w:val="231F20"/>
          <w:w w:val="105"/>
          <w:sz w:val="24"/>
        </w:rPr>
        <w:t>prossimità</w:t>
      </w:r>
      <w:r>
        <w:rPr>
          <w:color w:val="231F20"/>
          <w:spacing w:val="15"/>
          <w:w w:val="105"/>
          <w:sz w:val="24"/>
        </w:rPr>
        <w:t xml:space="preserve"> </w:t>
      </w:r>
      <w:r>
        <w:rPr>
          <w:color w:val="231F20"/>
          <w:w w:val="105"/>
          <w:sz w:val="24"/>
        </w:rPr>
        <w:t>del</w:t>
      </w:r>
      <w:r>
        <w:rPr>
          <w:color w:val="231F20"/>
          <w:spacing w:val="16"/>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4" w:line="235" w:lineRule="auto"/>
        <w:ind w:left="284" w:right="457" w:firstLine="0"/>
        <w:rPr>
          <w:sz w:val="24"/>
        </w:rPr>
      </w:pPr>
      <w:r>
        <w:rPr>
          <w:color w:val="231F20"/>
          <w:w w:val="105"/>
          <w:sz w:val="24"/>
        </w:rPr>
        <w:t xml:space="preserve">a tutte le altre decisioni che l’arbitro può prendere in conformità alle Regole di Gioco o ai suoi doveri così come sono definiti nei regolamenti e nelle prescrizioni della Società Organizzatrice </w:t>
      </w:r>
      <w:r>
        <w:rPr>
          <w:color w:val="231F20"/>
          <w:spacing w:val="-3"/>
          <w:w w:val="105"/>
          <w:sz w:val="24"/>
        </w:rPr>
        <w:t xml:space="preserve">sotto   </w:t>
      </w:r>
      <w:r>
        <w:rPr>
          <w:color w:val="231F20"/>
          <w:w w:val="105"/>
          <w:sz w:val="24"/>
        </w:rPr>
        <w:t>la</w:t>
      </w:r>
      <w:r>
        <w:rPr>
          <w:color w:val="231F20"/>
          <w:spacing w:val="17"/>
          <w:w w:val="105"/>
          <w:sz w:val="24"/>
        </w:rPr>
        <w:t xml:space="preserve"> </w:t>
      </w:r>
      <w:r>
        <w:rPr>
          <w:color w:val="231F20"/>
          <w:w w:val="105"/>
          <w:sz w:val="24"/>
        </w:rPr>
        <w:t>cui</w:t>
      </w:r>
      <w:r>
        <w:rPr>
          <w:color w:val="231F20"/>
          <w:spacing w:val="17"/>
          <w:w w:val="105"/>
          <w:sz w:val="24"/>
        </w:rPr>
        <w:t xml:space="preserve"> </w:t>
      </w:r>
      <w:r>
        <w:rPr>
          <w:color w:val="231F20"/>
          <w:w w:val="105"/>
          <w:sz w:val="24"/>
        </w:rPr>
        <w:t>responsabilità</w:t>
      </w:r>
      <w:r>
        <w:rPr>
          <w:color w:val="231F20"/>
          <w:spacing w:val="18"/>
          <w:w w:val="105"/>
          <w:sz w:val="24"/>
        </w:rPr>
        <w:t xml:space="preserve"> </w:t>
      </w:r>
      <w:r>
        <w:rPr>
          <w:color w:val="231F20"/>
          <w:w w:val="105"/>
          <w:sz w:val="24"/>
        </w:rPr>
        <w:t>si</w:t>
      </w:r>
      <w:r>
        <w:rPr>
          <w:color w:val="231F20"/>
          <w:spacing w:val="17"/>
          <w:w w:val="105"/>
          <w:sz w:val="24"/>
        </w:rPr>
        <w:t xml:space="preserve"> </w:t>
      </w:r>
      <w:r>
        <w:rPr>
          <w:color w:val="231F20"/>
          <w:w w:val="105"/>
          <w:sz w:val="24"/>
        </w:rPr>
        <w:t>disputa</w:t>
      </w:r>
      <w:r>
        <w:rPr>
          <w:color w:val="231F20"/>
          <w:spacing w:val="17"/>
          <w:w w:val="105"/>
          <w:sz w:val="24"/>
        </w:rPr>
        <w:t xml:space="preserve"> </w:t>
      </w:r>
      <w:r>
        <w:rPr>
          <w:color w:val="231F20"/>
          <w:w w:val="105"/>
          <w:sz w:val="24"/>
        </w:rPr>
        <w:t>la</w:t>
      </w:r>
      <w:r>
        <w:rPr>
          <w:color w:val="231F20"/>
          <w:spacing w:val="18"/>
          <w:w w:val="105"/>
          <w:sz w:val="24"/>
        </w:rPr>
        <w:t xml:space="preserve"> </w:t>
      </w:r>
      <w:r>
        <w:rPr>
          <w:color w:val="231F20"/>
          <w:w w:val="105"/>
          <w:sz w:val="24"/>
        </w:rPr>
        <w:t>gara.</w:t>
      </w:r>
    </w:p>
    <w:p w:rsidR="00BA0967" w:rsidRDefault="00BA0967" w:rsidP="0072305F">
      <w:pPr>
        <w:pStyle w:val="Corpotesto"/>
        <w:spacing w:before="9"/>
        <w:ind w:left="284"/>
        <w:rPr>
          <w:sz w:val="32"/>
        </w:rPr>
      </w:pPr>
    </w:p>
    <w:p w:rsidR="007F573C" w:rsidRDefault="007F573C" w:rsidP="0072305F">
      <w:pPr>
        <w:pStyle w:val="Titolo1"/>
        <w:ind w:left="284"/>
        <w:rPr>
          <w:color w:val="231F20"/>
          <w:w w:val="105"/>
        </w:rPr>
      </w:pPr>
    </w:p>
    <w:p w:rsidR="00BA0967" w:rsidRDefault="00E41627" w:rsidP="0072305F">
      <w:pPr>
        <w:pStyle w:val="Titolo1"/>
        <w:ind w:left="284"/>
      </w:pPr>
      <w:r>
        <w:rPr>
          <w:color w:val="231F20"/>
          <w:w w:val="105"/>
        </w:rPr>
        <w:t>REGOLA 6 DURATA DELLA GARA</w:t>
      </w:r>
    </w:p>
    <w:p w:rsidR="00BA0967" w:rsidRDefault="00E41627" w:rsidP="0072305F">
      <w:pPr>
        <w:pStyle w:val="Corpotesto"/>
        <w:spacing w:before="164" w:line="235" w:lineRule="auto"/>
        <w:ind w:left="284" w:right="1078"/>
      </w:pPr>
      <w:r>
        <w:rPr>
          <w:color w:val="231F20"/>
          <w:w w:val="105"/>
        </w:rPr>
        <w:t xml:space="preserve">La gara si compone di due periodi di gioco di 25 minuti ciascuno, a meno che una diversa durata  </w:t>
      </w:r>
      <w:r>
        <w:rPr>
          <w:color w:val="231F20"/>
          <w:spacing w:val="56"/>
          <w:w w:val="105"/>
        </w:rPr>
        <w:t xml:space="preserve"> </w:t>
      </w:r>
      <w:r>
        <w:rPr>
          <w:color w:val="231F20"/>
          <w:w w:val="105"/>
        </w:rPr>
        <w:t>sia</w:t>
      </w:r>
      <w:r>
        <w:rPr>
          <w:color w:val="231F20"/>
          <w:spacing w:val="18"/>
          <w:w w:val="105"/>
        </w:rPr>
        <w:t xml:space="preserve"> </w:t>
      </w:r>
      <w:r>
        <w:rPr>
          <w:color w:val="231F20"/>
          <w:w w:val="105"/>
        </w:rPr>
        <w:t>stata</w:t>
      </w:r>
      <w:r>
        <w:rPr>
          <w:color w:val="231F20"/>
          <w:spacing w:val="18"/>
          <w:w w:val="105"/>
        </w:rPr>
        <w:t xml:space="preserve"> </w:t>
      </w:r>
      <w:r>
        <w:rPr>
          <w:color w:val="231F20"/>
          <w:w w:val="105"/>
        </w:rPr>
        <w:t>fissata</w:t>
      </w:r>
      <w:r>
        <w:rPr>
          <w:color w:val="231F20"/>
          <w:spacing w:val="18"/>
          <w:w w:val="105"/>
        </w:rPr>
        <w:t xml:space="preserve"> </w:t>
      </w:r>
      <w:r>
        <w:rPr>
          <w:color w:val="231F20"/>
          <w:w w:val="105"/>
        </w:rPr>
        <w:t>di</w:t>
      </w:r>
      <w:r>
        <w:rPr>
          <w:color w:val="231F20"/>
          <w:spacing w:val="19"/>
          <w:w w:val="105"/>
        </w:rPr>
        <w:t xml:space="preserve"> </w:t>
      </w:r>
      <w:r>
        <w:rPr>
          <w:color w:val="231F20"/>
          <w:w w:val="105"/>
        </w:rPr>
        <w:t>comune</w:t>
      </w:r>
      <w:r>
        <w:rPr>
          <w:color w:val="231F20"/>
          <w:spacing w:val="18"/>
          <w:w w:val="105"/>
        </w:rPr>
        <w:t xml:space="preserve"> </w:t>
      </w:r>
      <w:r>
        <w:rPr>
          <w:color w:val="231F20"/>
          <w:w w:val="105"/>
        </w:rPr>
        <w:t>accordo</w:t>
      </w:r>
      <w:r>
        <w:rPr>
          <w:color w:val="231F20"/>
          <w:spacing w:val="18"/>
          <w:w w:val="105"/>
        </w:rPr>
        <w:t xml:space="preserve"> </w:t>
      </w:r>
      <w:r>
        <w:rPr>
          <w:color w:val="231F20"/>
          <w:w w:val="105"/>
        </w:rPr>
        <w:t>tra</w:t>
      </w:r>
      <w:r>
        <w:rPr>
          <w:color w:val="231F20"/>
          <w:spacing w:val="19"/>
          <w:w w:val="105"/>
        </w:rPr>
        <w:t xml:space="preserve"> </w:t>
      </w:r>
      <w:r>
        <w:rPr>
          <w:color w:val="231F20"/>
          <w:w w:val="105"/>
        </w:rPr>
        <w:t>Organizzatori</w:t>
      </w:r>
      <w:r>
        <w:rPr>
          <w:color w:val="231F20"/>
          <w:spacing w:val="18"/>
          <w:w w:val="105"/>
        </w:rPr>
        <w:t xml:space="preserve"> </w:t>
      </w:r>
      <w:r>
        <w:rPr>
          <w:color w:val="231F20"/>
          <w:w w:val="105"/>
        </w:rPr>
        <w:t>ed</w:t>
      </w:r>
      <w:r>
        <w:rPr>
          <w:color w:val="231F20"/>
          <w:spacing w:val="18"/>
          <w:w w:val="105"/>
        </w:rPr>
        <w:t xml:space="preserve"> </w:t>
      </w:r>
      <w:r>
        <w:rPr>
          <w:color w:val="231F20"/>
          <w:w w:val="105"/>
        </w:rPr>
        <w:t>arbitro.</w:t>
      </w:r>
    </w:p>
    <w:p w:rsidR="00BA0967" w:rsidRDefault="00E41627" w:rsidP="0072305F">
      <w:pPr>
        <w:pStyle w:val="Titolo2"/>
        <w:spacing w:before="167"/>
        <w:ind w:left="284"/>
      </w:pPr>
      <w:r>
        <w:rPr>
          <w:color w:val="231F20"/>
        </w:rPr>
        <w:t>Intervallo</w:t>
      </w:r>
    </w:p>
    <w:p w:rsidR="00BA0967" w:rsidRDefault="00A34BE5" w:rsidP="0072305F">
      <w:pPr>
        <w:pStyle w:val="Corpotesto"/>
        <w:spacing w:before="170" w:line="235" w:lineRule="auto"/>
        <w:ind w:left="284" w:right="844"/>
      </w:pPr>
      <w:r>
        <w:rPr>
          <w:noProof/>
        </w:rPr>
        <w:drawing>
          <wp:anchor distT="0" distB="0" distL="114300" distR="114300" simplePos="0" relativeHeight="251650048" behindDoc="1" locked="0" layoutInCell="1" allowOverlap="1" wp14:anchorId="4DD5E767" wp14:editId="221B3203">
            <wp:simplePos x="0" y="0"/>
            <wp:positionH relativeFrom="column">
              <wp:posOffset>233680</wp:posOffset>
            </wp:positionH>
            <wp:positionV relativeFrom="page">
              <wp:posOffset>2340610</wp:posOffset>
            </wp:positionV>
            <wp:extent cx="6846570" cy="684657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I calciatori hanno diritto ad una sosta tra i due periodi di gioco. La durata dell’intervallo non     deve</w:t>
      </w:r>
      <w:r w:rsidR="00E41627">
        <w:rPr>
          <w:color w:val="231F20"/>
          <w:spacing w:val="12"/>
          <w:w w:val="105"/>
        </w:rPr>
        <w:t xml:space="preserve"> </w:t>
      </w:r>
      <w:r w:rsidR="00E41627">
        <w:rPr>
          <w:color w:val="231F20"/>
          <w:w w:val="105"/>
        </w:rPr>
        <w:t>superare</w:t>
      </w:r>
      <w:r w:rsidR="00E41627">
        <w:rPr>
          <w:color w:val="231F20"/>
          <w:spacing w:val="12"/>
          <w:w w:val="105"/>
        </w:rPr>
        <w:t xml:space="preserve"> </w:t>
      </w:r>
      <w:r w:rsidR="00E41627">
        <w:rPr>
          <w:color w:val="231F20"/>
          <w:w w:val="105"/>
        </w:rPr>
        <w:t>i</w:t>
      </w:r>
      <w:r w:rsidR="00E41627">
        <w:rPr>
          <w:color w:val="231F20"/>
          <w:spacing w:val="13"/>
          <w:w w:val="105"/>
        </w:rPr>
        <w:t xml:space="preserve"> </w:t>
      </w:r>
      <w:r w:rsidR="00E41627">
        <w:rPr>
          <w:color w:val="231F20"/>
          <w:w w:val="105"/>
        </w:rPr>
        <w:t>5</w:t>
      </w:r>
      <w:r w:rsidR="00E41627">
        <w:rPr>
          <w:color w:val="231F20"/>
          <w:spacing w:val="12"/>
          <w:w w:val="105"/>
        </w:rPr>
        <w:t xml:space="preserve"> </w:t>
      </w:r>
      <w:r w:rsidR="00E41627">
        <w:rPr>
          <w:color w:val="231F20"/>
          <w:w w:val="105"/>
        </w:rPr>
        <w:t>minuti.</w:t>
      </w:r>
      <w:r w:rsidR="00E41627">
        <w:rPr>
          <w:color w:val="231F20"/>
          <w:spacing w:val="13"/>
          <w:w w:val="105"/>
        </w:rPr>
        <w:t xml:space="preserve"> </w:t>
      </w:r>
      <w:r w:rsidR="00E41627">
        <w:rPr>
          <w:color w:val="231F20"/>
          <w:w w:val="105"/>
        </w:rPr>
        <w:t>I</w:t>
      </w:r>
      <w:r w:rsidR="00E41627">
        <w:rPr>
          <w:color w:val="231F20"/>
          <w:spacing w:val="12"/>
          <w:w w:val="105"/>
        </w:rPr>
        <w:t xml:space="preserve"> </w:t>
      </w:r>
      <w:r w:rsidR="00E41627">
        <w:rPr>
          <w:color w:val="231F20"/>
          <w:w w:val="105"/>
        </w:rPr>
        <w:t>regolamenti</w:t>
      </w:r>
      <w:r w:rsidR="00E41627">
        <w:rPr>
          <w:color w:val="231F20"/>
          <w:spacing w:val="13"/>
          <w:w w:val="105"/>
        </w:rPr>
        <w:t xml:space="preserve"> </w:t>
      </w:r>
      <w:r w:rsidR="00E41627">
        <w:rPr>
          <w:color w:val="231F20"/>
          <w:w w:val="105"/>
        </w:rPr>
        <w:t>delle</w:t>
      </w:r>
      <w:r w:rsidR="00E41627">
        <w:rPr>
          <w:color w:val="231F20"/>
          <w:spacing w:val="12"/>
          <w:w w:val="105"/>
        </w:rPr>
        <w:t xml:space="preserve"> </w:t>
      </w:r>
      <w:r w:rsidR="00E41627">
        <w:rPr>
          <w:color w:val="231F20"/>
          <w:w w:val="105"/>
        </w:rPr>
        <w:t>competizioni</w:t>
      </w:r>
      <w:r w:rsidR="00E41627">
        <w:rPr>
          <w:color w:val="231F20"/>
          <w:spacing w:val="13"/>
          <w:w w:val="105"/>
        </w:rPr>
        <w:t xml:space="preserve"> </w:t>
      </w:r>
      <w:r w:rsidR="00E41627">
        <w:rPr>
          <w:color w:val="231F20"/>
          <w:w w:val="105"/>
        </w:rPr>
        <w:t>devono</w:t>
      </w:r>
      <w:r w:rsidR="00E41627">
        <w:rPr>
          <w:color w:val="231F20"/>
          <w:spacing w:val="12"/>
          <w:w w:val="105"/>
        </w:rPr>
        <w:t xml:space="preserve"> </w:t>
      </w:r>
      <w:r w:rsidR="00E41627">
        <w:rPr>
          <w:color w:val="231F20"/>
          <w:w w:val="105"/>
        </w:rPr>
        <w:t>chiaramente</w:t>
      </w:r>
      <w:r w:rsidR="00E41627">
        <w:rPr>
          <w:color w:val="231F20"/>
          <w:spacing w:val="12"/>
          <w:w w:val="105"/>
        </w:rPr>
        <w:t xml:space="preserve"> </w:t>
      </w:r>
      <w:r w:rsidR="00E41627">
        <w:rPr>
          <w:color w:val="231F20"/>
          <w:w w:val="105"/>
        </w:rPr>
        <w:t>definire</w:t>
      </w:r>
      <w:r w:rsidR="00E41627">
        <w:rPr>
          <w:color w:val="231F20"/>
          <w:spacing w:val="13"/>
          <w:w w:val="105"/>
        </w:rPr>
        <w:t xml:space="preserve"> </w:t>
      </w:r>
      <w:r w:rsidR="00E41627">
        <w:rPr>
          <w:color w:val="231F20"/>
          <w:w w:val="105"/>
        </w:rPr>
        <w:t>la</w:t>
      </w:r>
      <w:r w:rsidR="00E41627">
        <w:rPr>
          <w:color w:val="231F20"/>
          <w:spacing w:val="12"/>
          <w:w w:val="105"/>
        </w:rPr>
        <w:t xml:space="preserve"> </w:t>
      </w:r>
      <w:r w:rsidR="00E41627">
        <w:rPr>
          <w:color w:val="231F20"/>
          <w:w w:val="105"/>
        </w:rPr>
        <w:t>durata</w:t>
      </w:r>
      <w:r w:rsidR="00AF557B">
        <w:t xml:space="preserve"> </w:t>
      </w:r>
      <w:r w:rsidR="00E41627">
        <w:rPr>
          <w:color w:val="231F20"/>
          <w:w w:val="105"/>
        </w:rPr>
        <w:t>dell’intervallo tra i due periodi. La durata dell’intervallo può essere modificata solo con il consenso dell’arbitro.</w:t>
      </w:r>
    </w:p>
    <w:p w:rsidR="00BA0967" w:rsidRDefault="00E41627" w:rsidP="0072305F">
      <w:pPr>
        <w:pStyle w:val="Titolo2"/>
        <w:spacing w:before="167"/>
        <w:ind w:left="284"/>
      </w:pPr>
      <w:r>
        <w:rPr>
          <w:color w:val="231F20"/>
        </w:rPr>
        <w:t>Time-out</w:t>
      </w:r>
    </w:p>
    <w:p w:rsidR="00BA0967" w:rsidRDefault="00E665EF" w:rsidP="0072305F">
      <w:pPr>
        <w:pStyle w:val="Corpotesto"/>
        <w:spacing w:before="170" w:line="235" w:lineRule="auto"/>
        <w:ind w:left="284" w:right="777"/>
      </w:pPr>
      <w:r>
        <w:rPr>
          <w:color w:val="231F20"/>
          <w:w w:val="105"/>
        </w:rPr>
        <w:t xml:space="preserve">È </w:t>
      </w:r>
      <w:r w:rsidR="00E41627">
        <w:rPr>
          <w:color w:val="231F20"/>
          <w:w w:val="105"/>
        </w:rPr>
        <w:t>previsto l’uso del time-out</w:t>
      </w:r>
      <w:r>
        <w:rPr>
          <w:color w:val="231F20"/>
          <w:w w:val="105"/>
        </w:rPr>
        <w:t>, che varrà concesso dal direttore di gara a gioco fermo e la palla in possesso della squadra richiedente</w:t>
      </w:r>
      <w:r w:rsidR="00E41627">
        <w:rPr>
          <w:color w:val="231F20"/>
          <w:w w:val="105"/>
        </w:rPr>
        <w:t>.</w:t>
      </w:r>
      <w:r w:rsidR="0072305F">
        <w:rPr>
          <w:color w:val="231F20"/>
          <w:w w:val="105"/>
        </w:rPr>
        <w:t xml:space="preserve"> Ogni squadra ha a disposizione un time out per tempo</w:t>
      </w:r>
    </w:p>
    <w:p w:rsidR="00BA0967" w:rsidRDefault="00E41627" w:rsidP="0072305F">
      <w:pPr>
        <w:pStyle w:val="Titolo2"/>
        <w:spacing w:before="167"/>
        <w:ind w:left="284"/>
      </w:pPr>
      <w:r>
        <w:rPr>
          <w:color w:val="231F20"/>
          <w:w w:val="105"/>
        </w:rPr>
        <w:t>Recupero delle interruzioni di gioco</w:t>
      </w:r>
    </w:p>
    <w:p w:rsidR="00BA0967" w:rsidRDefault="00E41627" w:rsidP="0072305F">
      <w:pPr>
        <w:pStyle w:val="Corpotesto"/>
        <w:spacing w:before="165" w:line="290" w:lineRule="exact"/>
        <w:ind w:left="284"/>
      </w:pPr>
      <w:r>
        <w:rPr>
          <w:color w:val="231F20"/>
          <w:w w:val="105"/>
        </w:rPr>
        <w:t>Ciascun periodo deve essere prolungato per recuperare tutto il tempo perduto per:</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l’accertamento degli infortuni dei</w:t>
      </w:r>
      <w:r>
        <w:rPr>
          <w:color w:val="231F20"/>
          <w:spacing w:val="7"/>
          <w:w w:val="105"/>
          <w:sz w:val="24"/>
        </w:rPr>
        <w:t xml:space="preserve"> </w:t>
      </w:r>
      <w:r>
        <w:rPr>
          <w:color w:val="231F20"/>
          <w:w w:val="105"/>
          <w:sz w:val="24"/>
        </w:rPr>
        <w:t>calciatori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trasporto</w:t>
      </w:r>
      <w:r>
        <w:rPr>
          <w:color w:val="231F20"/>
          <w:spacing w:val="15"/>
          <w:w w:val="105"/>
          <w:sz w:val="24"/>
        </w:rPr>
        <w:t xml:space="preserve"> </w:t>
      </w:r>
      <w:r>
        <w:rPr>
          <w:color w:val="231F20"/>
          <w:w w:val="105"/>
          <w:sz w:val="24"/>
        </w:rPr>
        <w:t>dei</w:t>
      </w:r>
      <w:r>
        <w:rPr>
          <w:color w:val="231F20"/>
          <w:spacing w:val="16"/>
          <w:w w:val="105"/>
          <w:sz w:val="24"/>
        </w:rPr>
        <w:t xml:space="preserve"> </w:t>
      </w:r>
      <w:r>
        <w:rPr>
          <w:color w:val="231F20"/>
          <w:w w:val="105"/>
          <w:sz w:val="24"/>
        </w:rPr>
        <w:t>calciatori</w:t>
      </w:r>
      <w:r>
        <w:rPr>
          <w:color w:val="231F20"/>
          <w:spacing w:val="15"/>
          <w:w w:val="105"/>
          <w:sz w:val="24"/>
        </w:rPr>
        <w:t xml:space="preserve"> </w:t>
      </w:r>
      <w:r>
        <w:rPr>
          <w:color w:val="231F20"/>
          <w:w w:val="105"/>
          <w:sz w:val="24"/>
        </w:rPr>
        <w:t>infortunati</w:t>
      </w:r>
      <w:r>
        <w:rPr>
          <w:color w:val="231F20"/>
          <w:spacing w:val="16"/>
          <w:w w:val="105"/>
          <w:sz w:val="24"/>
        </w:rPr>
        <w:t xml:space="preserve"> </w:t>
      </w:r>
      <w:r>
        <w:rPr>
          <w:color w:val="231F20"/>
          <w:w w:val="105"/>
          <w:sz w:val="24"/>
        </w:rPr>
        <w:t>fuori</w:t>
      </w:r>
      <w:r>
        <w:rPr>
          <w:color w:val="231F20"/>
          <w:spacing w:val="15"/>
          <w:w w:val="105"/>
          <w:sz w:val="24"/>
        </w:rPr>
        <w:t xml:space="preserve"> </w:t>
      </w:r>
      <w:r>
        <w:rPr>
          <w:color w:val="231F20"/>
          <w:w w:val="105"/>
          <w:sz w:val="24"/>
        </w:rPr>
        <w:t>dal</w:t>
      </w:r>
      <w:r>
        <w:rPr>
          <w:color w:val="231F20"/>
          <w:spacing w:val="15"/>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le</w:t>
      </w:r>
      <w:r>
        <w:rPr>
          <w:color w:val="231F20"/>
          <w:spacing w:val="14"/>
          <w:w w:val="105"/>
          <w:sz w:val="24"/>
        </w:rPr>
        <w:t xml:space="preserve"> </w:t>
      </w:r>
      <w:r>
        <w:rPr>
          <w:color w:val="231F20"/>
          <w:w w:val="105"/>
          <w:sz w:val="24"/>
        </w:rPr>
        <w:t>manovre</w:t>
      </w:r>
      <w:r>
        <w:rPr>
          <w:color w:val="231F20"/>
          <w:spacing w:val="15"/>
          <w:w w:val="105"/>
          <w:sz w:val="24"/>
        </w:rPr>
        <w:t xml:space="preserve"> </w:t>
      </w:r>
      <w:r>
        <w:rPr>
          <w:color w:val="231F20"/>
          <w:w w:val="105"/>
          <w:sz w:val="24"/>
        </w:rPr>
        <w:t>tendenti</w:t>
      </w:r>
      <w:r>
        <w:rPr>
          <w:color w:val="231F20"/>
          <w:spacing w:val="14"/>
          <w:w w:val="105"/>
          <w:sz w:val="24"/>
        </w:rPr>
        <w:t xml:space="preserve"> </w:t>
      </w:r>
      <w:r>
        <w:rPr>
          <w:color w:val="231F20"/>
          <w:w w:val="105"/>
          <w:sz w:val="24"/>
        </w:rPr>
        <w:t>a</w:t>
      </w:r>
      <w:r>
        <w:rPr>
          <w:color w:val="231F20"/>
          <w:spacing w:val="15"/>
          <w:w w:val="105"/>
          <w:sz w:val="24"/>
        </w:rPr>
        <w:t xml:space="preserve"> </w:t>
      </w:r>
      <w:r>
        <w:rPr>
          <w:color w:val="231F20"/>
          <w:w w:val="105"/>
          <w:sz w:val="24"/>
        </w:rPr>
        <w:t>perdere</w:t>
      </w:r>
      <w:r>
        <w:rPr>
          <w:color w:val="231F20"/>
          <w:spacing w:val="14"/>
          <w:w w:val="105"/>
          <w:sz w:val="24"/>
        </w:rPr>
        <w:t xml:space="preserve"> </w:t>
      </w:r>
      <w:r>
        <w:rPr>
          <w:color w:val="231F20"/>
          <w:w w:val="105"/>
          <w:sz w:val="24"/>
        </w:rPr>
        <w:t>deliberatamente</w:t>
      </w:r>
      <w:r>
        <w:rPr>
          <w:color w:val="231F20"/>
          <w:spacing w:val="15"/>
          <w:w w:val="105"/>
          <w:sz w:val="24"/>
        </w:rPr>
        <w:t xml:space="preserve"> </w:t>
      </w:r>
      <w:r>
        <w:rPr>
          <w:color w:val="231F20"/>
          <w:w w:val="105"/>
          <w:sz w:val="24"/>
        </w:rPr>
        <w:t>tempo</w:t>
      </w:r>
    </w:p>
    <w:p w:rsidR="00BA0967" w:rsidRDefault="00E41627" w:rsidP="0072305F">
      <w:pPr>
        <w:pStyle w:val="Paragrafoelenco"/>
        <w:numPr>
          <w:ilvl w:val="1"/>
          <w:numId w:val="4"/>
        </w:numPr>
        <w:tabs>
          <w:tab w:val="left" w:pos="676"/>
        </w:tabs>
        <w:ind w:left="284" w:firstLine="0"/>
        <w:rPr>
          <w:sz w:val="24"/>
        </w:rPr>
      </w:pPr>
      <w:r>
        <w:rPr>
          <w:color w:val="231F20"/>
          <w:w w:val="110"/>
          <w:sz w:val="24"/>
        </w:rPr>
        <w:t>ogni altra</w:t>
      </w:r>
      <w:r>
        <w:rPr>
          <w:color w:val="231F20"/>
          <w:spacing w:val="26"/>
          <w:w w:val="110"/>
          <w:sz w:val="24"/>
        </w:rPr>
        <w:t xml:space="preserve"> </w:t>
      </w:r>
      <w:r>
        <w:rPr>
          <w:color w:val="231F20"/>
          <w:w w:val="110"/>
          <w:sz w:val="24"/>
        </w:rPr>
        <w:t>causa.</w:t>
      </w:r>
    </w:p>
    <w:p w:rsidR="00BA0967" w:rsidRDefault="00E41627" w:rsidP="0072305F">
      <w:pPr>
        <w:pStyle w:val="Corpotesto"/>
        <w:ind w:left="284"/>
      </w:pPr>
      <w:r>
        <w:rPr>
          <w:color w:val="231F20"/>
          <w:w w:val="105"/>
        </w:rPr>
        <w:t>La durata del recupero per interruzioni di gioco è a discrezione dell’arbitro.</w:t>
      </w:r>
    </w:p>
    <w:p w:rsidR="00BA0967" w:rsidRDefault="00E41627" w:rsidP="0072305F">
      <w:pPr>
        <w:pStyle w:val="Titolo2"/>
        <w:spacing w:before="166"/>
        <w:ind w:left="284"/>
      </w:pPr>
      <w:r>
        <w:rPr>
          <w:color w:val="231F20"/>
          <w:w w:val="105"/>
        </w:rPr>
        <w:t>Calcio di rigore</w:t>
      </w:r>
    </w:p>
    <w:p w:rsidR="00BA0967" w:rsidRDefault="00E41627" w:rsidP="0072305F">
      <w:pPr>
        <w:pStyle w:val="Corpotesto"/>
        <w:spacing w:before="169" w:line="235" w:lineRule="auto"/>
        <w:ind w:left="284" w:right="777"/>
      </w:pPr>
      <w:r>
        <w:rPr>
          <w:color w:val="231F20"/>
          <w:w w:val="105"/>
        </w:rPr>
        <w:t>Se un calcio di rigore deve essere battuto o ripetuto, la durata di ciascun periodo deve essere prolungata per consentirne l’esecuzione.</w:t>
      </w:r>
    </w:p>
    <w:p w:rsidR="00BA0967" w:rsidRDefault="00BA0967" w:rsidP="0072305F">
      <w:pPr>
        <w:pStyle w:val="Corpotesto"/>
        <w:spacing w:before="4"/>
        <w:ind w:left="284"/>
        <w:rPr>
          <w:sz w:val="17"/>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rPr>
        <w:t>Prolungamento</w:t>
      </w:r>
    </w:p>
    <w:p w:rsidR="00BA0967" w:rsidRDefault="00E41627" w:rsidP="0072305F">
      <w:pPr>
        <w:pStyle w:val="Corpotesto"/>
        <w:spacing w:before="170" w:line="235" w:lineRule="auto"/>
        <w:ind w:left="284" w:right="777"/>
      </w:pPr>
      <w:r>
        <w:rPr>
          <w:color w:val="231F20"/>
          <w:w w:val="105"/>
        </w:rPr>
        <w:t>Il regolamento della competizione può prevedere di giocare un prolungamento di due periodi uguali (tempi supplementari). In tal caso valgono le condizioni stabilite dalla Regola8.</w:t>
      </w:r>
    </w:p>
    <w:p w:rsidR="00BA0967" w:rsidRDefault="00E41627" w:rsidP="0072305F">
      <w:pPr>
        <w:pStyle w:val="Titolo2"/>
        <w:spacing w:before="167"/>
        <w:ind w:left="284"/>
      </w:pPr>
      <w:r>
        <w:rPr>
          <w:color w:val="231F20"/>
          <w:w w:val="105"/>
        </w:rPr>
        <w:t>Sospensione definitiva della gara</w:t>
      </w:r>
    </w:p>
    <w:p w:rsidR="00BA0967" w:rsidRDefault="00E41627" w:rsidP="0072305F">
      <w:pPr>
        <w:pStyle w:val="Corpotesto"/>
        <w:spacing w:before="170" w:line="235" w:lineRule="auto"/>
        <w:ind w:left="284" w:right="777"/>
      </w:pPr>
      <w:r>
        <w:rPr>
          <w:color w:val="231F20"/>
          <w:w w:val="105"/>
        </w:rPr>
        <w:t>Una gara sospesa definitivamente prima del suo termine deve essere rigiocata, salvo che l’interruzione sia stata provocata per comportamenti violenti. In tal caso sarà la commissione disciplinare a decidere la pena da comminare ad una o a tutte e due le squadre.</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REGOLA 7 CALCIO DI INIZIO E RIPRESA DEL GIOCO</w:t>
      </w:r>
    </w:p>
    <w:p w:rsidR="00BA0967" w:rsidRDefault="00E41627" w:rsidP="0072305F">
      <w:pPr>
        <w:pStyle w:val="Titolo2"/>
        <w:spacing w:before="160"/>
        <w:ind w:left="284"/>
      </w:pPr>
      <w:r>
        <w:rPr>
          <w:color w:val="231F20"/>
        </w:rPr>
        <w:t>Preliminari</w:t>
      </w:r>
    </w:p>
    <w:p w:rsidR="00BA0967" w:rsidRDefault="00E41627" w:rsidP="0072305F">
      <w:pPr>
        <w:pStyle w:val="Corpotesto"/>
        <w:spacing w:before="113" w:line="235" w:lineRule="auto"/>
        <w:ind w:left="284" w:right="777"/>
      </w:pPr>
      <w:r>
        <w:rPr>
          <w:color w:val="231F20"/>
          <w:w w:val="105"/>
        </w:rPr>
        <w:t>La scelta del terreno viene stabilita con sorteggio per mezzo di una moneta. La squadra favorita    dalla sorte sceglie la porta contro cui attaccherà nel primo periodo di gioco. All’altra squadra verrà</w:t>
      </w:r>
      <w:r>
        <w:rPr>
          <w:color w:val="231F20"/>
          <w:spacing w:val="56"/>
          <w:w w:val="105"/>
        </w:rPr>
        <w:t xml:space="preserve"> </w:t>
      </w:r>
      <w:r>
        <w:rPr>
          <w:color w:val="231F20"/>
          <w:w w:val="105"/>
        </w:rPr>
        <w:t xml:space="preserve">assegnato il calcio d’inizio della gara. La squadra che ha scelto il terreno eseguirà il calcio d’inizio   </w:t>
      </w:r>
      <w:r>
        <w:rPr>
          <w:color w:val="231F20"/>
          <w:spacing w:val="56"/>
          <w:w w:val="105"/>
        </w:rPr>
        <w:t xml:space="preserve"> </w:t>
      </w:r>
      <w:r>
        <w:rPr>
          <w:color w:val="231F20"/>
          <w:w w:val="105"/>
        </w:rPr>
        <w:t>del secondo periodo. All’inizio del secondo periodo di gara, le squadre invertono le rispettive metà del</w:t>
      </w:r>
      <w:r>
        <w:rPr>
          <w:color w:val="231F20"/>
          <w:spacing w:val="16"/>
          <w:w w:val="105"/>
        </w:rPr>
        <w:t xml:space="preserve"> </w:t>
      </w:r>
      <w:r>
        <w:rPr>
          <w:color w:val="231F20"/>
          <w:w w:val="105"/>
        </w:rPr>
        <w:t>terreno</w:t>
      </w:r>
      <w:r>
        <w:rPr>
          <w:color w:val="231F20"/>
          <w:spacing w:val="17"/>
          <w:w w:val="105"/>
        </w:rPr>
        <w:t xml:space="preserve"> </w:t>
      </w:r>
      <w:r>
        <w:rPr>
          <w:color w:val="231F20"/>
          <w:w w:val="105"/>
        </w:rPr>
        <w:t>ed</w:t>
      </w:r>
      <w:r>
        <w:rPr>
          <w:color w:val="231F20"/>
          <w:spacing w:val="17"/>
          <w:w w:val="105"/>
        </w:rPr>
        <w:t xml:space="preserve"> </w:t>
      </w:r>
      <w:r>
        <w:rPr>
          <w:color w:val="231F20"/>
          <w:w w:val="105"/>
        </w:rPr>
        <w:t>attaccano</w:t>
      </w:r>
      <w:r>
        <w:rPr>
          <w:color w:val="231F20"/>
          <w:spacing w:val="16"/>
          <w:w w:val="105"/>
        </w:rPr>
        <w:t xml:space="preserve"> </w:t>
      </w:r>
      <w:r>
        <w:rPr>
          <w:color w:val="231F20"/>
          <w:w w:val="105"/>
        </w:rPr>
        <w:t>in</w:t>
      </w:r>
      <w:r>
        <w:rPr>
          <w:color w:val="231F20"/>
          <w:spacing w:val="17"/>
          <w:w w:val="105"/>
        </w:rPr>
        <w:t xml:space="preserve"> </w:t>
      </w:r>
      <w:r>
        <w:rPr>
          <w:color w:val="231F20"/>
          <w:w w:val="105"/>
        </w:rPr>
        <w:t>direzione</w:t>
      </w:r>
      <w:r>
        <w:rPr>
          <w:color w:val="231F20"/>
          <w:spacing w:val="17"/>
          <w:w w:val="105"/>
        </w:rPr>
        <w:t xml:space="preserve"> </w:t>
      </w:r>
      <w:r>
        <w:rPr>
          <w:color w:val="231F20"/>
          <w:w w:val="105"/>
        </w:rPr>
        <w:t>della</w:t>
      </w:r>
      <w:r>
        <w:rPr>
          <w:color w:val="231F20"/>
          <w:spacing w:val="16"/>
          <w:w w:val="105"/>
        </w:rPr>
        <w:t xml:space="preserve"> </w:t>
      </w:r>
      <w:r>
        <w:rPr>
          <w:color w:val="231F20"/>
          <w:w w:val="105"/>
        </w:rPr>
        <w:t>porta</w:t>
      </w:r>
      <w:r>
        <w:rPr>
          <w:color w:val="231F20"/>
          <w:spacing w:val="17"/>
          <w:w w:val="105"/>
        </w:rPr>
        <w:t xml:space="preserve"> </w:t>
      </w:r>
      <w:r>
        <w:rPr>
          <w:color w:val="231F20"/>
          <w:w w:val="105"/>
        </w:rPr>
        <w:t>opposta.</w:t>
      </w:r>
    </w:p>
    <w:p w:rsidR="007F573C" w:rsidRDefault="007F573C" w:rsidP="0072305F">
      <w:pPr>
        <w:pStyle w:val="Titolo2"/>
        <w:spacing w:before="170"/>
        <w:ind w:left="284"/>
        <w:rPr>
          <w:color w:val="231F20"/>
          <w:w w:val="105"/>
        </w:rPr>
      </w:pPr>
    </w:p>
    <w:p w:rsidR="00BA0967" w:rsidRDefault="00E41627" w:rsidP="0072305F">
      <w:pPr>
        <w:pStyle w:val="Titolo2"/>
        <w:spacing w:before="170"/>
        <w:ind w:left="284"/>
      </w:pPr>
      <w:r>
        <w:rPr>
          <w:color w:val="231F20"/>
          <w:w w:val="105"/>
        </w:rPr>
        <w:t>Calcio d’inizio</w:t>
      </w:r>
    </w:p>
    <w:p w:rsidR="00BA0967" w:rsidRDefault="00E41627" w:rsidP="0072305F">
      <w:pPr>
        <w:pStyle w:val="Corpotesto"/>
        <w:spacing w:before="165" w:line="290" w:lineRule="exact"/>
        <w:ind w:left="284"/>
      </w:pPr>
      <w:r>
        <w:rPr>
          <w:color w:val="231F20"/>
          <w:w w:val="105"/>
        </w:rPr>
        <w:t>Il calcio d’inizio è un modo di cominciare la gara o riprendere il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all’inizio della</w:t>
      </w:r>
      <w:r>
        <w:rPr>
          <w:color w:val="231F20"/>
          <w:spacing w:val="27"/>
          <w:w w:val="110"/>
          <w:sz w:val="24"/>
        </w:rPr>
        <w:t xml:space="preserve"> </w:t>
      </w:r>
      <w:r>
        <w:rPr>
          <w:color w:val="231F20"/>
          <w:w w:val="110"/>
          <w:sz w:val="24"/>
        </w:rPr>
        <w:t>gara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dopo</w:t>
      </w:r>
      <w:r>
        <w:rPr>
          <w:color w:val="231F20"/>
          <w:spacing w:val="16"/>
          <w:w w:val="105"/>
          <w:sz w:val="24"/>
        </w:rPr>
        <w:t xml:space="preserve"> </w:t>
      </w:r>
      <w:r>
        <w:rPr>
          <w:color w:val="231F20"/>
          <w:w w:val="105"/>
          <w:sz w:val="24"/>
        </w:rPr>
        <w:t>che</w:t>
      </w:r>
      <w:r>
        <w:rPr>
          <w:color w:val="231F20"/>
          <w:spacing w:val="16"/>
          <w:w w:val="105"/>
          <w:sz w:val="24"/>
        </w:rPr>
        <w:t xml:space="preserve"> </w:t>
      </w:r>
      <w:r>
        <w:rPr>
          <w:color w:val="231F20"/>
          <w:w w:val="105"/>
          <w:sz w:val="24"/>
        </w:rPr>
        <w:t>una</w:t>
      </w:r>
      <w:r>
        <w:rPr>
          <w:color w:val="231F20"/>
          <w:spacing w:val="16"/>
          <w:w w:val="105"/>
          <w:sz w:val="24"/>
        </w:rPr>
        <w:t xml:space="preserve"> </w:t>
      </w:r>
      <w:r>
        <w:rPr>
          <w:color w:val="231F20"/>
          <w:w w:val="105"/>
          <w:sz w:val="24"/>
        </w:rPr>
        <w:t>rete</w:t>
      </w:r>
      <w:r>
        <w:rPr>
          <w:color w:val="231F20"/>
          <w:spacing w:val="16"/>
          <w:w w:val="105"/>
          <w:sz w:val="24"/>
        </w:rPr>
        <w:t xml:space="preserve"> </w:t>
      </w:r>
      <w:r>
        <w:rPr>
          <w:color w:val="231F20"/>
          <w:w w:val="105"/>
          <w:sz w:val="24"/>
        </w:rPr>
        <w:t>è</w:t>
      </w:r>
      <w:r>
        <w:rPr>
          <w:color w:val="231F20"/>
          <w:spacing w:val="16"/>
          <w:w w:val="105"/>
          <w:sz w:val="24"/>
        </w:rPr>
        <w:t xml:space="preserve"> </w:t>
      </w:r>
      <w:r>
        <w:rPr>
          <w:color w:val="231F20"/>
          <w:w w:val="105"/>
          <w:sz w:val="24"/>
        </w:rPr>
        <w:t>stata</w:t>
      </w:r>
      <w:r>
        <w:rPr>
          <w:color w:val="231F20"/>
          <w:spacing w:val="16"/>
          <w:w w:val="105"/>
          <w:sz w:val="24"/>
        </w:rPr>
        <w:t xml:space="preserve"> </w:t>
      </w:r>
      <w:r>
        <w:rPr>
          <w:color w:val="231F20"/>
          <w:w w:val="105"/>
          <w:sz w:val="24"/>
        </w:rPr>
        <w:t>segnata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all’inizio del secondo periodo di</w:t>
      </w:r>
      <w:r>
        <w:rPr>
          <w:color w:val="231F20"/>
          <w:spacing w:val="5"/>
          <w:w w:val="110"/>
          <w:sz w:val="24"/>
        </w:rPr>
        <w:t xml:space="preserve"> </w:t>
      </w:r>
      <w:r>
        <w:rPr>
          <w:color w:val="231F20"/>
          <w:w w:val="110"/>
          <w:sz w:val="24"/>
        </w:rPr>
        <w:t>gioco</w:t>
      </w:r>
    </w:p>
    <w:p w:rsidR="00BA0967" w:rsidRDefault="00E41627" w:rsidP="0072305F">
      <w:pPr>
        <w:pStyle w:val="Paragrafoelenco"/>
        <w:numPr>
          <w:ilvl w:val="1"/>
          <w:numId w:val="4"/>
        </w:numPr>
        <w:tabs>
          <w:tab w:val="left" w:pos="676"/>
        </w:tabs>
        <w:spacing w:before="2" w:line="235" w:lineRule="auto"/>
        <w:ind w:left="284" w:right="4680" w:firstLine="0"/>
        <w:rPr>
          <w:sz w:val="24"/>
        </w:rPr>
      </w:pPr>
      <w:r>
        <w:rPr>
          <w:color w:val="231F20"/>
          <w:sz w:val="24"/>
        </w:rPr>
        <w:t>all’inizio di ciascun  tempo  supplementare,  ove  previsto. Una rete può essere segnata direttamente su calcio</w:t>
      </w:r>
      <w:r>
        <w:rPr>
          <w:color w:val="231F20"/>
          <w:spacing w:val="2"/>
          <w:sz w:val="24"/>
        </w:rPr>
        <w:t xml:space="preserve"> </w:t>
      </w:r>
      <w:r>
        <w:rPr>
          <w:color w:val="231F20"/>
          <w:sz w:val="24"/>
        </w:rPr>
        <w:t>d’inizio.</w:t>
      </w:r>
    </w:p>
    <w:p w:rsidR="00BA0967" w:rsidRDefault="00E41627" w:rsidP="0072305F">
      <w:pPr>
        <w:pStyle w:val="Titolo2"/>
        <w:spacing w:before="167"/>
        <w:ind w:left="284"/>
      </w:pPr>
      <w:r>
        <w:rPr>
          <w:color w:val="231F20"/>
          <w:w w:val="105"/>
        </w:rPr>
        <w:t>Procedura</w:t>
      </w:r>
    </w:p>
    <w:p w:rsidR="00BA0967" w:rsidRDefault="00E41627" w:rsidP="0072305F">
      <w:pPr>
        <w:pStyle w:val="Corpotesto"/>
        <w:spacing w:before="166" w:line="290" w:lineRule="exact"/>
        <w:ind w:left="284"/>
      </w:pPr>
      <w:r>
        <w:rPr>
          <w:color w:val="231F20"/>
          <w:w w:val="105"/>
        </w:rPr>
        <w:t>Tutti i calciatori devono disporsi all’interno della propria metà del terreno di gioco</w:t>
      </w:r>
    </w:p>
    <w:p w:rsidR="00BA0967" w:rsidRDefault="00394397" w:rsidP="0072305F">
      <w:pPr>
        <w:pStyle w:val="Paragrafoelenco"/>
        <w:numPr>
          <w:ilvl w:val="1"/>
          <w:numId w:val="4"/>
        </w:numPr>
        <w:tabs>
          <w:tab w:val="left" w:pos="676"/>
        </w:tabs>
        <w:spacing w:before="2" w:line="235" w:lineRule="auto"/>
        <w:ind w:left="284" w:right="549" w:firstLine="0"/>
        <w:rPr>
          <w:sz w:val="24"/>
        </w:rPr>
      </w:pPr>
      <w:r>
        <w:rPr>
          <w:noProof/>
        </w:rPr>
        <w:drawing>
          <wp:anchor distT="0" distB="0" distL="114300" distR="114300" simplePos="0" relativeHeight="251661312" behindDoc="1" locked="0" layoutInCell="1" allowOverlap="0" wp14:anchorId="1808A581" wp14:editId="1EC1F419">
            <wp:simplePos x="0" y="0"/>
            <wp:positionH relativeFrom="column">
              <wp:posOffset>304800</wp:posOffset>
            </wp:positionH>
            <wp:positionV relativeFrom="page">
              <wp:posOffset>2340610</wp:posOffset>
            </wp:positionV>
            <wp:extent cx="6757035" cy="6757035"/>
            <wp:effectExtent l="0" t="0" r="0"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10"/>
          <w:sz w:val="24"/>
        </w:rPr>
        <w:t>i calciatori della squadra che non esegue il calcio d’inizio devono posizionarsi a non meno di m. 7,00</w:t>
      </w:r>
      <w:r w:rsidR="00E41627">
        <w:rPr>
          <w:color w:val="231F20"/>
          <w:spacing w:val="12"/>
          <w:w w:val="110"/>
          <w:sz w:val="24"/>
        </w:rPr>
        <w:t xml:space="preserve"> </w:t>
      </w:r>
      <w:r w:rsidR="00E41627">
        <w:rPr>
          <w:color w:val="231F20"/>
          <w:w w:val="110"/>
          <w:sz w:val="24"/>
        </w:rPr>
        <w:t>dal</w:t>
      </w:r>
      <w:r w:rsidR="00E41627">
        <w:rPr>
          <w:color w:val="231F20"/>
          <w:spacing w:val="12"/>
          <w:w w:val="110"/>
          <w:sz w:val="24"/>
        </w:rPr>
        <w:t xml:space="preserve"> </w:t>
      </w:r>
      <w:r w:rsidR="00E41627">
        <w:rPr>
          <w:color w:val="231F20"/>
          <w:w w:val="110"/>
          <w:sz w:val="24"/>
        </w:rPr>
        <w:t>pallone,</w:t>
      </w:r>
      <w:r w:rsidR="00E41627">
        <w:rPr>
          <w:color w:val="231F20"/>
          <w:spacing w:val="12"/>
          <w:w w:val="110"/>
          <w:sz w:val="24"/>
        </w:rPr>
        <w:t xml:space="preserve"> </w:t>
      </w:r>
      <w:r w:rsidR="00E41627">
        <w:rPr>
          <w:color w:val="231F20"/>
          <w:w w:val="110"/>
          <w:sz w:val="24"/>
        </w:rPr>
        <w:t>fino</w:t>
      </w:r>
      <w:r w:rsidR="00E41627">
        <w:rPr>
          <w:color w:val="231F20"/>
          <w:spacing w:val="13"/>
          <w:w w:val="110"/>
          <w:sz w:val="24"/>
        </w:rPr>
        <w:t xml:space="preserve"> </w:t>
      </w:r>
      <w:r w:rsidR="00E41627">
        <w:rPr>
          <w:color w:val="231F20"/>
          <w:w w:val="110"/>
          <w:sz w:val="24"/>
        </w:rPr>
        <w:t>a</w:t>
      </w:r>
      <w:r w:rsidR="00E41627">
        <w:rPr>
          <w:color w:val="231F20"/>
          <w:spacing w:val="12"/>
          <w:w w:val="110"/>
          <w:sz w:val="24"/>
        </w:rPr>
        <w:t xml:space="preserve"> </w:t>
      </w:r>
      <w:r w:rsidR="00E41627">
        <w:rPr>
          <w:color w:val="231F20"/>
          <w:w w:val="110"/>
          <w:sz w:val="24"/>
        </w:rPr>
        <w:t>quando</w:t>
      </w:r>
      <w:r w:rsidR="00E41627">
        <w:rPr>
          <w:color w:val="231F20"/>
          <w:spacing w:val="12"/>
          <w:w w:val="110"/>
          <w:sz w:val="24"/>
        </w:rPr>
        <w:t xml:space="preserve"> </w:t>
      </w:r>
      <w:r w:rsidR="00E41627">
        <w:rPr>
          <w:color w:val="231F20"/>
          <w:w w:val="110"/>
          <w:sz w:val="24"/>
        </w:rPr>
        <w:t>lo</w:t>
      </w:r>
      <w:r w:rsidR="00E41627">
        <w:rPr>
          <w:color w:val="231F20"/>
          <w:spacing w:val="12"/>
          <w:w w:val="110"/>
          <w:sz w:val="24"/>
        </w:rPr>
        <w:t xml:space="preserve"> </w:t>
      </w:r>
      <w:r w:rsidR="00E41627">
        <w:rPr>
          <w:color w:val="231F20"/>
          <w:w w:val="110"/>
          <w:sz w:val="24"/>
        </w:rPr>
        <w:t>stesso</w:t>
      </w:r>
      <w:r w:rsidR="00E41627">
        <w:rPr>
          <w:color w:val="231F20"/>
          <w:spacing w:val="13"/>
          <w:w w:val="110"/>
          <w:sz w:val="24"/>
        </w:rPr>
        <w:t xml:space="preserve"> </w:t>
      </w:r>
      <w:r w:rsidR="00E41627">
        <w:rPr>
          <w:color w:val="231F20"/>
          <w:w w:val="110"/>
          <w:sz w:val="24"/>
        </w:rPr>
        <w:t>non</w:t>
      </w:r>
      <w:r w:rsidR="00E41627">
        <w:rPr>
          <w:color w:val="231F20"/>
          <w:spacing w:val="12"/>
          <w:w w:val="110"/>
          <w:sz w:val="24"/>
        </w:rPr>
        <w:t xml:space="preserve"> </w:t>
      </w:r>
      <w:r w:rsidR="00E41627">
        <w:rPr>
          <w:color w:val="231F20"/>
          <w:w w:val="110"/>
          <w:sz w:val="24"/>
        </w:rPr>
        <w:t>sia</w:t>
      </w:r>
      <w:r w:rsidR="00E41627">
        <w:rPr>
          <w:color w:val="231F20"/>
          <w:spacing w:val="12"/>
          <w:w w:val="110"/>
          <w:sz w:val="24"/>
        </w:rPr>
        <w:t xml:space="preserve"> </w:t>
      </w:r>
      <w:r w:rsidR="00E41627">
        <w:rPr>
          <w:color w:val="231F20"/>
          <w:w w:val="110"/>
          <w:sz w:val="24"/>
        </w:rPr>
        <w:t>in</w:t>
      </w:r>
      <w:r w:rsidR="00E41627">
        <w:rPr>
          <w:color w:val="231F20"/>
          <w:spacing w:val="13"/>
          <w:w w:val="110"/>
          <w:sz w:val="24"/>
        </w:rPr>
        <w:t xml:space="preserve"> </w:t>
      </w:r>
      <w:r w:rsidR="00E41627">
        <w:rPr>
          <w:color w:val="231F20"/>
          <w:w w:val="110"/>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è</w:t>
      </w:r>
      <w:r>
        <w:rPr>
          <w:color w:val="231F20"/>
          <w:spacing w:val="15"/>
          <w:w w:val="105"/>
          <w:sz w:val="24"/>
        </w:rPr>
        <w:t xml:space="preserve"> </w:t>
      </w:r>
      <w:r>
        <w:rPr>
          <w:color w:val="231F20"/>
          <w:w w:val="105"/>
          <w:sz w:val="24"/>
        </w:rPr>
        <w:t>posto</w:t>
      </w:r>
      <w:r>
        <w:rPr>
          <w:color w:val="231F20"/>
          <w:spacing w:val="15"/>
          <w:w w:val="105"/>
          <w:sz w:val="24"/>
        </w:rPr>
        <w:t xml:space="preserve"> </w:t>
      </w:r>
      <w:r>
        <w:rPr>
          <w:color w:val="231F20"/>
          <w:w w:val="105"/>
          <w:sz w:val="24"/>
        </w:rPr>
        <w:t>a</w:t>
      </w:r>
      <w:r>
        <w:rPr>
          <w:color w:val="231F20"/>
          <w:spacing w:val="15"/>
          <w:w w:val="105"/>
          <w:sz w:val="24"/>
        </w:rPr>
        <w:t xml:space="preserve"> </w:t>
      </w:r>
      <w:r>
        <w:rPr>
          <w:color w:val="231F20"/>
          <w:w w:val="105"/>
          <w:sz w:val="24"/>
        </w:rPr>
        <w:t>terra</w:t>
      </w:r>
      <w:r>
        <w:rPr>
          <w:color w:val="231F20"/>
          <w:spacing w:val="15"/>
          <w:w w:val="105"/>
          <w:sz w:val="24"/>
        </w:rPr>
        <w:t xml:space="preserve"> </w:t>
      </w:r>
      <w:r>
        <w:rPr>
          <w:color w:val="231F20"/>
          <w:w w:val="105"/>
          <w:sz w:val="24"/>
        </w:rPr>
        <w:t>sul</w:t>
      </w:r>
      <w:r>
        <w:rPr>
          <w:color w:val="231F20"/>
          <w:spacing w:val="15"/>
          <w:w w:val="105"/>
          <w:sz w:val="24"/>
        </w:rPr>
        <w:t xml:space="preserve"> </w:t>
      </w:r>
      <w:r>
        <w:rPr>
          <w:color w:val="231F20"/>
          <w:w w:val="105"/>
          <w:sz w:val="24"/>
        </w:rPr>
        <w:t>punto</w:t>
      </w:r>
      <w:r>
        <w:rPr>
          <w:color w:val="231F20"/>
          <w:spacing w:val="16"/>
          <w:w w:val="105"/>
          <w:sz w:val="24"/>
        </w:rPr>
        <w:t xml:space="preserve"> </w:t>
      </w:r>
      <w:r>
        <w:rPr>
          <w:color w:val="231F20"/>
          <w:w w:val="105"/>
          <w:sz w:val="24"/>
        </w:rPr>
        <w:t>centrale</w:t>
      </w:r>
      <w:r>
        <w:rPr>
          <w:color w:val="231F20"/>
          <w:spacing w:val="15"/>
          <w:w w:val="105"/>
          <w:sz w:val="24"/>
        </w:rPr>
        <w:t xml:space="preserve"> </w:t>
      </w:r>
      <w:r>
        <w:rPr>
          <w:color w:val="231F20"/>
          <w:w w:val="105"/>
          <w:sz w:val="24"/>
        </w:rPr>
        <w:t>del</w:t>
      </w:r>
      <w:r>
        <w:rPr>
          <w:color w:val="231F20"/>
          <w:spacing w:val="15"/>
          <w:w w:val="105"/>
          <w:sz w:val="24"/>
        </w:rPr>
        <w:t xml:space="preserve"> </w:t>
      </w:r>
      <w:r>
        <w:rPr>
          <w:color w:val="231F20"/>
          <w:w w:val="105"/>
          <w:sz w:val="24"/>
        </w:rPr>
        <w:t>terreno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7"/>
          <w:w w:val="105"/>
          <w:sz w:val="24"/>
        </w:rPr>
        <w:t xml:space="preserve"> </w:t>
      </w:r>
      <w:r>
        <w:rPr>
          <w:color w:val="231F20"/>
          <w:w w:val="105"/>
          <w:sz w:val="24"/>
        </w:rPr>
        <w:t>emette</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fischio</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autorizza</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calcio</w:t>
      </w:r>
      <w:r>
        <w:rPr>
          <w:color w:val="231F20"/>
          <w:spacing w:val="17"/>
          <w:w w:val="105"/>
          <w:sz w:val="24"/>
        </w:rPr>
        <w:t xml:space="preserve"> </w:t>
      </w:r>
      <w:r>
        <w:rPr>
          <w:color w:val="231F20"/>
          <w:w w:val="105"/>
          <w:sz w:val="24"/>
        </w:rPr>
        <w:t>d’inizio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per</w:t>
      </w:r>
      <w:r>
        <w:rPr>
          <w:color w:val="231F20"/>
          <w:spacing w:val="15"/>
          <w:w w:val="105"/>
          <w:sz w:val="24"/>
        </w:rPr>
        <w:t xml:space="preserve"> </w:t>
      </w:r>
      <w:r>
        <w:rPr>
          <w:color w:val="231F20"/>
          <w:w w:val="105"/>
          <w:sz w:val="24"/>
        </w:rPr>
        <w:t>essere</w:t>
      </w:r>
      <w:r>
        <w:rPr>
          <w:color w:val="231F20"/>
          <w:spacing w:val="14"/>
          <w:w w:val="105"/>
          <w:sz w:val="24"/>
        </w:rPr>
        <w:t xml:space="preserve"> </w:t>
      </w:r>
      <w:r>
        <w:rPr>
          <w:color w:val="231F20"/>
          <w:w w:val="105"/>
          <w:sz w:val="24"/>
        </w:rPr>
        <w:t>considerato</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gioco</w:t>
      </w:r>
      <w:r>
        <w:rPr>
          <w:color w:val="231F20"/>
          <w:spacing w:val="15"/>
          <w:w w:val="105"/>
          <w:sz w:val="24"/>
        </w:rPr>
        <w:t xml:space="preserve"> </w:t>
      </w:r>
      <w:r>
        <w:rPr>
          <w:color w:val="231F20"/>
          <w:w w:val="105"/>
          <w:sz w:val="24"/>
        </w:rPr>
        <w:t>può</w:t>
      </w:r>
      <w:r>
        <w:rPr>
          <w:color w:val="231F20"/>
          <w:spacing w:val="15"/>
          <w:w w:val="105"/>
          <w:sz w:val="24"/>
        </w:rPr>
        <w:t xml:space="preserve"> </w:t>
      </w:r>
      <w:r>
        <w:rPr>
          <w:color w:val="231F20"/>
          <w:w w:val="105"/>
          <w:sz w:val="24"/>
        </w:rPr>
        <w:t>anche</w:t>
      </w:r>
      <w:r>
        <w:rPr>
          <w:color w:val="231F20"/>
          <w:spacing w:val="15"/>
          <w:w w:val="105"/>
          <w:sz w:val="24"/>
        </w:rPr>
        <w:t xml:space="preserve"> </w:t>
      </w:r>
      <w:r>
        <w:rPr>
          <w:color w:val="231F20"/>
          <w:w w:val="105"/>
          <w:sz w:val="24"/>
        </w:rPr>
        <w:t>essere</w:t>
      </w:r>
      <w:r>
        <w:rPr>
          <w:color w:val="231F20"/>
          <w:spacing w:val="15"/>
          <w:w w:val="105"/>
          <w:sz w:val="24"/>
        </w:rPr>
        <w:t xml:space="preserve"> </w:t>
      </w:r>
      <w:r>
        <w:rPr>
          <w:color w:val="231F20"/>
          <w:w w:val="105"/>
          <w:sz w:val="24"/>
        </w:rPr>
        <w:t>calciato</w:t>
      </w:r>
      <w:r>
        <w:rPr>
          <w:color w:val="231F20"/>
          <w:spacing w:val="15"/>
          <w:w w:val="105"/>
          <w:sz w:val="24"/>
        </w:rPr>
        <w:t xml:space="preserve"> </w:t>
      </w:r>
      <w:r>
        <w:rPr>
          <w:color w:val="231F20"/>
          <w:w w:val="105"/>
          <w:sz w:val="24"/>
        </w:rPr>
        <w:t>direttamente</w:t>
      </w:r>
      <w:r>
        <w:rPr>
          <w:color w:val="231F20"/>
          <w:spacing w:val="15"/>
          <w:w w:val="105"/>
          <w:sz w:val="24"/>
        </w:rPr>
        <w:t xml:space="preserve"> </w:t>
      </w:r>
      <w:r>
        <w:rPr>
          <w:color w:val="231F20"/>
          <w:w w:val="105"/>
          <w:sz w:val="24"/>
        </w:rPr>
        <w:t>all’indietro</w:t>
      </w:r>
    </w:p>
    <w:p w:rsidR="00BA0967" w:rsidRDefault="00E41627" w:rsidP="0072305F">
      <w:pPr>
        <w:pStyle w:val="Paragrafoelenco"/>
        <w:numPr>
          <w:ilvl w:val="1"/>
          <w:numId w:val="4"/>
        </w:numPr>
        <w:tabs>
          <w:tab w:val="left" w:pos="676"/>
        </w:tabs>
        <w:spacing w:before="2" w:line="235" w:lineRule="auto"/>
        <w:ind w:left="284" w:right="785" w:firstLine="0"/>
        <w:rPr>
          <w:sz w:val="24"/>
        </w:rPr>
      </w:pPr>
      <w:r>
        <w:rPr>
          <w:color w:val="231F20"/>
          <w:w w:val="105"/>
          <w:sz w:val="24"/>
        </w:rPr>
        <w:t>l’esecutore del calcio d’inizio non può giocare una seconda volta il pallone prima che lo stesso  sia stato toccato da un altro calciatore. Quando una squadra ha segnato una rete, spetta alla squadra</w:t>
      </w:r>
      <w:r>
        <w:rPr>
          <w:color w:val="231F20"/>
          <w:spacing w:val="19"/>
          <w:w w:val="105"/>
          <w:sz w:val="24"/>
        </w:rPr>
        <w:t xml:space="preserve"> </w:t>
      </w:r>
      <w:r>
        <w:rPr>
          <w:color w:val="231F20"/>
          <w:w w:val="105"/>
          <w:sz w:val="24"/>
        </w:rPr>
        <w:t>che</w:t>
      </w:r>
      <w:r>
        <w:rPr>
          <w:color w:val="231F20"/>
          <w:spacing w:val="19"/>
          <w:w w:val="105"/>
          <w:sz w:val="24"/>
        </w:rPr>
        <w:t xml:space="preserve"> </w:t>
      </w:r>
      <w:r>
        <w:rPr>
          <w:color w:val="231F20"/>
          <w:w w:val="105"/>
          <w:sz w:val="24"/>
        </w:rPr>
        <w:t>ha</w:t>
      </w:r>
      <w:r>
        <w:rPr>
          <w:color w:val="231F20"/>
          <w:spacing w:val="19"/>
          <w:w w:val="105"/>
          <w:sz w:val="24"/>
        </w:rPr>
        <w:t xml:space="preserve"> </w:t>
      </w:r>
      <w:r>
        <w:rPr>
          <w:color w:val="231F20"/>
          <w:w w:val="105"/>
          <w:sz w:val="24"/>
        </w:rPr>
        <w:t>subito</w:t>
      </w:r>
      <w:r>
        <w:rPr>
          <w:color w:val="231F20"/>
          <w:spacing w:val="19"/>
          <w:w w:val="105"/>
          <w:sz w:val="24"/>
        </w:rPr>
        <w:t xml:space="preserve"> </w:t>
      </w:r>
      <w:r>
        <w:rPr>
          <w:color w:val="231F20"/>
          <w:w w:val="105"/>
          <w:sz w:val="24"/>
        </w:rPr>
        <w:t>la</w:t>
      </w:r>
      <w:r>
        <w:rPr>
          <w:color w:val="231F20"/>
          <w:spacing w:val="19"/>
          <w:w w:val="105"/>
          <w:sz w:val="24"/>
        </w:rPr>
        <w:t xml:space="preserve"> </w:t>
      </w:r>
      <w:r>
        <w:rPr>
          <w:color w:val="231F20"/>
          <w:w w:val="105"/>
          <w:sz w:val="24"/>
        </w:rPr>
        <w:t>stessa</w:t>
      </w:r>
      <w:r>
        <w:rPr>
          <w:color w:val="231F20"/>
          <w:spacing w:val="20"/>
          <w:w w:val="105"/>
          <w:sz w:val="24"/>
        </w:rPr>
        <w:t xml:space="preserve"> </w:t>
      </w:r>
      <w:r>
        <w:rPr>
          <w:color w:val="231F20"/>
          <w:w w:val="105"/>
          <w:sz w:val="24"/>
        </w:rPr>
        <w:t>riprendere</w:t>
      </w:r>
      <w:r>
        <w:rPr>
          <w:color w:val="231F20"/>
          <w:spacing w:val="19"/>
          <w:w w:val="105"/>
          <w:sz w:val="24"/>
        </w:rPr>
        <w:t xml:space="preserve"> </w:t>
      </w:r>
      <w:r>
        <w:rPr>
          <w:color w:val="231F20"/>
          <w:w w:val="105"/>
          <w:sz w:val="24"/>
        </w:rPr>
        <w:t>il</w:t>
      </w:r>
      <w:r>
        <w:rPr>
          <w:color w:val="231F20"/>
          <w:spacing w:val="19"/>
          <w:w w:val="105"/>
          <w:sz w:val="24"/>
        </w:rPr>
        <w:t xml:space="preserve"> </w:t>
      </w:r>
      <w:r>
        <w:rPr>
          <w:color w:val="231F20"/>
          <w:w w:val="105"/>
          <w:sz w:val="24"/>
        </w:rPr>
        <w:t>gioco</w:t>
      </w:r>
      <w:r>
        <w:rPr>
          <w:color w:val="231F20"/>
          <w:spacing w:val="19"/>
          <w:w w:val="105"/>
          <w:sz w:val="24"/>
        </w:rPr>
        <w:t xml:space="preserve"> </w:t>
      </w:r>
      <w:r>
        <w:rPr>
          <w:color w:val="231F20"/>
          <w:w w:val="105"/>
          <w:sz w:val="24"/>
        </w:rPr>
        <w:t>con</w:t>
      </w:r>
      <w:r>
        <w:rPr>
          <w:color w:val="231F20"/>
          <w:spacing w:val="19"/>
          <w:w w:val="105"/>
          <w:sz w:val="24"/>
        </w:rPr>
        <w:t xml:space="preserve"> </w:t>
      </w:r>
      <w:r>
        <w:rPr>
          <w:color w:val="231F20"/>
          <w:w w:val="105"/>
          <w:sz w:val="24"/>
        </w:rPr>
        <w:t>un</w:t>
      </w:r>
      <w:r>
        <w:rPr>
          <w:color w:val="231F20"/>
          <w:spacing w:val="20"/>
          <w:w w:val="105"/>
          <w:sz w:val="24"/>
        </w:rPr>
        <w:t xml:space="preserve"> </w:t>
      </w:r>
      <w:r>
        <w:rPr>
          <w:color w:val="231F20"/>
          <w:w w:val="105"/>
          <w:sz w:val="24"/>
        </w:rPr>
        <w:t>nuovo</w:t>
      </w:r>
      <w:r>
        <w:rPr>
          <w:color w:val="231F20"/>
          <w:spacing w:val="19"/>
          <w:w w:val="105"/>
          <w:sz w:val="24"/>
        </w:rPr>
        <w:t xml:space="preserve"> </w:t>
      </w:r>
      <w:r>
        <w:rPr>
          <w:color w:val="231F20"/>
          <w:w w:val="105"/>
          <w:sz w:val="24"/>
        </w:rPr>
        <w:t>calcio</w:t>
      </w:r>
      <w:r>
        <w:rPr>
          <w:color w:val="231F20"/>
          <w:spacing w:val="19"/>
          <w:w w:val="105"/>
          <w:sz w:val="24"/>
        </w:rPr>
        <w:t xml:space="preserve"> </w:t>
      </w:r>
      <w:r>
        <w:rPr>
          <w:color w:val="231F20"/>
          <w:w w:val="105"/>
          <w:sz w:val="24"/>
        </w:rPr>
        <w:t>d’inizio.</w:t>
      </w:r>
    </w:p>
    <w:p w:rsidR="00BA0967" w:rsidRDefault="00E41627" w:rsidP="0072305F">
      <w:pPr>
        <w:pStyle w:val="Titolo2"/>
        <w:spacing w:before="168"/>
        <w:ind w:left="284"/>
      </w:pPr>
      <w:r>
        <w:rPr>
          <w:color w:val="231F20"/>
          <w:w w:val="105"/>
        </w:rPr>
        <w:t>Infrazioni e sanzioni</w:t>
      </w:r>
    </w:p>
    <w:p w:rsidR="00BA0967" w:rsidRDefault="00E41627" w:rsidP="0072305F">
      <w:pPr>
        <w:pStyle w:val="Corpotesto"/>
        <w:spacing w:before="170" w:line="235" w:lineRule="auto"/>
        <w:ind w:left="284" w:right="778"/>
      </w:pPr>
      <w:r>
        <w:rPr>
          <w:color w:val="231F20"/>
          <w:w w:val="110"/>
        </w:rPr>
        <w:t>Se l’esecutore del calcio d’inizio gioca il pallone una seconda volta prima che lo stesso sia stato toccato da un altro calciatore:</w:t>
      </w:r>
    </w:p>
    <w:p w:rsidR="00BA0967" w:rsidRDefault="00E41627" w:rsidP="0072305F">
      <w:pPr>
        <w:pStyle w:val="Paragrafoelenco"/>
        <w:numPr>
          <w:ilvl w:val="1"/>
          <w:numId w:val="4"/>
        </w:numPr>
        <w:tabs>
          <w:tab w:val="left" w:pos="676"/>
        </w:tabs>
        <w:spacing w:before="1" w:line="235" w:lineRule="auto"/>
        <w:ind w:left="284" w:right="489" w:firstLine="0"/>
        <w:rPr>
          <w:sz w:val="24"/>
        </w:rPr>
      </w:pPr>
      <w:r>
        <w:rPr>
          <w:color w:val="231F20"/>
          <w:w w:val="105"/>
          <w:sz w:val="24"/>
        </w:rPr>
        <w:t>un calcio di punizione indiretto è accordato alla squadra avversaria nel punto in cui l’infrazione è</w:t>
      </w:r>
      <w:r>
        <w:rPr>
          <w:color w:val="231F20"/>
          <w:spacing w:val="56"/>
          <w:w w:val="105"/>
          <w:sz w:val="24"/>
        </w:rPr>
        <w:t xml:space="preserve"> </w:t>
      </w:r>
      <w:r>
        <w:rPr>
          <w:color w:val="231F20"/>
          <w:w w:val="105"/>
          <w:sz w:val="24"/>
        </w:rPr>
        <w:t>stata</w:t>
      </w:r>
      <w:r>
        <w:rPr>
          <w:color w:val="231F20"/>
          <w:spacing w:val="16"/>
          <w:w w:val="105"/>
          <w:sz w:val="24"/>
        </w:rPr>
        <w:t xml:space="preserve"> </w:t>
      </w:r>
      <w:r>
        <w:rPr>
          <w:color w:val="231F20"/>
          <w:w w:val="105"/>
          <w:sz w:val="24"/>
        </w:rPr>
        <w:t>commessa.</w:t>
      </w:r>
    </w:p>
    <w:p w:rsidR="00BA0967" w:rsidRDefault="00E41627" w:rsidP="0072305F">
      <w:pPr>
        <w:pStyle w:val="Corpotesto"/>
        <w:spacing w:line="288" w:lineRule="exact"/>
        <w:ind w:left="284"/>
      </w:pPr>
      <w:r>
        <w:rPr>
          <w:color w:val="231F20"/>
          <w:w w:val="105"/>
        </w:rPr>
        <w:t>Per tutte le altre infrazioni nella procedura del calcio d’inizio :</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 calcio d’inizio deve essere</w:t>
      </w:r>
      <w:r>
        <w:rPr>
          <w:color w:val="231F20"/>
          <w:spacing w:val="25"/>
          <w:w w:val="105"/>
          <w:sz w:val="24"/>
        </w:rPr>
        <w:t xml:space="preserve"> </w:t>
      </w:r>
      <w:r>
        <w:rPr>
          <w:color w:val="231F20"/>
          <w:w w:val="105"/>
          <w:sz w:val="24"/>
        </w:rPr>
        <w:t>ripetuto.</w:t>
      </w:r>
    </w:p>
    <w:p w:rsidR="00BA0967" w:rsidRDefault="00E41627" w:rsidP="0072305F">
      <w:pPr>
        <w:pStyle w:val="Titolo2"/>
        <w:spacing w:before="166"/>
        <w:ind w:left="284"/>
      </w:pPr>
      <w:r>
        <w:rPr>
          <w:color w:val="231F20"/>
          <w:w w:val="105"/>
        </w:rPr>
        <w:t>Rimessa da parte dell’arbitro</w:t>
      </w:r>
    </w:p>
    <w:p w:rsidR="00BA0967" w:rsidRDefault="00E41627" w:rsidP="0072305F">
      <w:pPr>
        <w:pStyle w:val="Corpotesto"/>
        <w:spacing w:before="169" w:line="235" w:lineRule="auto"/>
        <w:ind w:left="284" w:right="777"/>
      </w:pPr>
      <w:r>
        <w:rPr>
          <w:color w:val="231F20"/>
          <w:w w:val="105"/>
        </w:rPr>
        <w:t>Dopo un’interruzione temporanea del gioco provocata da una causa non prevista nelle Regole di Gioco, la gara deve essere ripresa con una rimessa da parte dell’arbitro.</w:t>
      </w:r>
    </w:p>
    <w:p w:rsidR="00BA0967" w:rsidRDefault="00BA0967" w:rsidP="0072305F">
      <w:pPr>
        <w:pStyle w:val="Corpotesto"/>
        <w:ind w:left="284"/>
        <w:rPr>
          <w:sz w:val="20"/>
        </w:rPr>
      </w:pPr>
    </w:p>
    <w:p w:rsidR="00BA0967" w:rsidRDefault="00BA0967" w:rsidP="0072305F">
      <w:pPr>
        <w:pStyle w:val="Corpotesto"/>
        <w:spacing w:before="9"/>
        <w:ind w:left="284"/>
        <w:rPr>
          <w:sz w:val="11"/>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w w:val="105"/>
        </w:rPr>
        <w:t>Procedura</w:t>
      </w:r>
    </w:p>
    <w:p w:rsidR="00BA0967" w:rsidRDefault="00E41627" w:rsidP="0072305F">
      <w:pPr>
        <w:pStyle w:val="Corpotesto"/>
        <w:spacing w:before="170" w:line="235" w:lineRule="auto"/>
        <w:ind w:left="284"/>
      </w:pPr>
      <w:r>
        <w:rPr>
          <w:color w:val="231F20"/>
          <w:w w:val="105"/>
        </w:rPr>
        <w:t>L’arbitro lascia cadere il pallone a terra nel punto dove si trovava al momento in cui il gioco è stato fermato. Il gioco riprende non appena il pallone tocca il terreno di gioco.</w:t>
      </w:r>
    </w:p>
    <w:p w:rsidR="00BA0967" w:rsidRDefault="00E41627" w:rsidP="0072305F">
      <w:pPr>
        <w:pStyle w:val="Titolo2"/>
        <w:spacing w:before="167"/>
        <w:ind w:left="284"/>
      </w:pPr>
      <w:r>
        <w:rPr>
          <w:color w:val="231F20"/>
          <w:w w:val="105"/>
        </w:rPr>
        <w:t>Infrazioni e sanzioni</w:t>
      </w:r>
    </w:p>
    <w:p w:rsidR="00BA0967" w:rsidRDefault="00E41627" w:rsidP="0072305F">
      <w:pPr>
        <w:pStyle w:val="Corpotesto"/>
        <w:spacing w:before="165" w:line="290" w:lineRule="exact"/>
        <w:ind w:left="284"/>
      </w:pPr>
      <w:r>
        <w:rPr>
          <w:color w:val="231F20"/>
          <w:w w:val="105"/>
        </w:rPr>
        <w:t>La rimessa da parte dell’arbitro deve essere ripetuta se: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5"/>
          <w:w w:val="105"/>
          <w:sz w:val="24"/>
        </w:rPr>
        <w:t xml:space="preserve"> </w:t>
      </w:r>
      <w:r>
        <w:rPr>
          <w:color w:val="231F20"/>
          <w:w w:val="105"/>
          <w:sz w:val="24"/>
        </w:rPr>
        <w:t>viene</w:t>
      </w:r>
      <w:r>
        <w:rPr>
          <w:color w:val="231F20"/>
          <w:spacing w:val="15"/>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5"/>
          <w:w w:val="105"/>
          <w:sz w:val="24"/>
        </w:rPr>
        <w:t xml:space="preserve"> </w:t>
      </w:r>
      <w:r>
        <w:rPr>
          <w:color w:val="231F20"/>
          <w:w w:val="105"/>
          <w:sz w:val="24"/>
        </w:rPr>
        <w:t>calciatore</w:t>
      </w:r>
      <w:r>
        <w:rPr>
          <w:color w:val="231F20"/>
          <w:spacing w:val="15"/>
          <w:w w:val="105"/>
          <w:sz w:val="24"/>
        </w:rPr>
        <w:t xml:space="preserve"> </w:t>
      </w:r>
      <w:r>
        <w:rPr>
          <w:color w:val="231F20"/>
          <w:w w:val="105"/>
          <w:sz w:val="24"/>
        </w:rPr>
        <w:t>prima</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entrare</w:t>
      </w:r>
      <w:r>
        <w:rPr>
          <w:color w:val="231F20"/>
          <w:spacing w:val="16"/>
          <w:w w:val="105"/>
          <w:sz w:val="24"/>
        </w:rPr>
        <w:t xml:space="preserve"> </w:t>
      </w:r>
      <w:r>
        <w:rPr>
          <w:color w:val="231F20"/>
          <w:w w:val="105"/>
          <w:sz w:val="24"/>
        </w:rPr>
        <w:t>in</w:t>
      </w:r>
      <w:r>
        <w:rPr>
          <w:color w:val="231F20"/>
          <w:spacing w:val="15"/>
          <w:w w:val="105"/>
          <w:sz w:val="24"/>
        </w:rPr>
        <w:t xml:space="preserve"> </w:t>
      </w:r>
      <w:r>
        <w:rPr>
          <w:color w:val="231F20"/>
          <w:w w:val="105"/>
          <w:sz w:val="24"/>
        </w:rPr>
        <w:t>contatto</w:t>
      </w:r>
      <w:r>
        <w:rPr>
          <w:color w:val="231F20"/>
          <w:spacing w:val="15"/>
          <w:w w:val="105"/>
          <w:sz w:val="24"/>
        </w:rPr>
        <w:t xml:space="preserve"> </w:t>
      </w:r>
      <w:r>
        <w:rPr>
          <w:color w:val="231F20"/>
          <w:w w:val="105"/>
          <w:sz w:val="24"/>
        </w:rPr>
        <w:t>con</w:t>
      </w:r>
      <w:r>
        <w:rPr>
          <w:color w:val="231F20"/>
          <w:spacing w:val="15"/>
          <w:w w:val="105"/>
          <w:sz w:val="24"/>
        </w:rPr>
        <w:t xml:space="preserve"> </w:t>
      </w:r>
      <w:r>
        <w:rPr>
          <w:color w:val="231F20"/>
          <w:w w:val="105"/>
          <w:sz w:val="24"/>
        </w:rPr>
        <w:t>il</w:t>
      </w:r>
      <w:r>
        <w:rPr>
          <w:color w:val="231F20"/>
          <w:spacing w:val="15"/>
          <w:w w:val="105"/>
          <w:sz w:val="24"/>
        </w:rPr>
        <w:t xml:space="preserve"> </w:t>
      </w:r>
      <w:r>
        <w:rPr>
          <w:color w:val="231F20"/>
          <w:w w:val="105"/>
          <w:sz w:val="24"/>
        </w:rPr>
        <w:t>terreno</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3" w:line="235" w:lineRule="auto"/>
        <w:ind w:left="284" w:right="1286" w:firstLine="0"/>
        <w:rPr>
          <w:sz w:val="24"/>
        </w:rPr>
      </w:pPr>
      <w:r>
        <w:rPr>
          <w:color w:val="231F20"/>
          <w:w w:val="105"/>
          <w:sz w:val="24"/>
        </w:rPr>
        <w:t>il pallone esce dal terreno di gioco, dopo essere rimbalzato sullo stesso, senza che nessun calciatore l’abbia</w:t>
      </w:r>
      <w:r>
        <w:rPr>
          <w:color w:val="231F20"/>
          <w:spacing w:val="34"/>
          <w:w w:val="105"/>
          <w:sz w:val="24"/>
        </w:rPr>
        <w:t xml:space="preserve"> </w:t>
      </w:r>
      <w:r>
        <w:rPr>
          <w:color w:val="231F20"/>
          <w:w w:val="105"/>
          <w:sz w:val="24"/>
        </w:rPr>
        <w:t>toccato.</w:t>
      </w:r>
    </w:p>
    <w:p w:rsidR="00BA0967" w:rsidRDefault="00E41627" w:rsidP="0072305F">
      <w:pPr>
        <w:pStyle w:val="Titolo2"/>
        <w:spacing w:before="167"/>
        <w:ind w:left="284"/>
      </w:pPr>
      <w:r>
        <w:rPr>
          <w:color w:val="231F20"/>
          <w:w w:val="105"/>
        </w:rPr>
        <w:t>Casi particolari</w:t>
      </w:r>
    </w:p>
    <w:p w:rsidR="00E665EF" w:rsidRPr="00E665EF" w:rsidRDefault="00E41627" w:rsidP="0072305F">
      <w:pPr>
        <w:pStyle w:val="Corpotesto"/>
        <w:spacing w:before="170" w:line="235" w:lineRule="auto"/>
        <w:ind w:left="284" w:right="844"/>
      </w:pPr>
      <w:r>
        <w:rPr>
          <w:color w:val="231F20"/>
          <w:w w:val="105"/>
        </w:rPr>
        <w:t>Un calcio di punizione accordato alla squadra difendente nella propria area di porta può essere</w:t>
      </w:r>
      <w:r>
        <w:rPr>
          <w:color w:val="231F20"/>
          <w:spacing w:val="56"/>
          <w:w w:val="105"/>
        </w:rPr>
        <w:t xml:space="preserve"> </w:t>
      </w:r>
      <w:r>
        <w:rPr>
          <w:color w:val="231F20"/>
          <w:w w:val="105"/>
        </w:rPr>
        <w:lastRenderedPageBreak/>
        <w:t>eseguito da un punto qualsiasi della stessa. Un calcio di punizione indiretto accordato alla squadra attaccante nell’area di porta avversaria deve essere battuto sulla linea dell’area di porta parallela  alla linea di porta, nel punto più vicino a quello in cui è stata commessa l’infrazione. Una rimessa     da parte dell’arbitro per riprendere la gara dopo un’interruzione temporanea del gioco, mentre il pallone si trovava nell’area di porta, deve essere effettuata sulla linea dell’area di porta parallela   alla linea di porta, nel punto più vicino a quello in cui si trovava il pallone al momento dell’arresto  del</w:t>
      </w:r>
      <w:r>
        <w:rPr>
          <w:color w:val="231F20"/>
          <w:spacing w:val="16"/>
          <w:w w:val="105"/>
        </w:rPr>
        <w:t xml:space="preserve"> </w:t>
      </w:r>
      <w:r>
        <w:rPr>
          <w:color w:val="231F20"/>
          <w:w w:val="105"/>
        </w:rPr>
        <w:t>gioco.</w:t>
      </w:r>
    </w:p>
    <w:p w:rsidR="00AF557B" w:rsidRDefault="00AF557B" w:rsidP="0072305F">
      <w:pPr>
        <w:pStyle w:val="Titolo1"/>
        <w:ind w:left="284"/>
        <w:rPr>
          <w:color w:val="231F20"/>
          <w:w w:val="105"/>
        </w:rPr>
      </w:pPr>
    </w:p>
    <w:p w:rsidR="00BA0967" w:rsidRDefault="00E41627" w:rsidP="0072305F">
      <w:pPr>
        <w:pStyle w:val="Titolo1"/>
        <w:ind w:left="284"/>
      </w:pPr>
      <w:r>
        <w:rPr>
          <w:color w:val="231F20"/>
          <w:w w:val="105"/>
        </w:rPr>
        <w:t>REGOLA 8 PALLONE IN GIOCO E NON IN GIOCO</w:t>
      </w:r>
    </w:p>
    <w:p w:rsidR="00BA0967" w:rsidRDefault="00E41627" w:rsidP="0072305F">
      <w:pPr>
        <w:pStyle w:val="Titolo2"/>
        <w:spacing w:before="160"/>
        <w:ind w:left="284"/>
      </w:pPr>
      <w:r>
        <w:rPr>
          <w:color w:val="231F20"/>
          <w:w w:val="105"/>
        </w:rPr>
        <w:t>Pallone non in gioco</w:t>
      </w:r>
    </w:p>
    <w:p w:rsidR="00BA0967" w:rsidRDefault="00E41627" w:rsidP="0072305F">
      <w:pPr>
        <w:pStyle w:val="Corpotesto"/>
        <w:spacing w:before="108" w:line="290" w:lineRule="exact"/>
        <w:ind w:left="284"/>
      </w:pPr>
      <w:r>
        <w:rPr>
          <w:color w:val="231F20"/>
          <w:w w:val="105"/>
        </w:rPr>
        <w:t>Il pallone non è in gioco quando: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ha</w:t>
      </w:r>
      <w:r>
        <w:rPr>
          <w:color w:val="231F20"/>
          <w:spacing w:val="17"/>
          <w:w w:val="105"/>
          <w:sz w:val="24"/>
        </w:rPr>
        <w:t xml:space="preserve"> </w:t>
      </w:r>
      <w:r>
        <w:rPr>
          <w:color w:val="231F20"/>
          <w:w w:val="105"/>
          <w:sz w:val="24"/>
        </w:rPr>
        <w:t>interamente</w:t>
      </w:r>
      <w:r>
        <w:rPr>
          <w:color w:val="231F20"/>
          <w:spacing w:val="17"/>
          <w:w w:val="105"/>
          <w:sz w:val="24"/>
        </w:rPr>
        <w:t xml:space="preserve"> </w:t>
      </w:r>
      <w:r>
        <w:rPr>
          <w:color w:val="231F20"/>
          <w:w w:val="105"/>
          <w:sz w:val="24"/>
        </w:rPr>
        <w:t>superato</w:t>
      </w:r>
      <w:r>
        <w:rPr>
          <w:color w:val="231F20"/>
          <w:spacing w:val="18"/>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8"/>
          <w:w w:val="105"/>
          <w:sz w:val="24"/>
        </w:rPr>
        <w:t xml:space="preserve"> </w:t>
      </w:r>
      <w:r>
        <w:rPr>
          <w:color w:val="231F20"/>
          <w:w w:val="105"/>
          <w:sz w:val="24"/>
        </w:rPr>
        <w:t>di</w:t>
      </w:r>
      <w:r>
        <w:rPr>
          <w:color w:val="231F20"/>
          <w:spacing w:val="17"/>
          <w:w w:val="105"/>
          <w:sz w:val="24"/>
        </w:rPr>
        <w:t xml:space="preserve"> </w:t>
      </w:r>
      <w:r>
        <w:rPr>
          <w:color w:val="231F20"/>
          <w:w w:val="105"/>
          <w:sz w:val="24"/>
        </w:rPr>
        <w:t>porta</w:t>
      </w:r>
      <w:r>
        <w:rPr>
          <w:color w:val="231F20"/>
          <w:spacing w:val="18"/>
          <w:w w:val="105"/>
          <w:sz w:val="24"/>
        </w:rPr>
        <w:t xml:space="preserve"> </w:t>
      </w:r>
      <w:r>
        <w:rPr>
          <w:color w:val="231F20"/>
          <w:w w:val="105"/>
          <w:sz w:val="24"/>
        </w:rPr>
        <w:t>o</w:t>
      </w:r>
      <w:r>
        <w:rPr>
          <w:color w:val="231F20"/>
          <w:spacing w:val="17"/>
          <w:w w:val="105"/>
          <w:sz w:val="24"/>
        </w:rPr>
        <w:t xml:space="preserve"> </w:t>
      </w:r>
      <w:r>
        <w:rPr>
          <w:color w:val="231F20"/>
          <w:w w:val="105"/>
          <w:sz w:val="24"/>
        </w:rPr>
        <w:t>la</w:t>
      </w:r>
      <w:r>
        <w:rPr>
          <w:color w:val="231F20"/>
          <w:spacing w:val="18"/>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r>
        <w:rPr>
          <w:color w:val="231F20"/>
          <w:spacing w:val="18"/>
          <w:w w:val="105"/>
          <w:sz w:val="24"/>
        </w:rPr>
        <w:t xml:space="preserve"> </w:t>
      </w:r>
      <w:r>
        <w:rPr>
          <w:color w:val="231F20"/>
          <w:w w:val="105"/>
          <w:sz w:val="24"/>
        </w:rPr>
        <w:t>sia</w:t>
      </w:r>
      <w:r>
        <w:rPr>
          <w:color w:val="231F20"/>
          <w:spacing w:val="17"/>
          <w:w w:val="105"/>
          <w:sz w:val="24"/>
        </w:rPr>
        <w:t xml:space="preserve"> </w:t>
      </w:r>
      <w:r>
        <w:rPr>
          <w:color w:val="231F20"/>
          <w:w w:val="105"/>
          <w:sz w:val="24"/>
        </w:rPr>
        <w:t>a</w:t>
      </w:r>
      <w:r>
        <w:rPr>
          <w:color w:val="231F20"/>
          <w:spacing w:val="18"/>
          <w:w w:val="105"/>
          <w:sz w:val="24"/>
        </w:rPr>
        <w:t xml:space="preserve"> </w:t>
      </w:r>
      <w:r>
        <w:rPr>
          <w:color w:val="231F20"/>
          <w:w w:val="105"/>
          <w:sz w:val="24"/>
        </w:rPr>
        <w:t>terra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in</w:t>
      </w:r>
      <w:r>
        <w:rPr>
          <w:color w:val="231F20"/>
          <w:spacing w:val="18"/>
          <w:w w:val="105"/>
          <w:sz w:val="24"/>
        </w:rPr>
        <w:t xml:space="preserve"> </w:t>
      </w:r>
      <w:r>
        <w:rPr>
          <w:color w:val="231F20"/>
          <w:w w:val="105"/>
          <w:sz w:val="24"/>
        </w:rPr>
        <w:t>aria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 gioco è stato interrotto</w:t>
      </w:r>
      <w:r>
        <w:rPr>
          <w:color w:val="231F20"/>
          <w:spacing w:val="21"/>
          <w:w w:val="105"/>
          <w:sz w:val="24"/>
        </w:rPr>
        <w:t xml:space="preserve"> </w:t>
      </w:r>
      <w:r>
        <w:rPr>
          <w:color w:val="231F20"/>
          <w:w w:val="105"/>
          <w:sz w:val="24"/>
        </w:rPr>
        <w:t>dall’arbitro.</w:t>
      </w:r>
    </w:p>
    <w:p w:rsidR="00AF557B" w:rsidRDefault="00AF557B" w:rsidP="0072305F">
      <w:pPr>
        <w:pStyle w:val="Titolo2"/>
        <w:ind w:left="284"/>
        <w:rPr>
          <w:color w:val="231F20"/>
          <w:w w:val="105"/>
        </w:rPr>
      </w:pPr>
    </w:p>
    <w:p w:rsidR="00BA0967" w:rsidRDefault="00E41627" w:rsidP="0072305F">
      <w:pPr>
        <w:pStyle w:val="Titolo2"/>
        <w:ind w:left="284"/>
      </w:pPr>
      <w:r>
        <w:rPr>
          <w:color w:val="231F20"/>
          <w:w w:val="105"/>
        </w:rPr>
        <w:t>Pallone in gioco</w:t>
      </w:r>
    </w:p>
    <w:p w:rsidR="00BA0967" w:rsidRDefault="00E41627" w:rsidP="0072305F">
      <w:pPr>
        <w:pStyle w:val="Corpotesto"/>
        <w:spacing w:before="165" w:line="290" w:lineRule="exact"/>
        <w:ind w:left="284"/>
      </w:pPr>
      <w:r>
        <w:rPr>
          <w:color w:val="231F20"/>
          <w:w w:val="105"/>
        </w:rPr>
        <w:t>Il pallone è in gioco in tutti gli altri casi, ivi compreso quando :</w:t>
      </w:r>
    </w:p>
    <w:p w:rsidR="00BA0967" w:rsidRDefault="00E41627" w:rsidP="0072305F">
      <w:pPr>
        <w:pStyle w:val="Paragrafoelenco"/>
        <w:numPr>
          <w:ilvl w:val="1"/>
          <w:numId w:val="4"/>
        </w:numPr>
        <w:tabs>
          <w:tab w:val="left" w:pos="676"/>
        </w:tabs>
        <w:spacing w:before="3" w:line="235" w:lineRule="auto"/>
        <w:ind w:left="284" w:right="715" w:firstLine="0"/>
        <w:rPr>
          <w:sz w:val="24"/>
        </w:rPr>
      </w:pPr>
      <w:r>
        <w:rPr>
          <w:color w:val="231F20"/>
          <w:w w:val="110"/>
          <w:sz w:val="24"/>
        </w:rPr>
        <w:t>rimbalza</w:t>
      </w:r>
      <w:r>
        <w:rPr>
          <w:color w:val="231F20"/>
          <w:spacing w:val="-7"/>
          <w:w w:val="110"/>
          <w:sz w:val="24"/>
        </w:rPr>
        <w:t xml:space="preserve"> </w:t>
      </w:r>
      <w:r>
        <w:rPr>
          <w:color w:val="231F20"/>
          <w:w w:val="110"/>
          <w:sz w:val="24"/>
        </w:rPr>
        <w:t>sul</w:t>
      </w:r>
      <w:r>
        <w:rPr>
          <w:color w:val="231F20"/>
          <w:spacing w:val="-6"/>
          <w:w w:val="110"/>
          <w:sz w:val="24"/>
        </w:rPr>
        <w:t xml:space="preserve"> </w:t>
      </w:r>
      <w:r>
        <w:rPr>
          <w:color w:val="231F20"/>
          <w:w w:val="110"/>
          <w:sz w:val="24"/>
        </w:rPr>
        <w:t>terreno</w:t>
      </w:r>
      <w:r>
        <w:rPr>
          <w:color w:val="231F20"/>
          <w:spacing w:val="-7"/>
          <w:w w:val="110"/>
          <w:sz w:val="24"/>
        </w:rPr>
        <w:t xml:space="preserve"> </w:t>
      </w:r>
      <w:r>
        <w:rPr>
          <w:color w:val="231F20"/>
          <w:w w:val="110"/>
          <w:sz w:val="24"/>
        </w:rPr>
        <w:t>di</w:t>
      </w:r>
      <w:r>
        <w:rPr>
          <w:color w:val="231F20"/>
          <w:spacing w:val="-6"/>
          <w:w w:val="110"/>
          <w:sz w:val="24"/>
        </w:rPr>
        <w:t xml:space="preserve"> </w:t>
      </w:r>
      <w:r>
        <w:rPr>
          <w:color w:val="231F20"/>
          <w:w w:val="110"/>
          <w:sz w:val="24"/>
        </w:rPr>
        <w:t>gioco</w:t>
      </w:r>
      <w:r>
        <w:rPr>
          <w:color w:val="231F20"/>
          <w:spacing w:val="-7"/>
          <w:w w:val="110"/>
          <w:sz w:val="24"/>
        </w:rPr>
        <w:t xml:space="preserve"> </w:t>
      </w:r>
      <w:r>
        <w:rPr>
          <w:color w:val="231F20"/>
          <w:w w:val="110"/>
          <w:sz w:val="24"/>
        </w:rPr>
        <w:t>dopo</w:t>
      </w:r>
      <w:r>
        <w:rPr>
          <w:color w:val="231F20"/>
          <w:spacing w:val="-6"/>
          <w:w w:val="110"/>
          <w:sz w:val="24"/>
        </w:rPr>
        <w:t xml:space="preserve"> </w:t>
      </w:r>
      <w:r>
        <w:rPr>
          <w:color w:val="231F20"/>
          <w:w w:val="110"/>
          <w:sz w:val="24"/>
        </w:rPr>
        <w:t>aver</w:t>
      </w:r>
      <w:r>
        <w:rPr>
          <w:color w:val="231F20"/>
          <w:spacing w:val="-7"/>
          <w:w w:val="110"/>
          <w:sz w:val="24"/>
        </w:rPr>
        <w:t xml:space="preserve"> </w:t>
      </w:r>
      <w:r>
        <w:rPr>
          <w:color w:val="231F20"/>
          <w:w w:val="110"/>
          <w:sz w:val="24"/>
        </w:rPr>
        <w:t>toccato</w:t>
      </w:r>
      <w:r>
        <w:rPr>
          <w:color w:val="231F20"/>
          <w:spacing w:val="-6"/>
          <w:w w:val="110"/>
          <w:sz w:val="24"/>
        </w:rPr>
        <w:t xml:space="preserve"> </w:t>
      </w:r>
      <w:r>
        <w:rPr>
          <w:color w:val="231F20"/>
          <w:w w:val="110"/>
          <w:sz w:val="24"/>
        </w:rPr>
        <w:t>un</w:t>
      </w:r>
      <w:r>
        <w:rPr>
          <w:color w:val="231F20"/>
          <w:spacing w:val="-7"/>
          <w:w w:val="110"/>
          <w:sz w:val="24"/>
        </w:rPr>
        <w:t xml:space="preserve"> </w:t>
      </w:r>
      <w:r>
        <w:rPr>
          <w:color w:val="231F20"/>
          <w:w w:val="110"/>
          <w:sz w:val="24"/>
        </w:rPr>
        <w:t>palo</w:t>
      </w:r>
      <w:r>
        <w:rPr>
          <w:color w:val="231F20"/>
          <w:spacing w:val="-6"/>
          <w:w w:val="110"/>
          <w:sz w:val="24"/>
        </w:rPr>
        <w:t xml:space="preserve"> </w:t>
      </w:r>
      <w:r>
        <w:rPr>
          <w:color w:val="231F20"/>
          <w:w w:val="110"/>
          <w:sz w:val="24"/>
        </w:rPr>
        <w:t>della</w:t>
      </w:r>
      <w:r>
        <w:rPr>
          <w:color w:val="231F20"/>
          <w:spacing w:val="-7"/>
          <w:w w:val="110"/>
          <w:sz w:val="24"/>
        </w:rPr>
        <w:t xml:space="preserve"> </w:t>
      </w:r>
      <w:r>
        <w:rPr>
          <w:color w:val="231F20"/>
          <w:w w:val="110"/>
          <w:sz w:val="24"/>
        </w:rPr>
        <w:t>porta,</w:t>
      </w:r>
      <w:r>
        <w:rPr>
          <w:color w:val="231F20"/>
          <w:spacing w:val="-6"/>
          <w:w w:val="110"/>
          <w:sz w:val="24"/>
        </w:rPr>
        <w:t xml:space="preserve"> </w:t>
      </w:r>
      <w:r>
        <w:rPr>
          <w:color w:val="231F20"/>
          <w:w w:val="110"/>
          <w:sz w:val="24"/>
        </w:rPr>
        <w:t>la</w:t>
      </w:r>
      <w:r>
        <w:rPr>
          <w:color w:val="231F20"/>
          <w:spacing w:val="-6"/>
          <w:w w:val="110"/>
          <w:sz w:val="24"/>
        </w:rPr>
        <w:t xml:space="preserve"> </w:t>
      </w:r>
      <w:r>
        <w:rPr>
          <w:color w:val="231F20"/>
          <w:w w:val="110"/>
          <w:sz w:val="24"/>
        </w:rPr>
        <w:t>sbarra</w:t>
      </w:r>
      <w:r>
        <w:rPr>
          <w:color w:val="231F20"/>
          <w:spacing w:val="-7"/>
          <w:w w:val="110"/>
          <w:sz w:val="24"/>
        </w:rPr>
        <w:t xml:space="preserve"> </w:t>
      </w:r>
      <w:r>
        <w:rPr>
          <w:color w:val="231F20"/>
          <w:w w:val="110"/>
          <w:sz w:val="24"/>
        </w:rPr>
        <w:t>trasversale</w:t>
      </w:r>
      <w:r>
        <w:rPr>
          <w:color w:val="231F20"/>
          <w:spacing w:val="-6"/>
          <w:w w:val="110"/>
          <w:sz w:val="24"/>
        </w:rPr>
        <w:t xml:space="preserve"> </w:t>
      </w:r>
      <w:r>
        <w:rPr>
          <w:color w:val="231F20"/>
          <w:w w:val="110"/>
          <w:sz w:val="24"/>
        </w:rPr>
        <w:t>o</w:t>
      </w:r>
      <w:r>
        <w:rPr>
          <w:color w:val="231F20"/>
          <w:spacing w:val="-7"/>
          <w:w w:val="110"/>
          <w:sz w:val="24"/>
        </w:rPr>
        <w:t xml:space="preserve"> </w:t>
      </w:r>
      <w:r>
        <w:rPr>
          <w:color w:val="231F20"/>
          <w:w w:val="110"/>
          <w:sz w:val="24"/>
        </w:rPr>
        <w:t>una bandierina</w:t>
      </w:r>
      <w:r>
        <w:rPr>
          <w:color w:val="231F20"/>
          <w:spacing w:val="13"/>
          <w:w w:val="110"/>
          <w:sz w:val="24"/>
        </w:rPr>
        <w:t xml:space="preserve"> </w:t>
      </w:r>
      <w:r>
        <w:rPr>
          <w:color w:val="231F20"/>
          <w:w w:val="110"/>
          <w:sz w:val="24"/>
        </w:rPr>
        <w:t>d’angolo</w:t>
      </w:r>
    </w:p>
    <w:p w:rsidR="00BA0967" w:rsidRDefault="00E41627" w:rsidP="0072305F">
      <w:pPr>
        <w:pStyle w:val="Paragrafoelenco"/>
        <w:numPr>
          <w:ilvl w:val="1"/>
          <w:numId w:val="4"/>
        </w:numPr>
        <w:tabs>
          <w:tab w:val="left" w:pos="676"/>
        </w:tabs>
        <w:spacing w:before="1" w:line="235" w:lineRule="auto"/>
        <w:ind w:left="284" w:right="574" w:firstLine="0"/>
        <w:rPr>
          <w:sz w:val="24"/>
        </w:rPr>
      </w:pPr>
      <w:r>
        <w:rPr>
          <w:color w:val="231F20"/>
          <w:w w:val="105"/>
          <w:sz w:val="24"/>
        </w:rPr>
        <w:t>rimbalza sul terreno di gioco dopo aver toccato l’arbitro od un assistente dell’arbitro,</w:t>
      </w:r>
      <w:r w:rsidR="0072305F">
        <w:rPr>
          <w:color w:val="231F20"/>
          <w:w w:val="105"/>
          <w:sz w:val="24"/>
        </w:rPr>
        <w:t xml:space="preserve"> </w:t>
      </w:r>
      <w:r>
        <w:rPr>
          <w:color w:val="231F20"/>
          <w:w w:val="105"/>
          <w:sz w:val="24"/>
        </w:rPr>
        <w:t>quando essi  si trovino sul terreno di</w:t>
      </w:r>
      <w:r>
        <w:rPr>
          <w:color w:val="231F20"/>
          <w:spacing w:val="22"/>
          <w:w w:val="105"/>
          <w:sz w:val="24"/>
        </w:rPr>
        <w:t xml:space="preserve"> </w:t>
      </w:r>
      <w:r>
        <w:rPr>
          <w:color w:val="231F20"/>
          <w:w w:val="105"/>
          <w:sz w:val="24"/>
        </w:rPr>
        <w:t>gioco.</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REGOLA 9 SEGNATURA DI UNA RETE</w:t>
      </w:r>
    </w:p>
    <w:p w:rsidR="00BA0967" w:rsidRDefault="00DA5609" w:rsidP="0072305F">
      <w:pPr>
        <w:pStyle w:val="Titolo2"/>
        <w:spacing w:before="159"/>
        <w:ind w:left="284"/>
        <w:rPr>
          <w:b w:val="0"/>
          <w:i w:val="0"/>
        </w:rPr>
      </w:pPr>
      <w:r>
        <w:rPr>
          <w:noProof/>
        </w:rPr>
        <w:drawing>
          <wp:anchor distT="0" distB="0" distL="114300" distR="114300" simplePos="0" relativeHeight="251651072" behindDoc="1" locked="0" layoutInCell="1" allowOverlap="1" wp14:anchorId="4DD5E767" wp14:editId="221B3203">
            <wp:simplePos x="0" y="0"/>
            <wp:positionH relativeFrom="column">
              <wp:posOffset>265528</wp:posOffset>
            </wp:positionH>
            <wp:positionV relativeFrom="page">
              <wp:posOffset>2340610</wp:posOffset>
            </wp:positionV>
            <wp:extent cx="6847200" cy="68472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Segnatura di una rete</w:t>
      </w:r>
      <w:r w:rsidR="00E41627">
        <w:rPr>
          <w:b w:val="0"/>
          <w:i w:val="0"/>
          <w:color w:val="231F20"/>
          <w:w w:val="105"/>
        </w:rPr>
        <w:t>.</w:t>
      </w:r>
    </w:p>
    <w:p w:rsidR="00BA0967" w:rsidRDefault="00E41627" w:rsidP="0072305F">
      <w:pPr>
        <w:pStyle w:val="Corpotesto"/>
        <w:spacing w:before="113" w:line="235" w:lineRule="auto"/>
        <w:ind w:left="284" w:right="459"/>
      </w:pPr>
      <w:r>
        <w:rPr>
          <w:color w:val="231F20"/>
          <w:w w:val="105"/>
        </w:rPr>
        <w:t>Una rete è segnata quando il pallone ha interamente superato la linea di porta tra i pali e sotto la sbarra trasversale, sempre che nessuna infrazione alle regole sia stata precedentemente commessa dalla squadra in favore della quale la rete è concessa.</w:t>
      </w:r>
    </w:p>
    <w:p w:rsidR="00BA0967" w:rsidRDefault="00E41627" w:rsidP="0072305F">
      <w:pPr>
        <w:pStyle w:val="Titolo2"/>
        <w:spacing w:before="169"/>
        <w:ind w:left="284"/>
      </w:pPr>
      <w:r>
        <w:rPr>
          <w:color w:val="231F20"/>
        </w:rPr>
        <w:t>Regolamenti delle competizioni</w:t>
      </w:r>
    </w:p>
    <w:p w:rsidR="00BA0967" w:rsidRDefault="00E41627" w:rsidP="0072305F">
      <w:pPr>
        <w:pStyle w:val="Corpotesto"/>
        <w:spacing w:before="169" w:line="235" w:lineRule="auto"/>
        <w:ind w:left="284" w:right="777"/>
      </w:pPr>
      <w:r>
        <w:rPr>
          <w:color w:val="231F20"/>
          <w:w w:val="105"/>
        </w:rPr>
        <w:t>Per le gare che terminano con il risultato di parità, i regolamenti delle competizioni possono prevedere disposizioni relative ai tempi supplementari o ad altre procedure, che consentono di determinare la vincente della gara.</w:t>
      </w:r>
    </w:p>
    <w:p w:rsidR="00BA0967" w:rsidRDefault="00E41627" w:rsidP="0072305F">
      <w:pPr>
        <w:pStyle w:val="Titolo2"/>
        <w:spacing w:before="168"/>
        <w:ind w:left="284"/>
      </w:pPr>
      <w:r>
        <w:rPr>
          <w:color w:val="231F20"/>
          <w:w w:val="105"/>
        </w:rPr>
        <w:t>Squadra vincente</w:t>
      </w:r>
    </w:p>
    <w:p w:rsidR="00BA0967" w:rsidRPr="00E665EF" w:rsidRDefault="00BA0967" w:rsidP="0072305F">
      <w:pPr>
        <w:pStyle w:val="Corpotesto"/>
        <w:ind w:left="284"/>
        <w:rPr>
          <w:b/>
          <w:i/>
          <w:sz w:val="21"/>
        </w:rPr>
        <w:sectPr w:rsidR="00BA0967" w:rsidRPr="00E665EF"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right="483"/>
      </w:pPr>
      <w:r>
        <w:rPr>
          <w:color w:val="231F20"/>
          <w:w w:val="105"/>
        </w:rPr>
        <w:t>La squadra che ha segnato il maggior numero di reti durante la gara risulta vincente. Quando le      due squadre hanno segnato lo stesso numero di reti, o non ne hanno segnata alcuna, la gara risulta pari.</w:t>
      </w:r>
    </w:p>
    <w:p w:rsidR="00BA0967" w:rsidRDefault="00BA0967" w:rsidP="0072305F">
      <w:pPr>
        <w:pStyle w:val="Corpotesto"/>
        <w:spacing w:before="9"/>
        <w:ind w:left="284"/>
        <w:rPr>
          <w:sz w:val="32"/>
        </w:rPr>
      </w:pPr>
    </w:p>
    <w:p w:rsidR="00BA0967" w:rsidRDefault="00E41627" w:rsidP="0072305F">
      <w:pPr>
        <w:pStyle w:val="Titolo1"/>
        <w:ind w:left="284"/>
      </w:pPr>
      <w:r>
        <w:rPr>
          <w:color w:val="231F20"/>
          <w:w w:val="105"/>
        </w:rPr>
        <w:t xml:space="preserve">REGOLA 10 </w:t>
      </w:r>
      <w:r>
        <w:rPr>
          <w:color w:val="231F20"/>
          <w:spacing w:val="-4"/>
          <w:w w:val="105"/>
        </w:rPr>
        <w:t xml:space="preserve">FALLI </w:t>
      </w:r>
      <w:r>
        <w:rPr>
          <w:color w:val="231F20"/>
          <w:w w:val="105"/>
        </w:rPr>
        <w:t>E</w:t>
      </w:r>
      <w:r>
        <w:rPr>
          <w:color w:val="231F20"/>
          <w:spacing w:val="57"/>
          <w:w w:val="105"/>
        </w:rPr>
        <w:t xml:space="preserve"> </w:t>
      </w:r>
      <w:r>
        <w:rPr>
          <w:color w:val="231F20"/>
          <w:w w:val="105"/>
        </w:rPr>
        <w:t>SCORRETTEZZE</w:t>
      </w:r>
    </w:p>
    <w:p w:rsidR="00BA0967" w:rsidRDefault="00E41627" w:rsidP="0072305F">
      <w:pPr>
        <w:pStyle w:val="Corpotesto"/>
        <w:spacing w:before="160" w:line="290" w:lineRule="exact"/>
        <w:ind w:left="284"/>
      </w:pPr>
      <w:r>
        <w:rPr>
          <w:color w:val="231F20"/>
          <w:w w:val="105"/>
        </w:rPr>
        <w:t>La distanza regolamentare alla quale deve posizionarsi la barriera nei calci di punizione è di mt.</w:t>
      </w:r>
    </w:p>
    <w:p w:rsidR="00BA0967" w:rsidRDefault="00E41627" w:rsidP="0072305F">
      <w:pPr>
        <w:pStyle w:val="Corpotesto"/>
        <w:spacing w:line="290" w:lineRule="exact"/>
        <w:ind w:left="284"/>
      </w:pPr>
      <w:r>
        <w:rPr>
          <w:color w:val="231F20"/>
          <w:w w:val="105"/>
        </w:rPr>
        <w:t>7.I falli ed i comportamenti antisportivi devono essere puniti come segue:</w:t>
      </w:r>
    </w:p>
    <w:p w:rsidR="00BA0967" w:rsidRDefault="00E41627" w:rsidP="0072305F">
      <w:pPr>
        <w:pStyle w:val="Titolo2"/>
        <w:ind w:left="284"/>
      </w:pPr>
      <w:r>
        <w:rPr>
          <w:color w:val="231F20"/>
          <w:w w:val="105"/>
        </w:rPr>
        <w:t>Calcio di punizione diretto</w:t>
      </w:r>
    </w:p>
    <w:p w:rsidR="00BA0967" w:rsidRDefault="00E41627" w:rsidP="0072305F">
      <w:pPr>
        <w:pStyle w:val="Corpotesto"/>
        <w:spacing w:before="170" w:line="235" w:lineRule="auto"/>
        <w:ind w:left="284" w:right="777"/>
      </w:pPr>
      <w:r>
        <w:rPr>
          <w:color w:val="231F20"/>
          <w:w w:val="105"/>
        </w:rPr>
        <w:lastRenderedPageBreak/>
        <w:t>Un calcio di punizione diretto è accordato alla squadra avversaria del calciatore che a giudizio dell’arbitro, commette per negligenza, imprudenza o vigoria sproporzionata uno dei sei falli seguenti:</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dare</w:t>
      </w:r>
      <w:r>
        <w:rPr>
          <w:color w:val="231F20"/>
          <w:spacing w:val="16"/>
          <w:w w:val="105"/>
          <w:sz w:val="24"/>
        </w:rPr>
        <w:t xml:space="preserve"> </w:t>
      </w:r>
      <w:r>
        <w:rPr>
          <w:color w:val="231F20"/>
          <w:w w:val="105"/>
          <w:sz w:val="24"/>
        </w:rPr>
        <w:t>o</w:t>
      </w:r>
      <w:r>
        <w:rPr>
          <w:color w:val="231F20"/>
          <w:spacing w:val="17"/>
          <w:w w:val="105"/>
          <w:sz w:val="24"/>
        </w:rPr>
        <w:t xml:space="preserve"> </w:t>
      </w:r>
      <w:r>
        <w:rPr>
          <w:color w:val="231F20"/>
          <w:w w:val="105"/>
          <w:sz w:val="24"/>
        </w:rPr>
        <w:t>tentare</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dare</w:t>
      </w:r>
      <w:r>
        <w:rPr>
          <w:color w:val="231F20"/>
          <w:spacing w:val="16"/>
          <w:w w:val="105"/>
          <w:sz w:val="24"/>
        </w:rPr>
        <w:t xml:space="preserve"> </w:t>
      </w:r>
      <w:r>
        <w:rPr>
          <w:color w:val="231F20"/>
          <w:w w:val="105"/>
          <w:sz w:val="24"/>
        </w:rPr>
        <w:t>un</w:t>
      </w:r>
      <w:r>
        <w:rPr>
          <w:color w:val="231F20"/>
          <w:spacing w:val="17"/>
          <w:w w:val="105"/>
          <w:sz w:val="24"/>
        </w:rPr>
        <w:t xml:space="preserve"> </w:t>
      </w:r>
      <w:r>
        <w:rPr>
          <w:color w:val="231F20"/>
          <w:w w:val="105"/>
          <w:sz w:val="24"/>
        </w:rPr>
        <w:t>calcio</w:t>
      </w:r>
      <w:r>
        <w:rPr>
          <w:color w:val="231F20"/>
          <w:spacing w:val="17"/>
          <w:w w:val="105"/>
          <w:sz w:val="24"/>
        </w:rPr>
        <w:t xml:space="preserve"> </w:t>
      </w:r>
      <w:r>
        <w:rPr>
          <w:color w:val="231F20"/>
          <w:w w:val="105"/>
          <w:sz w:val="24"/>
        </w:rPr>
        <w:t>ad</w:t>
      </w:r>
      <w:r>
        <w:rPr>
          <w:color w:val="231F20"/>
          <w:spacing w:val="17"/>
          <w:w w:val="105"/>
          <w:sz w:val="24"/>
        </w:rPr>
        <w:t xml:space="preserve"> </w:t>
      </w:r>
      <w:r>
        <w:rPr>
          <w:color w:val="231F20"/>
          <w:w w:val="105"/>
          <w:sz w:val="24"/>
        </w:rPr>
        <w:t>un</w:t>
      </w:r>
      <w:r>
        <w:rPr>
          <w:color w:val="231F20"/>
          <w:spacing w:val="17"/>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5"/>
          <w:w w:val="105"/>
          <w:sz w:val="24"/>
        </w:rPr>
        <w:t xml:space="preserve"> </w:t>
      </w:r>
      <w:r>
        <w:rPr>
          <w:color w:val="231F20"/>
          <w:w w:val="105"/>
          <w:sz w:val="24"/>
        </w:rPr>
        <w:t>o</w:t>
      </w:r>
      <w:r>
        <w:rPr>
          <w:color w:val="231F20"/>
          <w:spacing w:val="16"/>
          <w:w w:val="105"/>
          <w:sz w:val="24"/>
        </w:rPr>
        <w:t xml:space="preserve"> </w:t>
      </w:r>
      <w:r>
        <w:rPr>
          <w:color w:val="231F20"/>
          <w:w w:val="105"/>
          <w:sz w:val="24"/>
        </w:rPr>
        <w:t>tentare</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fare</w:t>
      </w:r>
      <w:r>
        <w:rPr>
          <w:color w:val="231F20"/>
          <w:spacing w:val="15"/>
          <w:w w:val="105"/>
          <w:sz w:val="24"/>
        </w:rPr>
        <w:t xml:space="preserve"> </w:t>
      </w:r>
      <w:r>
        <w:rPr>
          <w:color w:val="231F20"/>
          <w:w w:val="105"/>
          <w:sz w:val="24"/>
        </w:rPr>
        <w:t>uno</w:t>
      </w:r>
      <w:r>
        <w:rPr>
          <w:color w:val="231F20"/>
          <w:spacing w:val="16"/>
          <w:w w:val="105"/>
          <w:sz w:val="24"/>
        </w:rPr>
        <w:t xml:space="preserve"> </w:t>
      </w:r>
      <w:r>
        <w:rPr>
          <w:color w:val="231F20"/>
          <w:w w:val="105"/>
          <w:sz w:val="24"/>
        </w:rPr>
        <w:t>sgambetto</w:t>
      </w:r>
      <w:r>
        <w:rPr>
          <w:color w:val="231F20"/>
          <w:spacing w:val="16"/>
          <w:w w:val="105"/>
          <w:sz w:val="24"/>
        </w:rPr>
        <w:t xml:space="preserve"> </w:t>
      </w:r>
      <w:r>
        <w:rPr>
          <w:color w:val="231F20"/>
          <w:w w:val="105"/>
          <w:sz w:val="24"/>
        </w:rPr>
        <w:t>ad</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saltare su un</w:t>
      </w:r>
      <w:r>
        <w:rPr>
          <w:color w:val="231F20"/>
          <w:spacing w:val="48"/>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caricare un</w:t>
      </w:r>
      <w:r>
        <w:rPr>
          <w:color w:val="231F20"/>
          <w:spacing w:val="33"/>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colpire</w:t>
      </w:r>
      <w:r>
        <w:rPr>
          <w:color w:val="231F20"/>
          <w:spacing w:val="16"/>
          <w:w w:val="105"/>
          <w:sz w:val="24"/>
        </w:rPr>
        <w:t xml:space="preserve"> </w:t>
      </w:r>
      <w:r>
        <w:rPr>
          <w:color w:val="231F20"/>
          <w:w w:val="105"/>
          <w:sz w:val="24"/>
        </w:rPr>
        <w:t>o</w:t>
      </w:r>
      <w:r>
        <w:rPr>
          <w:color w:val="231F20"/>
          <w:spacing w:val="16"/>
          <w:w w:val="105"/>
          <w:sz w:val="24"/>
        </w:rPr>
        <w:t xml:space="preserve"> </w:t>
      </w:r>
      <w:r>
        <w:rPr>
          <w:color w:val="231F20"/>
          <w:w w:val="105"/>
          <w:sz w:val="24"/>
        </w:rPr>
        <w:t>tentare</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colpire</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spingere un</w:t>
      </w:r>
      <w:r>
        <w:rPr>
          <w:color w:val="231F20"/>
          <w:spacing w:val="32"/>
          <w:w w:val="105"/>
          <w:sz w:val="24"/>
        </w:rPr>
        <w:t xml:space="preserve"> </w:t>
      </w:r>
      <w:r>
        <w:rPr>
          <w:color w:val="231F20"/>
          <w:w w:val="105"/>
          <w:sz w:val="24"/>
        </w:rPr>
        <w:t>avversario</w:t>
      </w:r>
    </w:p>
    <w:p w:rsidR="00BA0967" w:rsidRDefault="00E41627" w:rsidP="0072305F">
      <w:pPr>
        <w:pStyle w:val="Corpotesto"/>
        <w:spacing w:before="2" w:line="235" w:lineRule="auto"/>
        <w:ind w:left="284" w:right="777"/>
      </w:pPr>
      <w:r>
        <w:rPr>
          <w:color w:val="231F20"/>
          <w:w w:val="105"/>
        </w:rPr>
        <w:t>Un calcio di punizione diretto è parimenti accordato alla squadra avversaria del calciatore che</w:t>
      </w:r>
      <w:r>
        <w:rPr>
          <w:color w:val="231F20"/>
          <w:spacing w:val="56"/>
          <w:w w:val="105"/>
        </w:rPr>
        <w:t xml:space="preserve"> </w:t>
      </w:r>
      <w:r>
        <w:rPr>
          <w:color w:val="231F20"/>
          <w:w w:val="105"/>
        </w:rPr>
        <w:t>commette uno dei quattro falli seguenti:</w:t>
      </w:r>
    </w:p>
    <w:p w:rsidR="00BA0967" w:rsidRDefault="00E41627" w:rsidP="0072305F">
      <w:pPr>
        <w:pStyle w:val="Paragrafoelenco"/>
        <w:numPr>
          <w:ilvl w:val="1"/>
          <w:numId w:val="4"/>
        </w:numPr>
        <w:tabs>
          <w:tab w:val="left" w:pos="676"/>
        </w:tabs>
        <w:spacing w:before="2" w:line="235" w:lineRule="auto"/>
        <w:ind w:left="284" w:right="1335" w:firstLine="0"/>
        <w:rPr>
          <w:sz w:val="24"/>
        </w:rPr>
      </w:pPr>
      <w:r>
        <w:rPr>
          <w:color w:val="231F20"/>
          <w:w w:val="110"/>
          <w:sz w:val="24"/>
        </w:rPr>
        <w:t>contrastare</w:t>
      </w:r>
      <w:r>
        <w:rPr>
          <w:color w:val="231F20"/>
          <w:spacing w:val="-19"/>
          <w:w w:val="110"/>
          <w:sz w:val="24"/>
        </w:rPr>
        <w:t xml:space="preserve"> </w:t>
      </w:r>
      <w:r>
        <w:rPr>
          <w:color w:val="231F20"/>
          <w:w w:val="110"/>
          <w:sz w:val="24"/>
        </w:rPr>
        <w:t>un</w:t>
      </w:r>
      <w:r>
        <w:rPr>
          <w:color w:val="231F20"/>
          <w:spacing w:val="-19"/>
          <w:w w:val="110"/>
          <w:sz w:val="24"/>
        </w:rPr>
        <w:t xml:space="preserve"> </w:t>
      </w:r>
      <w:r>
        <w:rPr>
          <w:color w:val="231F20"/>
          <w:w w:val="110"/>
          <w:sz w:val="24"/>
        </w:rPr>
        <w:t>avversario</w:t>
      </w:r>
      <w:r>
        <w:rPr>
          <w:color w:val="231F20"/>
          <w:spacing w:val="-19"/>
          <w:w w:val="110"/>
          <w:sz w:val="24"/>
        </w:rPr>
        <w:t xml:space="preserve"> </w:t>
      </w:r>
      <w:r>
        <w:rPr>
          <w:color w:val="231F20"/>
          <w:w w:val="110"/>
          <w:sz w:val="24"/>
        </w:rPr>
        <w:t>per</w:t>
      </w:r>
      <w:r>
        <w:rPr>
          <w:color w:val="231F20"/>
          <w:spacing w:val="-18"/>
          <w:w w:val="110"/>
          <w:sz w:val="24"/>
        </w:rPr>
        <w:t xml:space="preserve"> </w:t>
      </w:r>
      <w:r>
        <w:rPr>
          <w:color w:val="231F20"/>
          <w:w w:val="110"/>
          <w:sz w:val="24"/>
        </w:rPr>
        <w:t>il</w:t>
      </w:r>
      <w:r>
        <w:rPr>
          <w:color w:val="231F20"/>
          <w:spacing w:val="-19"/>
          <w:w w:val="110"/>
          <w:sz w:val="24"/>
        </w:rPr>
        <w:t xml:space="preserve"> </w:t>
      </w:r>
      <w:r>
        <w:rPr>
          <w:color w:val="231F20"/>
          <w:w w:val="110"/>
          <w:sz w:val="24"/>
        </w:rPr>
        <w:t>possesso</w:t>
      </w:r>
      <w:r>
        <w:rPr>
          <w:color w:val="231F20"/>
          <w:spacing w:val="-19"/>
          <w:w w:val="110"/>
          <w:sz w:val="24"/>
        </w:rPr>
        <w:t xml:space="preserve"> </w:t>
      </w:r>
      <w:r>
        <w:rPr>
          <w:color w:val="231F20"/>
          <w:w w:val="110"/>
          <w:sz w:val="24"/>
        </w:rPr>
        <w:t>del</w:t>
      </w:r>
      <w:r>
        <w:rPr>
          <w:color w:val="231F20"/>
          <w:spacing w:val="-19"/>
          <w:w w:val="110"/>
          <w:sz w:val="24"/>
        </w:rPr>
        <w:t xml:space="preserve"> </w:t>
      </w:r>
      <w:r>
        <w:rPr>
          <w:color w:val="231F20"/>
          <w:w w:val="110"/>
          <w:sz w:val="24"/>
        </w:rPr>
        <w:t>pallone,</w:t>
      </w:r>
      <w:r>
        <w:rPr>
          <w:color w:val="231F20"/>
          <w:spacing w:val="-18"/>
          <w:w w:val="110"/>
          <w:sz w:val="24"/>
        </w:rPr>
        <w:t xml:space="preserve"> </w:t>
      </w:r>
      <w:r>
        <w:rPr>
          <w:color w:val="231F20"/>
          <w:w w:val="110"/>
          <w:sz w:val="24"/>
        </w:rPr>
        <w:t>venendo</w:t>
      </w:r>
      <w:r>
        <w:rPr>
          <w:color w:val="231F20"/>
          <w:spacing w:val="-19"/>
          <w:w w:val="110"/>
          <w:sz w:val="24"/>
        </w:rPr>
        <w:t xml:space="preserve"> </w:t>
      </w:r>
      <w:r>
        <w:rPr>
          <w:color w:val="231F20"/>
          <w:w w:val="110"/>
          <w:sz w:val="24"/>
        </w:rPr>
        <w:t>in</w:t>
      </w:r>
      <w:r>
        <w:rPr>
          <w:color w:val="231F20"/>
          <w:spacing w:val="-19"/>
          <w:w w:val="110"/>
          <w:sz w:val="24"/>
        </w:rPr>
        <w:t xml:space="preserve"> </w:t>
      </w:r>
      <w:r>
        <w:rPr>
          <w:color w:val="231F20"/>
          <w:w w:val="110"/>
          <w:sz w:val="24"/>
        </w:rPr>
        <w:t>contatto</w:t>
      </w:r>
      <w:r>
        <w:rPr>
          <w:color w:val="231F20"/>
          <w:spacing w:val="-18"/>
          <w:w w:val="110"/>
          <w:sz w:val="24"/>
        </w:rPr>
        <w:t xml:space="preserve"> </w:t>
      </w:r>
      <w:r>
        <w:rPr>
          <w:color w:val="231F20"/>
          <w:w w:val="110"/>
          <w:sz w:val="24"/>
        </w:rPr>
        <w:t>con</w:t>
      </w:r>
      <w:r>
        <w:rPr>
          <w:color w:val="231F20"/>
          <w:spacing w:val="-19"/>
          <w:w w:val="110"/>
          <w:sz w:val="24"/>
        </w:rPr>
        <w:t xml:space="preserve"> </w:t>
      </w:r>
      <w:r>
        <w:rPr>
          <w:color w:val="231F20"/>
          <w:w w:val="110"/>
          <w:sz w:val="24"/>
        </w:rPr>
        <w:t>lui</w:t>
      </w:r>
      <w:r>
        <w:rPr>
          <w:color w:val="231F20"/>
          <w:spacing w:val="-19"/>
          <w:w w:val="110"/>
          <w:sz w:val="24"/>
        </w:rPr>
        <w:t xml:space="preserve"> </w:t>
      </w:r>
      <w:r>
        <w:rPr>
          <w:color w:val="231F20"/>
          <w:w w:val="110"/>
          <w:sz w:val="24"/>
        </w:rPr>
        <w:t>prima</w:t>
      </w:r>
      <w:r>
        <w:rPr>
          <w:color w:val="231F20"/>
          <w:spacing w:val="-19"/>
          <w:w w:val="110"/>
          <w:sz w:val="24"/>
        </w:rPr>
        <w:t xml:space="preserve"> </w:t>
      </w:r>
      <w:r>
        <w:rPr>
          <w:color w:val="231F20"/>
          <w:w w:val="110"/>
          <w:sz w:val="24"/>
        </w:rPr>
        <w:t>di raggiungere il pallone per</w:t>
      </w:r>
      <w:r>
        <w:rPr>
          <w:color w:val="231F20"/>
          <w:spacing w:val="52"/>
          <w:w w:val="110"/>
          <w:sz w:val="24"/>
        </w:rPr>
        <w:t xml:space="preserve"> </w:t>
      </w:r>
      <w:r>
        <w:rPr>
          <w:color w:val="231F20"/>
          <w:w w:val="110"/>
          <w:sz w:val="24"/>
        </w:rPr>
        <w:t>giocarlo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sz w:val="24"/>
        </w:rPr>
        <w:t>trattenere un</w:t>
      </w:r>
      <w:r>
        <w:rPr>
          <w:color w:val="231F20"/>
          <w:spacing w:val="-16"/>
          <w:sz w:val="24"/>
        </w:rPr>
        <w:t xml:space="preserve"> </w:t>
      </w:r>
      <w:r>
        <w:rPr>
          <w:color w:val="231F20"/>
          <w:sz w:val="24"/>
        </w:rPr>
        <w:t>avversario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sputare contro un</w:t>
      </w:r>
      <w:r>
        <w:rPr>
          <w:color w:val="231F20"/>
          <w:spacing w:val="47"/>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2" w:line="235" w:lineRule="auto"/>
        <w:ind w:left="284" w:right="760" w:firstLine="0"/>
        <w:rPr>
          <w:sz w:val="24"/>
        </w:rPr>
      </w:pPr>
      <w:r>
        <w:rPr>
          <w:color w:val="231F20"/>
          <w:w w:val="105"/>
          <w:sz w:val="24"/>
        </w:rPr>
        <w:t>giocare volontariamente il pallone con le mani (ad eccezione del portiere quando si trova nella propria area di</w:t>
      </w:r>
      <w:r>
        <w:rPr>
          <w:color w:val="231F20"/>
          <w:spacing w:val="50"/>
          <w:w w:val="105"/>
          <w:sz w:val="24"/>
        </w:rPr>
        <w:t xml:space="preserve"> </w:t>
      </w:r>
      <w:r>
        <w:rPr>
          <w:color w:val="231F20"/>
          <w:w w:val="105"/>
          <w:sz w:val="24"/>
        </w:rPr>
        <w:t>rigore).</w:t>
      </w:r>
    </w:p>
    <w:p w:rsidR="00BA0967" w:rsidRDefault="00E41627" w:rsidP="0072305F">
      <w:pPr>
        <w:pStyle w:val="Corpotesto"/>
        <w:spacing w:line="290" w:lineRule="exact"/>
        <w:ind w:left="284"/>
      </w:pPr>
      <w:r>
        <w:rPr>
          <w:color w:val="231F20"/>
          <w:w w:val="105"/>
        </w:rPr>
        <w:t>Il calcio di punizione diretto deve essere battuto nel punto in cui il fallo è stato commesso.</w:t>
      </w:r>
    </w:p>
    <w:p w:rsidR="00BA0967" w:rsidRDefault="00394397" w:rsidP="0072305F">
      <w:pPr>
        <w:pStyle w:val="Titolo2"/>
        <w:ind w:left="284"/>
      </w:pPr>
      <w:r>
        <w:rPr>
          <w:noProof/>
        </w:rPr>
        <w:drawing>
          <wp:anchor distT="0" distB="0" distL="114300" distR="114300" simplePos="0" relativeHeight="251662336" behindDoc="1" locked="0" layoutInCell="1" allowOverlap="0" wp14:anchorId="1808A581" wp14:editId="1EC1F419">
            <wp:simplePos x="0" y="0"/>
            <wp:positionH relativeFrom="column">
              <wp:posOffset>266700</wp:posOffset>
            </wp:positionH>
            <wp:positionV relativeFrom="page">
              <wp:posOffset>2340610</wp:posOffset>
            </wp:positionV>
            <wp:extent cx="6757200" cy="675720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Calcio di rigore</w:t>
      </w:r>
    </w:p>
    <w:p w:rsidR="00BA0967" w:rsidRDefault="00E41627" w:rsidP="0072305F">
      <w:pPr>
        <w:pStyle w:val="Corpotesto"/>
        <w:spacing w:before="170" w:line="235" w:lineRule="auto"/>
        <w:ind w:left="284" w:right="844"/>
      </w:pPr>
      <w:r>
        <w:rPr>
          <w:color w:val="231F20"/>
          <w:w w:val="105"/>
        </w:rPr>
        <w:t>Un calcio di rigore è accordato quando uno di questi dieci falli è commesso da un calciatore entro    la propria area di rigore, indipendentemente dalla posizione del pallone,purché lo stesso sia in gioco.</w:t>
      </w:r>
      <w:r w:rsidR="00A34BE5" w:rsidRPr="00A34BE5">
        <w:rPr>
          <w:noProof/>
        </w:rPr>
        <w:t xml:space="preserve"> </w:t>
      </w:r>
    </w:p>
    <w:p w:rsidR="00BA0967" w:rsidRDefault="00E41627" w:rsidP="0072305F">
      <w:pPr>
        <w:pStyle w:val="Titolo2"/>
        <w:spacing w:before="168"/>
        <w:ind w:left="284"/>
      </w:pPr>
      <w:r>
        <w:rPr>
          <w:color w:val="231F20"/>
          <w:w w:val="105"/>
        </w:rPr>
        <w:t>Calcio di punizione indiretto</w:t>
      </w:r>
    </w:p>
    <w:p w:rsidR="00BA0967" w:rsidRDefault="00E41627" w:rsidP="0072305F">
      <w:pPr>
        <w:pStyle w:val="Corpotesto"/>
        <w:spacing w:before="169" w:line="235" w:lineRule="auto"/>
        <w:ind w:left="284" w:right="777"/>
      </w:pPr>
      <w:r>
        <w:rPr>
          <w:color w:val="231F20"/>
          <w:w w:val="105"/>
        </w:rPr>
        <w:t>Un calcio di punizione indiretto e’ accordato alla squadra avversaria del portiere che,trovandosi nella propria area di rigore, commette uno dei cinque falli seguenti: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w:t>
      </w:r>
      <w:r>
        <w:rPr>
          <w:color w:val="231F20"/>
          <w:spacing w:val="16"/>
          <w:w w:val="105"/>
          <w:sz w:val="24"/>
        </w:rPr>
        <w:t xml:space="preserve"> </w:t>
      </w:r>
      <w:r>
        <w:rPr>
          <w:color w:val="231F20"/>
          <w:w w:val="105"/>
          <w:sz w:val="24"/>
        </w:rPr>
        <w:t>più</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quattro</w:t>
      </w:r>
      <w:r>
        <w:rPr>
          <w:color w:val="231F20"/>
          <w:spacing w:val="17"/>
          <w:w w:val="105"/>
          <w:sz w:val="24"/>
        </w:rPr>
        <w:t xml:space="preserve"> </w:t>
      </w:r>
      <w:r>
        <w:rPr>
          <w:color w:val="231F20"/>
          <w:w w:val="105"/>
          <w:sz w:val="24"/>
        </w:rPr>
        <w:t>passi</w:t>
      </w:r>
      <w:r>
        <w:rPr>
          <w:color w:val="231F20"/>
          <w:spacing w:val="16"/>
          <w:w w:val="105"/>
          <w:sz w:val="24"/>
        </w:rPr>
        <w:t xml:space="preserve"> </w:t>
      </w:r>
      <w:r>
        <w:rPr>
          <w:color w:val="231F20"/>
          <w:w w:val="105"/>
          <w:sz w:val="24"/>
        </w:rPr>
        <w:t>controllando</w:t>
      </w:r>
      <w:r>
        <w:rPr>
          <w:color w:val="231F20"/>
          <w:spacing w:val="17"/>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7"/>
          <w:w w:val="105"/>
          <w:sz w:val="24"/>
        </w:rPr>
        <w:t xml:space="preserve"> </w:t>
      </w:r>
      <w:r>
        <w:rPr>
          <w:color w:val="231F20"/>
          <w:w w:val="105"/>
          <w:sz w:val="24"/>
        </w:rPr>
        <w:t>con</w:t>
      </w:r>
      <w:r>
        <w:rPr>
          <w:color w:val="231F20"/>
          <w:spacing w:val="16"/>
          <w:w w:val="105"/>
          <w:sz w:val="24"/>
        </w:rPr>
        <w:t xml:space="preserve"> </w:t>
      </w:r>
      <w:r>
        <w:rPr>
          <w:color w:val="231F20"/>
          <w:w w:val="105"/>
          <w:sz w:val="24"/>
        </w:rPr>
        <w:t>le</w:t>
      </w:r>
      <w:r>
        <w:rPr>
          <w:color w:val="231F20"/>
          <w:spacing w:val="17"/>
          <w:w w:val="105"/>
          <w:sz w:val="24"/>
        </w:rPr>
        <w:t xml:space="preserve"> </w:t>
      </w:r>
      <w:r>
        <w:rPr>
          <w:color w:val="231F20"/>
          <w:w w:val="105"/>
          <w:sz w:val="24"/>
        </w:rPr>
        <w:t>mani,</w:t>
      </w:r>
      <w:r>
        <w:rPr>
          <w:color w:val="231F20"/>
          <w:spacing w:val="16"/>
          <w:w w:val="105"/>
          <w:sz w:val="24"/>
        </w:rPr>
        <w:t xml:space="preserve"> </w:t>
      </w:r>
      <w:r>
        <w:rPr>
          <w:color w:val="231F20"/>
          <w:w w:val="105"/>
          <w:sz w:val="24"/>
        </w:rPr>
        <w:t>prima</w:t>
      </w:r>
      <w:r>
        <w:rPr>
          <w:color w:val="231F20"/>
          <w:spacing w:val="17"/>
          <w:w w:val="105"/>
          <w:sz w:val="24"/>
        </w:rPr>
        <w:t xml:space="preserve"> </w:t>
      </w:r>
      <w:r>
        <w:rPr>
          <w:color w:val="231F20"/>
          <w:w w:val="105"/>
          <w:sz w:val="24"/>
        </w:rPr>
        <w:t>di</w:t>
      </w:r>
      <w:r>
        <w:rPr>
          <w:color w:val="231F20"/>
          <w:spacing w:val="16"/>
          <w:w w:val="105"/>
          <w:sz w:val="24"/>
        </w:rPr>
        <w:t xml:space="preserve"> </w:t>
      </w:r>
      <w:r>
        <w:rPr>
          <w:color w:val="231F20"/>
          <w:w w:val="105"/>
          <w:sz w:val="24"/>
        </w:rPr>
        <w:t>spossessarsene</w:t>
      </w:r>
    </w:p>
    <w:p w:rsidR="00BA0967" w:rsidRDefault="00E41627" w:rsidP="0072305F">
      <w:pPr>
        <w:pStyle w:val="Paragrafoelenco"/>
        <w:numPr>
          <w:ilvl w:val="1"/>
          <w:numId w:val="4"/>
        </w:numPr>
        <w:tabs>
          <w:tab w:val="left" w:pos="676"/>
        </w:tabs>
        <w:spacing w:before="2" w:line="235" w:lineRule="auto"/>
        <w:ind w:left="284" w:right="743" w:firstLine="0"/>
        <w:rPr>
          <w:sz w:val="24"/>
        </w:rPr>
      </w:pPr>
      <w:r>
        <w:rPr>
          <w:color w:val="231F20"/>
          <w:w w:val="105"/>
          <w:sz w:val="24"/>
        </w:rPr>
        <w:t>toccare nuovamente il pallone con le mani, dopo essersene spossessato, prima che lo stesso sia stato toccato da un calciatore</w:t>
      </w:r>
      <w:r>
        <w:rPr>
          <w:color w:val="231F20"/>
          <w:spacing w:val="24"/>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2" w:line="235" w:lineRule="auto"/>
        <w:ind w:left="284" w:right="1079" w:firstLine="0"/>
        <w:rPr>
          <w:sz w:val="24"/>
        </w:rPr>
      </w:pPr>
      <w:r>
        <w:rPr>
          <w:color w:val="231F20"/>
          <w:w w:val="105"/>
          <w:sz w:val="24"/>
        </w:rPr>
        <w:t>toccare il pallone con le mani passatogli deliberatamente con il piede da un calciatore della propria</w:t>
      </w:r>
      <w:r>
        <w:rPr>
          <w:color w:val="231F20"/>
          <w:spacing w:val="16"/>
          <w:w w:val="105"/>
          <w:sz w:val="24"/>
        </w:rPr>
        <w:t xml:space="preserve"> </w:t>
      </w:r>
      <w:r>
        <w:rPr>
          <w:color w:val="231F20"/>
          <w:w w:val="105"/>
          <w:sz w:val="24"/>
        </w:rPr>
        <w:t>squadra</w:t>
      </w:r>
    </w:p>
    <w:p w:rsidR="00BA0967" w:rsidRDefault="00E41627" w:rsidP="0072305F">
      <w:pPr>
        <w:pStyle w:val="Paragrafoelenco"/>
        <w:numPr>
          <w:ilvl w:val="1"/>
          <w:numId w:val="4"/>
        </w:numPr>
        <w:tabs>
          <w:tab w:val="left" w:pos="676"/>
        </w:tabs>
        <w:spacing w:before="2" w:line="235" w:lineRule="auto"/>
        <w:ind w:left="284" w:right="947" w:firstLine="0"/>
        <w:rPr>
          <w:sz w:val="24"/>
        </w:rPr>
      </w:pPr>
      <w:r>
        <w:rPr>
          <w:color w:val="231F20"/>
          <w:w w:val="105"/>
          <w:sz w:val="24"/>
        </w:rPr>
        <w:t>toccare il pallone con le mani passatogli direttamente da un compagno su rimessa dalla linea laterale</w:t>
      </w:r>
    </w:p>
    <w:p w:rsidR="00BA0967" w:rsidRDefault="00E41627" w:rsidP="0072305F">
      <w:pPr>
        <w:pStyle w:val="Paragrafoelenco"/>
        <w:numPr>
          <w:ilvl w:val="1"/>
          <w:numId w:val="4"/>
        </w:numPr>
        <w:tabs>
          <w:tab w:val="left" w:pos="676"/>
        </w:tabs>
        <w:spacing w:before="2" w:line="235" w:lineRule="auto"/>
        <w:ind w:left="284" w:right="557" w:firstLine="0"/>
        <w:rPr>
          <w:sz w:val="24"/>
        </w:rPr>
      </w:pPr>
      <w:r>
        <w:rPr>
          <w:color w:val="231F20"/>
          <w:w w:val="105"/>
          <w:sz w:val="24"/>
        </w:rPr>
        <w:t>compiere manovre che, a giudizio dell’arbitro, siano dettate unicamente dal proposito di perdere tempo.</w:t>
      </w:r>
    </w:p>
    <w:p w:rsidR="00BA0967" w:rsidRDefault="00E41627" w:rsidP="0072305F">
      <w:pPr>
        <w:pStyle w:val="Corpotesto"/>
        <w:spacing w:before="2" w:line="235" w:lineRule="auto"/>
        <w:ind w:left="284" w:right="1078"/>
      </w:pPr>
      <w:r>
        <w:rPr>
          <w:color w:val="231F20"/>
          <w:w w:val="105"/>
        </w:rPr>
        <w:t>Un calcio di punizione indiretto sarà parimenti accordato alla squadra avversaria del calciatore</w:t>
      </w:r>
      <w:r>
        <w:rPr>
          <w:color w:val="231F20"/>
          <w:spacing w:val="56"/>
          <w:w w:val="105"/>
        </w:rPr>
        <w:t xml:space="preserve"> </w:t>
      </w:r>
      <w:r>
        <w:rPr>
          <w:color w:val="231F20"/>
          <w:w w:val="105"/>
        </w:rPr>
        <w:t>che, secondo l’arbitro:</w:t>
      </w:r>
    </w:p>
    <w:p w:rsidR="00BA0967" w:rsidRDefault="00E41627" w:rsidP="0072305F">
      <w:pPr>
        <w:pStyle w:val="Paragrafoelenco"/>
        <w:numPr>
          <w:ilvl w:val="1"/>
          <w:numId w:val="4"/>
        </w:numPr>
        <w:tabs>
          <w:tab w:val="left" w:pos="676"/>
        </w:tabs>
        <w:ind w:left="284" w:firstLine="0"/>
        <w:rPr>
          <w:sz w:val="24"/>
        </w:rPr>
      </w:pPr>
      <w:r>
        <w:rPr>
          <w:color w:val="231F20"/>
          <w:w w:val="105"/>
          <w:sz w:val="24"/>
        </w:rPr>
        <w:t>gioca in modo</w:t>
      </w:r>
      <w:r>
        <w:rPr>
          <w:color w:val="231F20"/>
          <w:spacing w:val="50"/>
          <w:w w:val="105"/>
          <w:sz w:val="24"/>
        </w:rPr>
        <w:t xml:space="preserve"> </w:t>
      </w:r>
      <w:r>
        <w:rPr>
          <w:color w:val="231F20"/>
          <w:w w:val="105"/>
          <w:sz w:val="24"/>
        </w:rPr>
        <w:t>pericoloso</w:t>
      </w:r>
    </w:p>
    <w:p w:rsidR="00BA0967" w:rsidRDefault="00BA0967" w:rsidP="0072305F">
      <w:pPr>
        <w:ind w:left="284"/>
        <w:rPr>
          <w:sz w:val="19"/>
        </w:rPr>
        <w:sectPr w:rsidR="00BA0967" w:rsidSect="00E665EF">
          <w:type w:val="continuous"/>
          <w:pgSz w:w="11910" w:h="16840"/>
          <w:pgMar w:top="1701" w:right="374" w:bottom="1134" w:left="357" w:header="720" w:footer="720" w:gutter="0"/>
          <w:cols w:space="720"/>
        </w:sectPr>
      </w:pPr>
    </w:p>
    <w:p w:rsidR="00BA0967" w:rsidRDefault="00E41627" w:rsidP="0072305F">
      <w:pPr>
        <w:pStyle w:val="Paragrafoelenco"/>
        <w:numPr>
          <w:ilvl w:val="1"/>
          <w:numId w:val="4"/>
        </w:numPr>
        <w:tabs>
          <w:tab w:val="left" w:pos="676"/>
        </w:tabs>
        <w:ind w:left="284" w:firstLine="0"/>
        <w:rPr>
          <w:sz w:val="24"/>
        </w:rPr>
      </w:pPr>
      <w:r>
        <w:rPr>
          <w:color w:val="231F20"/>
          <w:w w:val="105"/>
          <w:sz w:val="24"/>
        </w:rPr>
        <w:t>impedisce</w:t>
      </w:r>
      <w:r>
        <w:rPr>
          <w:color w:val="231F20"/>
          <w:spacing w:val="16"/>
          <w:w w:val="105"/>
          <w:sz w:val="24"/>
        </w:rPr>
        <w:t xml:space="preserve"> </w:t>
      </w:r>
      <w:r>
        <w:rPr>
          <w:color w:val="231F20"/>
          <w:w w:val="105"/>
          <w:sz w:val="24"/>
        </w:rPr>
        <w:t>la</w:t>
      </w:r>
      <w:r>
        <w:rPr>
          <w:color w:val="231F20"/>
          <w:spacing w:val="17"/>
          <w:w w:val="105"/>
          <w:sz w:val="24"/>
        </w:rPr>
        <w:t xml:space="preserve"> </w:t>
      </w:r>
      <w:r>
        <w:rPr>
          <w:color w:val="231F20"/>
          <w:w w:val="105"/>
          <w:sz w:val="24"/>
        </w:rPr>
        <w:t>progressione</w:t>
      </w:r>
      <w:r>
        <w:rPr>
          <w:color w:val="231F20"/>
          <w:spacing w:val="17"/>
          <w:w w:val="105"/>
          <w:sz w:val="24"/>
        </w:rPr>
        <w:t xml:space="preserve"> </w:t>
      </w:r>
      <w:r>
        <w:rPr>
          <w:color w:val="231F20"/>
          <w:w w:val="105"/>
          <w:sz w:val="24"/>
        </w:rPr>
        <w:t>ad</w:t>
      </w:r>
      <w:r>
        <w:rPr>
          <w:color w:val="231F20"/>
          <w:spacing w:val="17"/>
          <w:w w:val="105"/>
          <w:sz w:val="24"/>
        </w:rPr>
        <w:t xml:space="preserve"> </w:t>
      </w:r>
      <w:r>
        <w:rPr>
          <w:color w:val="231F20"/>
          <w:w w:val="105"/>
          <w:sz w:val="24"/>
        </w:rPr>
        <w:t>un</w:t>
      </w:r>
      <w:r>
        <w:rPr>
          <w:color w:val="231F20"/>
          <w:spacing w:val="17"/>
          <w:w w:val="105"/>
          <w:sz w:val="24"/>
        </w:rPr>
        <w:t xml:space="preserve"> </w:t>
      </w:r>
      <w:r>
        <w:rPr>
          <w:color w:val="231F20"/>
          <w:w w:val="105"/>
          <w:sz w:val="24"/>
        </w:rPr>
        <w:t>avversario</w:t>
      </w:r>
      <w:r>
        <w:rPr>
          <w:color w:val="231F20"/>
          <w:spacing w:val="16"/>
          <w:w w:val="105"/>
          <w:sz w:val="24"/>
        </w:rPr>
        <w:t xml:space="preserve"> </w:t>
      </w:r>
      <w:r>
        <w:rPr>
          <w:color w:val="231F20"/>
          <w:w w:val="105"/>
          <w:sz w:val="24"/>
        </w:rPr>
        <w:t>(senza</w:t>
      </w:r>
      <w:r>
        <w:rPr>
          <w:color w:val="231F20"/>
          <w:spacing w:val="17"/>
          <w:w w:val="105"/>
          <w:sz w:val="24"/>
        </w:rPr>
        <w:t xml:space="preserve"> </w:t>
      </w:r>
      <w:r>
        <w:rPr>
          <w:color w:val="231F20"/>
          <w:w w:val="105"/>
          <w:sz w:val="24"/>
        </w:rPr>
        <w:t>contatto</w:t>
      </w:r>
      <w:r>
        <w:rPr>
          <w:color w:val="231F20"/>
          <w:spacing w:val="17"/>
          <w:w w:val="105"/>
          <w:sz w:val="24"/>
        </w:rPr>
        <w:t xml:space="preserve"> </w:t>
      </w:r>
      <w:r>
        <w:rPr>
          <w:color w:val="231F20"/>
          <w:w w:val="105"/>
          <w:sz w:val="24"/>
        </w:rPr>
        <w:t>fisico).</w:t>
      </w:r>
    </w:p>
    <w:p w:rsidR="00BA0967" w:rsidRDefault="00E41627" w:rsidP="0072305F">
      <w:pPr>
        <w:pStyle w:val="Paragrafoelenco"/>
        <w:numPr>
          <w:ilvl w:val="1"/>
          <w:numId w:val="4"/>
        </w:numPr>
        <w:tabs>
          <w:tab w:val="left" w:pos="676"/>
        </w:tabs>
        <w:ind w:left="284" w:firstLine="0"/>
        <w:rPr>
          <w:sz w:val="24"/>
        </w:rPr>
      </w:pPr>
      <w:r>
        <w:rPr>
          <w:color w:val="231F20"/>
          <w:w w:val="105"/>
          <w:sz w:val="24"/>
        </w:rPr>
        <w:t>ostacola</w:t>
      </w:r>
      <w:r>
        <w:rPr>
          <w:color w:val="231F20"/>
          <w:spacing w:val="15"/>
          <w:w w:val="105"/>
          <w:sz w:val="24"/>
        </w:rPr>
        <w:t xml:space="preserve"> </w:t>
      </w:r>
      <w:r>
        <w:rPr>
          <w:color w:val="231F20"/>
          <w:w w:val="105"/>
          <w:sz w:val="24"/>
        </w:rPr>
        <w:t>il</w:t>
      </w:r>
      <w:r>
        <w:rPr>
          <w:color w:val="231F20"/>
          <w:spacing w:val="16"/>
          <w:w w:val="105"/>
          <w:sz w:val="24"/>
        </w:rPr>
        <w:t xml:space="preserve"> </w:t>
      </w:r>
      <w:r>
        <w:rPr>
          <w:color w:val="231F20"/>
          <w:w w:val="105"/>
          <w:sz w:val="24"/>
        </w:rPr>
        <w:t>portiere</w:t>
      </w:r>
      <w:r>
        <w:rPr>
          <w:color w:val="231F20"/>
          <w:spacing w:val="16"/>
          <w:w w:val="105"/>
          <w:sz w:val="24"/>
        </w:rPr>
        <w:t xml:space="preserve"> </w:t>
      </w:r>
      <w:r>
        <w:rPr>
          <w:color w:val="231F20"/>
          <w:w w:val="105"/>
          <w:sz w:val="24"/>
        </w:rPr>
        <w:t>nell’atto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liberarsi</w:t>
      </w:r>
      <w:r>
        <w:rPr>
          <w:color w:val="231F20"/>
          <w:spacing w:val="16"/>
          <w:w w:val="105"/>
          <w:sz w:val="24"/>
        </w:rPr>
        <w:t xml:space="preserve"> </w:t>
      </w:r>
      <w:r>
        <w:rPr>
          <w:color w:val="231F20"/>
          <w:w w:val="105"/>
          <w:sz w:val="24"/>
        </w:rPr>
        <w:t>del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che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tra</w:t>
      </w:r>
      <w:r>
        <w:rPr>
          <w:color w:val="231F20"/>
          <w:spacing w:val="16"/>
          <w:w w:val="105"/>
          <w:sz w:val="24"/>
        </w:rPr>
        <w:t xml:space="preserve"> </w:t>
      </w:r>
      <w:r>
        <w:rPr>
          <w:color w:val="231F20"/>
          <w:w w:val="105"/>
          <w:sz w:val="24"/>
        </w:rPr>
        <w:t>le</w:t>
      </w:r>
      <w:r>
        <w:rPr>
          <w:color w:val="231F20"/>
          <w:spacing w:val="16"/>
          <w:w w:val="105"/>
          <w:sz w:val="24"/>
        </w:rPr>
        <w:t xml:space="preserve"> </w:t>
      </w:r>
      <w:r>
        <w:rPr>
          <w:color w:val="231F20"/>
          <w:w w:val="105"/>
          <w:sz w:val="24"/>
        </w:rPr>
        <w:t>mani</w:t>
      </w:r>
    </w:p>
    <w:p w:rsidR="00BA0967" w:rsidRDefault="00E41627" w:rsidP="0072305F">
      <w:pPr>
        <w:pStyle w:val="Paragrafoelenco"/>
        <w:numPr>
          <w:ilvl w:val="1"/>
          <w:numId w:val="4"/>
        </w:numPr>
        <w:tabs>
          <w:tab w:val="left" w:pos="676"/>
        </w:tabs>
        <w:ind w:left="284" w:right="1000" w:firstLine="0"/>
        <w:rPr>
          <w:sz w:val="24"/>
        </w:rPr>
      </w:pPr>
      <w:r>
        <w:rPr>
          <w:color w:val="231F20"/>
          <w:w w:val="110"/>
          <w:sz w:val="24"/>
        </w:rPr>
        <w:t>commette</w:t>
      </w:r>
      <w:r>
        <w:rPr>
          <w:color w:val="231F20"/>
          <w:spacing w:val="-6"/>
          <w:w w:val="110"/>
          <w:sz w:val="24"/>
        </w:rPr>
        <w:t xml:space="preserve"> </w:t>
      </w:r>
      <w:r>
        <w:rPr>
          <w:color w:val="231F20"/>
          <w:w w:val="110"/>
          <w:sz w:val="24"/>
        </w:rPr>
        <w:t>altri</w:t>
      </w:r>
      <w:r>
        <w:rPr>
          <w:color w:val="231F20"/>
          <w:spacing w:val="-5"/>
          <w:w w:val="110"/>
          <w:sz w:val="24"/>
        </w:rPr>
        <w:t xml:space="preserve"> </w:t>
      </w:r>
      <w:r>
        <w:rPr>
          <w:color w:val="231F20"/>
          <w:w w:val="110"/>
          <w:sz w:val="24"/>
        </w:rPr>
        <w:t>falli</w:t>
      </w:r>
      <w:r>
        <w:rPr>
          <w:color w:val="231F20"/>
          <w:spacing w:val="-6"/>
          <w:w w:val="110"/>
          <w:sz w:val="24"/>
        </w:rPr>
        <w:t xml:space="preserve"> </w:t>
      </w:r>
      <w:r>
        <w:rPr>
          <w:color w:val="231F20"/>
          <w:w w:val="110"/>
          <w:sz w:val="24"/>
        </w:rPr>
        <w:t>non</w:t>
      </w:r>
      <w:r>
        <w:rPr>
          <w:color w:val="231F20"/>
          <w:spacing w:val="-5"/>
          <w:w w:val="110"/>
          <w:sz w:val="24"/>
        </w:rPr>
        <w:t xml:space="preserve"> </w:t>
      </w:r>
      <w:r>
        <w:rPr>
          <w:color w:val="231F20"/>
          <w:w w:val="110"/>
          <w:sz w:val="24"/>
        </w:rPr>
        <w:t>menzionati</w:t>
      </w:r>
      <w:r>
        <w:rPr>
          <w:color w:val="231F20"/>
          <w:spacing w:val="-6"/>
          <w:w w:val="110"/>
          <w:sz w:val="24"/>
        </w:rPr>
        <w:t xml:space="preserve"> </w:t>
      </w:r>
      <w:r>
        <w:rPr>
          <w:color w:val="231F20"/>
          <w:w w:val="110"/>
          <w:sz w:val="24"/>
        </w:rPr>
        <w:t>in</w:t>
      </w:r>
      <w:r>
        <w:rPr>
          <w:color w:val="231F20"/>
          <w:spacing w:val="-5"/>
          <w:w w:val="110"/>
          <w:sz w:val="24"/>
        </w:rPr>
        <w:t xml:space="preserve"> </w:t>
      </w:r>
      <w:r>
        <w:rPr>
          <w:color w:val="231F20"/>
          <w:w w:val="110"/>
          <w:sz w:val="24"/>
        </w:rPr>
        <w:t>precedenza</w:t>
      </w:r>
      <w:r>
        <w:rPr>
          <w:color w:val="231F20"/>
          <w:spacing w:val="-6"/>
          <w:w w:val="110"/>
          <w:sz w:val="24"/>
        </w:rPr>
        <w:t xml:space="preserve"> </w:t>
      </w:r>
      <w:r>
        <w:rPr>
          <w:color w:val="231F20"/>
          <w:w w:val="110"/>
          <w:sz w:val="24"/>
        </w:rPr>
        <w:t>nella</w:t>
      </w:r>
      <w:r>
        <w:rPr>
          <w:color w:val="231F20"/>
          <w:spacing w:val="-5"/>
          <w:w w:val="110"/>
          <w:sz w:val="24"/>
        </w:rPr>
        <w:t xml:space="preserve"> </w:t>
      </w:r>
      <w:r>
        <w:rPr>
          <w:color w:val="231F20"/>
          <w:w w:val="110"/>
          <w:sz w:val="24"/>
        </w:rPr>
        <w:t>Regola</w:t>
      </w:r>
      <w:r>
        <w:rPr>
          <w:color w:val="231F20"/>
          <w:spacing w:val="-6"/>
          <w:w w:val="110"/>
          <w:sz w:val="24"/>
        </w:rPr>
        <w:t xml:space="preserve"> </w:t>
      </w:r>
      <w:r>
        <w:rPr>
          <w:color w:val="231F20"/>
          <w:w w:val="110"/>
          <w:sz w:val="24"/>
        </w:rPr>
        <w:t>12,</w:t>
      </w:r>
      <w:r>
        <w:rPr>
          <w:color w:val="231F20"/>
          <w:spacing w:val="-5"/>
          <w:w w:val="110"/>
          <w:sz w:val="24"/>
        </w:rPr>
        <w:t xml:space="preserve"> </w:t>
      </w:r>
      <w:r>
        <w:rPr>
          <w:color w:val="231F20"/>
          <w:w w:val="110"/>
          <w:sz w:val="24"/>
        </w:rPr>
        <w:t>per</w:t>
      </w:r>
      <w:r>
        <w:rPr>
          <w:color w:val="231F20"/>
          <w:spacing w:val="-6"/>
          <w:w w:val="110"/>
          <w:sz w:val="24"/>
        </w:rPr>
        <w:t xml:space="preserve"> </w:t>
      </w:r>
      <w:r>
        <w:rPr>
          <w:color w:val="231F20"/>
          <w:w w:val="110"/>
          <w:sz w:val="24"/>
        </w:rPr>
        <w:t>i</w:t>
      </w:r>
      <w:r>
        <w:rPr>
          <w:color w:val="231F20"/>
          <w:spacing w:val="-5"/>
          <w:w w:val="110"/>
          <w:sz w:val="24"/>
        </w:rPr>
        <w:t xml:space="preserve"> </w:t>
      </w:r>
      <w:r>
        <w:rPr>
          <w:color w:val="231F20"/>
          <w:w w:val="110"/>
          <w:sz w:val="24"/>
        </w:rPr>
        <w:t>quali</w:t>
      </w:r>
      <w:r>
        <w:rPr>
          <w:color w:val="231F20"/>
          <w:spacing w:val="-6"/>
          <w:w w:val="110"/>
          <w:sz w:val="24"/>
        </w:rPr>
        <w:t xml:space="preserve"> </w:t>
      </w:r>
      <w:r>
        <w:rPr>
          <w:color w:val="231F20"/>
          <w:w w:val="110"/>
          <w:sz w:val="24"/>
        </w:rPr>
        <w:t>la</w:t>
      </w:r>
      <w:r>
        <w:rPr>
          <w:color w:val="231F20"/>
          <w:spacing w:val="-5"/>
          <w:w w:val="110"/>
          <w:sz w:val="24"/>
        </w:rPr>
        <w:t xml:space="preserve"> </w:t>
      </w:r>
      <w:r>
        <w:rPr>
          <w:color w:val="231F20"/>
          <w:w w:val="110"/>
          <w:sz w:val="24"/>
        </w:rPr>
        <w:t>gara</w:t>
      </w:r>
      <w:r>
        <w:rPr>
          <w:color w:val="231F20"/>
          <w:spacing w:val="-6"/>
          <w:w w:val="110"/>
          <w:sz w:val="24"/>
        </w:rPr>
        <w:t xml:space="preserve"> </w:t>
      </w:r>
      <w:r>
        <w:rPr>
          <w:color w:val="231F20"/>
          <w:w w:val="110"/>
          <w:sz w:val="24"/>
        </w:rPr>
        <w:t>è</w:t>
      </w:r>
      <w:r>
        <w:rPr>
          <w:color w:val="231F20"/>
          <w:spacing w:val="-5"/>
          <w:w w:val="110"/>
          <w:sz w:val="24"/>
        </w:rPr>
        <w:t xml:space="preserve"> </w:t>
      </w:r>
      <w:r>
        <w:rPr>
          <w:color w:val="231F20"/>
          <w:w w:val="110"/>
          <w:sz w:val="24"/>
        </w:rPr>
        <w:t>stata interrotta</w:t>
      </w:r>
      <w:r>
        <w:rPr>
          <w:color w:val="231F20"/>
          <w:spacing w:val="-20"/>
          <w:w w:val="110"/>
          <w:sz w:val="24"/>
        </w:rPr>
        <w:t xml:space="preserve"> </w:t>
      </w:r>
      <w:r>
        <w:rPr>
          <w:color w:val="231F20"/>
          <w:w w:val="110"/>
          <w:sz w:val="24"/>
        </w:rPr>
        <w:t>per</w:t>
      </w:r>
      <w:r>
        <w:rPr>
          <w:color w:val="231F20"/>
          <w:spacing w:val="-20"/>
          <w:w w:val="110"/>
          <w:sz w:val="24"/>
        </w:rPr>
        <w:t xml:space="preserve"> </w:t>
      </w:r>
      <w:r>
        <w:rPr>
          <w:color w:val="231F20"/>
          <w:w w:val="110"/>
          <w:sz w:val="24"/>
        </w:rPr>
        <w:t>ammonire</w:t>
      </w:r>
      <w:r>
        <w:rPr>
          <w:color w:val="231F20"/>
          <w:spacing w:val="-20"/>
          <w:w w:val="110"/>
          <w:sz w:val="24"/>
        </w:rPr>
        <w:t xml:space="preserve"> </w:t>
      </w:r>
      <w:r>
        <w:rPr>
          <w:color w:val="231F20"/>
          <w:w w:val="110"/>
          <w:sz w:val="24"/>
        </w:rPr>
        <w:t>od</w:t>
      </w:r>
      <w:r>
        <w:rPr>
          <w:color w:val="231F20"/>
          <w:spacing w:val="-20"/>
          <w:w w:val="110"/>
          <w:sz w:val="24"/>
        </w:rPr>
        <w:t xml:space="preserve"> </w:t>
      </w:r>
      <w:r>
        <w:rPr>
          <w:color w:val="231F20"/>
          <w:w w:val="110"/>
          <w:sz w:val="24"/>
        </w:rPr>
        <w:t>espellere</w:t>
      </w:r>
      <w:r>
        <w:rPr>
          <w:color w:val="231F20"/>
          <w:spacing w:val="-19"/>
          <w:w w:val="110"/>
          <w:sz w:val="24"/>
        </w:rPr>
        <w:t xml:space="preserve"> </w:t>
      </w:r>
      <w:r>
        <w:rPr>
          <w:color w:val="231F20"/>
          <w:w w:val="110"/>
          <w:sz w:val="24"/>
        </w:rPr>
        <w:t>un</w:t>
      </w:r>
      <w:r>
        <w:rPr>
          <w:color w:val="231F20"/>
          <w:spacing w:val="-20"/>
          <w:w w:val="110"/>
          <w:sz w:val="24"/>
        </w:rPr>
        <w:t xml:space="preserve"> </w:t>
      </w:r>
      <w:r>
        <w:rPr>
          <w:color w:val="231F20"/>
          <w:w w:val="110"/>
          <w:sz w:val="24"/>
        </w:rPr>
        <w:t>calciatore.</w:t>
      </w:r>
      <w:r>
        <w:rPr>
          <w:color w:val="231F20"/>
          <w:spacing w:val="-20"/>
          <w:w w:val="110"/>
          <w:sz w:val="24"/>
        </w:rPr>
        <w:t xml:space="preserve"> </w:t>
      </w:r>
      <w:r>
        <w:rPr>
          <w:color w:val="231F20"/>
          <w:w w:val="110"/>
          <w:sz w:val="24"/>
        </w:rPr>
        <w:t>Il</w:t>
      </w:r>
      <w:r>
        <w:rPr>
          <w:color w:val="231F20"/>
          <w:spacing w:val="-20"/>
          <w:w w:val="110"/>
          <w:sz w:val="24"/>
        </w:rPr>
        <w:t xml:space="preserve"> </w:t>
      </w:r>
      <w:r>
        <w:rPr>
          <w:color w:val="231F20"/>
          <w:w w:val="110"/>
          <w:sz w:val="24"/>
        </w:rPr>
        <w:t>calcio</w:t>
      </w:r>
      <w:r>
        <w:rPr>
          <w:color w:val="231F20"/>
          <w:spacing w:val="-19"/>
          <w:w w:val="110"/>
          <w:sz w:val="24"/>
        </w:rPr>
        <w:t xml:space="preserve"> </w:t>
      </w:r>
      <w:r>
        <w:rPr>
          <w:color w:val="231F20"/>
          <w:w w:val="110"/>
          <w:sz w:val="24"/>
        </w:rPr>
        <w:t>di</w:t>
      </w:r>
      <w:r>
        <w:rPr>
          <w:color w:val="231F20"/>
          <w:spacing w:val="-20"/>
          <w:w w:val="110"/>
          <w:sz w:val="24"/>
        </w:rPr>
        <w:t xml:space="preserve"> </w:t>
      </w:r>
      <w:r>
        <w:rPr>
          <w:color w:val="231F20"/>
          <w:w w:val="110"/>
          <w:sz w:val="24"/>
        </w:rPr>
        <w:t>punizione</w:t>
      </w:r>
      <w:r>
        <w:rPr>
          <w:color w:val="231F20"/>
          <w:spacing w:val="-20"/>
          <w:w w:val="110"/>
          <w:sz w:val="24"/>
        </w:rPr>
        <w:t xml:space="preserve"> </w:t>
      </w:r>
      <w:r>
        <w:rPr>
          <w:color w:val="231F20"/>
          <w:w w:val="110"/>
          <w:sz w:val="24"/>
        </w:rPr>
        <w:t>indiretto</w:t>
      </w:r>
      <w:r>
        <w:rPr>
          <w:color w:val="231F20"/>
          <w:spacing w:val="-20"/>
          <w:w w:val="110"/>
          <w:sz w:val="24"/>
        </w:rPr>
        <w:t xml:space="preserve"> </w:t>
      </w:r>
      <w:r>
        <w:rPr>
          <w:color w:val="231F20"/>
          <w:w w:val="110"/>
          <w:sz w:val="24"/>
        </w:rPr>
        <w:t>deve</w:t>
      </w:r>
      <w:r>
        <w:rPr>
          <w:color w:val="231F20"/>
          <w:spacing w:val="-20"/>
          <w:w w:val="110"/>
          <w:sz w:val="24"/>
        </w:rPr>
        <w:t xml:space="preserve"> </w:t>
      </w:r>
      <w:r>
        <w:rPr>
          <w:color w:val="231F20"/>
          <w:w w:val="110"/>
          <w:sz w:val="24"/>
        </w:rPr>
        <w:t>essere eseguito nel punto in cui l’infrazione è stata</w:t>
      </w:r>
      <w:r>
        <w:rPr>
          <w:color w:val="231F20"/>
          <w:spacing w:val="11"/>
          <w:w w:val="110"/>
          <w:sz w:val="24"/>
        </w:rPr>
        <w:t xml:space="preserve"> </w:t>
      </w:r>
      <w:r>
        <w:rPr>
          <w:color w:val="231F20"/>
          <w:w w:val="110"/>
          <w:sz w:val="24"/>
        </w:rPr>
        <w:t>commessa</w:t>
      </w:r>
    </w:p>
    <w:p w:rsidR="00BA0967" w:rsidRDefault="00E41627" w:rsidP="0072305F">
      <w:pPr>
        <w:pStyle w:val="Titolo2"/>
        <w:spacing w:before="169"/>
        <w:ind w:left="284"/>
      </w:pPr>
      <w:r>
        <w:rPr>
          <w:color w:val="231F20"/>
          <w:w w:val="105"/>
        </w:rPr>
        <w:t>Sanzioni disciplinari Falli passibili di ammonizione</w:t>
      </w:r>
    </w:p>
    <w:p w:rsidR="00BA0967" w:rsidRDefault="00E41627" w:rsidP="0072305F">
      <w:pPr>
        <w:pStyle w:val="Corpotesto"/>
        <w:spacing w:before="165" w:line="290" w:lineRule="exact"/>
        <w:ind w:left="284"/>
      </w:pPr>
      <w:r>
        <w:rPr>
          <w:color w:val="231F20"/>
          <w:w w:val="105"/>
        </w:rPr>
        <w:lastRenderedPageBreak/>
        <w:t>Un calciatore deve essere ammonito (cartellino giallo) quando commette uno dei sette falli seguenti:</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sz w:val="24"/>
        </w:rPr>
        <w:t>rendersi</w:t>
      </w:r>
      <w:r>
        <w:rPr>
          <w:color w:val="231F20"/>
          <w:spacing w:val="20"/>
          <w:sz w:val="24"/>
        </w:rPr>
        <w:t xml:space="preserve"> </w:t>
      </w:r>
      <w:r>
        <w:rPr>
          <w:color w:val="231F20"/>
          <w:sz w:val="24"/>
        </w:rPr>
        <w:t>colpevole</w:t>
      </w:r>
      <w:r>
        <w:rPr>
          <w:color w:val="231F20"/>
          <w:spacing w:val="21"/>
          <w:sz w:val="24"/>
        </w:rPr>
        <w:t xml:space="preserve"> </w:t>
      </w:r>
      <w:r>
        <w:rPr>
          <w:color w:val="231F20"/>
          <w:sz w:val="24"/>
        </w:rPr>
        <w:t>di</w:t>
      </w:r>
      <w:r>
        <w:rPr>
          <w:color w:val="231F20"/>
          <w:spacing w:val="21"/>
          <w:sz w:val="24"/>
        </w:rPr>
        <w:t xml:space="preserve"> </w:t>
      </w:r>
      <w:r>
        <w:rPr>
          <w:color w:val="231F20"/>
          <w:sz w:val="24"/>
        </w:rPr>
        <w:t>un</w:t>
      </w:r>
      <w:r>
        <w:rPr>
          <w:color w:val="231F20"/>
          <w:spacing w:val="21"/>
          <w:sz w:val="24"/>
        </w:rPr>
        <w:t xml:space="preserve"> </w:t>
      </w:r>
      <w:r>
        <w:rPr>
          <w:color w:val="231F20"/>
          <w:sz w:val="24"/>
        </w:rPr>
        <w:t>comportamento</w:t>
      </w:r>
      <w:r>
        <w:rPr>
          <w:color w:val="231F20"/>
          <w:spacing w:val="21"/>
          <w:sz w:val="24"/>
        </w:rPr>
        <w:t xml:space="preserve"> </w:t>
      </w:r>
      <w:r>
        <w:rPr>
          <w:color w:val="231F20"/>
          <w:sz w:val="24"/>
        </w:rPr>
        <w:t>antisportivo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10"/>
          <w:sz w:val="24"/>
        </w:rPr>
        <w:t>manifestare la propria disapprovazione con parole o</w:t>
      </w:r>
      <w:r>
        <w:rPr>
          <w:color w:val="231F20"/>
          <w:spacing w:val="18"/>
          <w:w w:val="110"/>
          <w:sz w:val="24"/>
        </w:rPr>
        <w:t xml:space="preserve"> </w:t>
      </w:r>
      <w:r>
        <w:rPr>
          <w:color w:val="231F20"/>
          <w:w w:val="110"/>
          <w:sz w:val="24"/>
        </w:rPr>
        <w:t>gesti</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trasgredire ripetutamente le Regole del</w:t>
      </w:r>
      <w:r>
        <w:rPr>
          <w:color w:val="231F20"/>
          <w:spacing w:val="22"/>
          <w:w w:val="105"/>
          <w:sz w:val="24"/>
        </w:rPr>
        <w:t xml:space="preserve"> </w:t>
      </w:r>
      <w:r>
        <w:rPr>
          <w:color w:val="231F20"/>
          <w:w w:val="105"/>
          <w:sz w:val="24"/>
        </w:rPr>
        <w:t>Gioco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ritardare la ripresa del</w:t>
      </w:r>
      <w:r>
        <w:rPr>
          <w:color w:val="231F20"/>
          <w:spacing w:val="10"/>
          <w:w w:val="105"/>
          <w:sz w:val="24"/>
        </w:rPr>
        <w:t xml:space="preserve"> </w:t>
      </w:r>
      <w:r>
        <w:rPr>
          <w:color w:val="231F20"/>
          <w:w w:val="105"/>
          <w:sz w:val="24"/>
        </w:rPr>
        <w:t>gioco</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non</w:t>
      </w:r>
      <w:r>
        <w:rPr>
          <w:color w:val="231F20"/>
          <w:spacing w:val="25"/>
          <w:w w:val="105"/>
          <w:sz w:val="24"/>
        </w:rPr>
        <w:t xml:space="preserve"> </w:t>
      </w:r>
      <w:r>
        <w:rPr>
          <w:color w:val="231F20"/>
          <w:w w:val="105"/>
          <w:sz w:val="24"/>
        </w:rPr>
        <w:t>rispettare</w:t>
      </w:r>
      <w:r>
        <w:rPr>
          <w:color w:val="231F20"/>
          <w:spacing w:val="25"/>
          <w:w w:val="105"/>
          <w:sz w:val="24"/>
        </w:rPr>
        <w:t xml:space="preserve"> </w:t>
      </w:r>
      <w:r>
        <w:rPr>
          <w:color w:val="231F20"/>
          <w:w w:val="105"/>
          <w:sz w:val="24"/>
        </w:rPr>
        <w:t>la</w:t>
      </w:r>
      <w:r>
        <w:rPr>
          <w:color w:val="231F20"/>
          <w:spacing w:val="25"/>
          <w:w w:val="105"/>
          <w:sz w:val="24"/>
        </w:rPr>
        <w:t xml:space="preserve"> </w:t>
      </w:r>
      <w:r>
        <w:rPr>
          <w:color w:val="231F20"/>
          <w:w w:val="105"/>
          <w:sz w:val="24"/>
        </w:rPr>
        <w:t>distanza</w:t>
      </w:r>
      <w:r>
        <w:rPr>
          <w:color w:val="231F20"/>
          <w:spacing w:val="25"/>
          <w:w w:val="105"/>
          <w:sz w:val="24"/>
        </w:rPr>
        <w:t xml:space="preserve"> </w:t>
      </w:r>
      <w:r>
        <w:rPr>
          <w:color w:val="231F20"/>
          <w:w w:val="105"/>
          <w:sz w:val="24"/>
        </w:rPr>
        <w:t>prescritta</w:t>
      </w:r>
      <w:r>
        <w:rPr>
          <w:color w:val="231F20"/>
          <w:spacing w:val="25"/>
          <w:w w:val="105"/>
          <w:sz w:val="24"/>
        </w:rPr>
        <w:t xml:space="preserve"> </w:t>
      </w:r>
      <w:r>
        <w:rPr>
          <w:color w:val="231F20"/>
          <w:w w:val="105"/>
          <w:sz w:val="24"/>
        </w:rPr>
        <w:t>nei</w:t>
      </w:r>
      <w:r>
        <w:rPr>
          <w:color w:val="231F20"/>
          <w:spacing w:val="25"/>
          <w:w w:val="105"/>
          <w:sz w:val="24"/>
        </w:rPr>
        <w:t xml:space="preserve"> </w:t>
      </w:r>
      <w:r>
        <w:rPr>
          <w:color w:val="231F20"/>
          <w:w w:val="105"/>
          <w:sz w:val="24"/>
        </w:rPr>
        <w:t>calci</w:t>
      </w:r>
      <w:r>
        <w:rPr>
          <w:color w:val="231F20"/>
          <w:spacing w:val="25"/>
          <w:w w:val="105"/>
          <w:sz w:val="24"/>
        </w:rPr>
        <w:t xml:space="preserve"> </w:t>
      </w:r>
      <w:r>
        <w:rPr>
          <w:color w:val="231F20"/>
          <w:w w:val="105"/>
          <w:sz w:val="24"/>
        </w:rPr>
        <w:t>d’angolo</w:t>
      </w:r>
      <w:r>
        <w:rPr>
          <w:color w:val="231F20"/>
          <w:spacing w:val="26"/>
          <w:w w:val="105"/>
          <w:sz w:val="24"/>
        </w:rPr>
        <w:t xml:space="preserve"> </w:t>
      </w:r>
      <w:r>
        <w:rPr>
          <w:color w:val="231F20"/>
          <w:w w:val="105"/>
          <w:sz w:val="24"/>
        </w:rPr>
        <w:t>e</w:t>
      </w:r>
      <w:r>
        <w:rPr>
          <w:color w:val="231F20"/>
          <w:spacing w:val="25"/>
          <w:w w:val="105"/>
          <w:sz w:val="24"/>
        </w:rPr>
        <w:t xml:space="preserve"> </w:t>
      </w:r>
      <w:r>
        <w:rPr>
          <w:color w:val="231F20"/>
          <w:w w:val="105"/>
          <w:sz w:val="24"/>
        </w:rPr>
        <w:t>nei</w:t>
      </w:r>
      <w:r>
        <w:rPr>
          <w:color w:val="231F20"/>
          <w:spacing w:val="25"/>
          <w:w w:val="105"/>
          <w:sz w:val="24"/>
        </w:rPr>
        <w:t xml:space="preserve"> </w:t>
      </w:r>
      <w:r>
        <w:rPr>
          <w:color w:val="231F20"/>
          <w:w w:val="105"/>
          <w:sz w:val="24"/>
        </w:rPr>
        <w:t>calci</w:t>
      </w:r>
      <w:r>
        <w:rPr>
          <w:color w:val="231F20"/>
          <w:spacing w:val="25"/>
          <w:w w:val="105"/>
          <w:sz w:val="24"/>
        </w:rPr>
        <w:t xml:space="preserve"> </w:t>
      </w:r>
      <w:r>
        <w:rPr>
          <w:color w:val="231F20"/>
          <w:w w:val="105"/>
          <w:sz w:val="24"/>
        </w:rPr>
        <w:t>di</w:t>
      </w:r>
      <w:r>
        <w:rPr>
          <w:color w:val="231F20"/>
          <w:spacing w:val="25"/>
          <w:w w:val="105"/>
          <w:sz w:val="24"/>
        </w:rPr>
        <w:t xml:space="preserve"> </w:t>
      </w:r>
      <w:r>
        <w:rPr>
          <w:color w:val="231F20"/>
          <w:w w:val="105"/>
          <w:sz w:val="24"/>
        </w:rPr>
        <w:t>punizione</w:t>
      </w:r>
    </w:p>
    <w:p w:rsidR="00BA0967" w:rsidRDefault="00E41627" w:rsidP="0072305F">
      <w:pPr>
        <w:pStyle w:val="Paragrafoelenco"/>
        <w:numPr>
          <w:ilvl w:val="0"/>
          <w:numId w:val="3"/>
        </w:numPr>
        <w:tabs>
          <w:tab w:val="left" w:pos="751"/>
        </w:tabs>
        <w:spacing w:line="288" w:lineRule="exact"/>
        <w:ind w:left="284" w:firstLine="0"/>
        <w:rPr>
          <w:sz w:val="24"/>
        </w:rPr>
      </w:pPr>
      <w:r>
        <w:rPr>
          <w:color w:val="231F20"/>
          <w:w w:val="105"/>
          <w:sz w:val="24"/>
        </w:rPr>
        <w:t>entrare</w:t>
      </w:r>
      <w:r>
        <w:rPr>
          <w:color w:val="231F20"/>
          <w:spacing w:val="9"/>
          <w:w w:val="105"/>
          <w:sz w:val="24"/>
        </w:rPr>
        <w:t xml:space="preserve"> </w:t>
      </w:r>
      <w:r>
        <w:rPr>
          <w:color w:val="231F20"/>
          <w:w w:val="105"/>
          <w:sz w:val="24"/>
        </w:rPr>
        <w:t>o</w:t>
      </w:r>
      <w:r>
        <w:rPr>
          <w:color w:val="231F20"/>
          <w:spacing w:val="10"/>
          <w:w w:val="105"/>
          <w:sz w:val="24"/>
        </w:rPr>
        <w:t xml:space="preserve"> </w:t>
      </w:r>
      <w:r>
        <w:rPr>
          <w:color w:val="231F20"/>
          <w:w w:val="105"/>
          <w:sz w:val="24"/>
        </w:rPr>
        <w:t>rientrare</w:t>
      </w:r>
      <w:r>
        <w:rPr>
          <w:color w:val="231F20"/>
          <w:spacing w:val="10"/>
          <w:w w:val="105"/>
          <w:sz w:val="24"/>
        </w:rPr>
        <w:t xml:space="preserve"> </w:t>
      </w:r>
      <w:r>
        <w:rPr>
          <w:color w:val="231F20"/>
          <w:w w:val="105"/>
          <w:sz w:val="24"/>
        </w:rPr>
        <w:t>nel</w:t>
      </w:r>
      <w:r>
        <w:rPr>
          <w:color w:val="231F20"/>
          <w:spacing w:val="10"/>
          <w:w w:val="105"/>
          <w:sz w:val="24"/>
        </w:rPr>
        <w:t xml:space="preserve"> </w:t>
      </w:r>
      <w:r>
        <w:rPr>
          <w:color w:val="231F20"/>
          <w:w w:val="105"/>
          <w:sz w:val="24"/>
        </w:rPr>
        <w:t>terreno</w:t>
      </w:r>
      <w:r>
        <w:rPr>
          <w:color w:val="231F20"/>
          <w:spacing w:val="10"/>
          <w:w w:val="105"/>
          <w:sz w:val="24"/>
        </w:rPr>
        <w:t xml:space="preserve"> </w:t>
      </w:r>
      <w:r>
        <w:rPr>
          <w:color w:val="231F20"/>
          <w:w w:val="105"/>
          <w:sz w:val="24"/>
        </w:rPr>
        <w:t>di</w:t>
      </w:r>
      <w:r>
        <w:rPr>
          <w:color w:val="231F20"/>
          <w:spacing w:val="9"/>
          <w:w w:val="105"/>
          <w:sz w:val="24"/>
        </w:rPr>
        <w:t xml:space="preserve"> </w:t>
      </w:r>
      <w:r>
        <w:rPr>
          <w:color w:val="231F20"/>
          <w:w w:val="105"/>
          <w:sz w:val="24"/>
        </w:rPr>
        <w:t>gioco</w:t>
      </w:r>
      <w:r>
        <w:rPr>
          <w:color w:val="231F20"/>
          <w:spacing w:val="10"/>
          <w:w w:val="105"/>
          <w:sz w:val="24"/>
        </w:rPr>
        <w:t xml:space="preserve"> </w:t>
      </w:r>
      <w:r>
        <w:rPr>
          <w:color w:val="231F20"/>
          <w:w w:val="105"/>
          <w:sz w:val="24"/>
        </w:rPr>
        <w:t>senza</w:t>
      </w:r>
      <w:r>
        <w:rPr>
          <w:color w:val="231F20"/>
          <w:spacing w:val="10"/>
          <w:w w:val="105"/>
          <w:sz w:val="24"/>
        </w:rPr>
        <w:t xml:space="preserve"> </w:t>
      </w:r>
      <w:r>
        <w:rPr>
          <w:color w:val="231F20"/>
          <w:w w:val="105"/>
          <w:sz w:val="24"/>
        </w:rPr>
        <w:t>il</w:t>
      </w:r>
      <w:r>
        <w:rPr>
          <w:color w:val="231F20"/>
          <w:spacing w:val="10"/>
          <w:w w:val="105"/>
          <w:sz w:val="24"/>
        </w:rPr>
        <w:t xml:space="preserve"> </w:t>
      </w:r>
      <w:r>
        <w:rPr>
          <w:color w:val="231F20"/>
          <w:w w:val="105"/>
          <w:sz w:val="24"/>
        </w:rPr>
        <w:t>preventivo</w:t>
      </w:r>
      <w:r>
        <w:rPr>
          <w:color w:val="231F20"/>
          <w:spacing w:val="10"/>
          <w:w w:val="105"/>
          <w:sz w:val="24"/>
        </w:rPr>
        <w:t xml:space="preserve"> </w:t>
      </w:r>
      <w:r>
        <w:rPr>
          <w:color w:val="231F20"/>
          <w:w w:val="105"/>
          <w:sz w:val="24"/>
        </w:rPr>
        <w:t>assenso</w:t>
      </w:r>
      <w:r>
        <w:rPr>
          <w:color w:val="231F20"/>
          <w:spacing w:val="10"/>
          <w:w w:val="105"/>
          <w:sz w:val="24"/>
        </w:rPr>
        <w:t xml:space="preserve"> </w:t>
      </w:r>
      <w:r>
        <w:rPr>
          <w:color w:val="231F20"/>
          <w:w w:val="105"/>
          <w:sz w:val="24"/>
        </w:rPr>
        <w:t>dell’arbitro</w:t>
      </w:r>
    </w:p>
    <w:p w:rsidR="00BA0967" w:rsidRDefault="00E41627" w:rsidP="0072305F">
      <w:pPr>
        <w:pStyle w:val="Paragrafoelenco"/>
        <w:numPr>
          <w:ilvl w:val="0"/>
          <w:numId w:val="3"/>
        </w:numPr>
        <w:tabs>
          <w:tab w:val="left" w:pos="751"/>
        </w:tabs>
        <w:spacing w:line="290" w:lineRule="exact"/>
        <w:ind w:left="284" w:firstLine="0"/>
        <w:rPr>
          <w:sz w:val="24"/>
        </w:rPr>
      </w:pPr>
      <w:r>
        <w:rPr>
          <w:color w:val="231F20"/>
          <w:w w:val="105"/>
          <w:sz w:val="24"/>
        </w:rPr>
        <w:t>abbandonare</w:t>
      </w:r>
      <w:r>
        <w:rPr>
          <w:color w:val="231F20"/>
          <w:spacing w:val="17"/>
          <w:w w:val="105"/>
          <w:sz w:val="24"/>
        </w:rPr>
        <w:t xml:space="preserve"> </w:t>
      </w:r>
      <w:r>
        <w:rPr>
          <w:color w:val="231F20"/>
          <w:w w:val="105"/>
          <w:sz w:val="24"/>
        </w:rPr>
        <w:t>deliberatamente</w:t>
      </w:r>
      <w:r>
        <w:rPr>
          <w:color w:val="231F20"/>
          <w:spacing w:val="17"/>
          <w:w w:val="105"/>
          <w:sz w:val="24"/>
        </w:rPr>
        <w:t xml:space="preserve"> </w:t>
      </w:r>
      <w:r>
        <w:rPr>
          <w:color w:val="231F20"/>
          <w:w w:val="105"/>
          <w:sz w:val="24"/>
        </w:rPr>
        <w:t>il</w:t>
      </w:r>
      <w:r>
        <w:rPr>
          <w:color w:val="231F20"/>
          <w:spacing w:val="18"/>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8"/>
          <w:w w:val="105"/>
          <w:sz w:val="24"/>
        </w:rPr>
        <w:t xml:space="preserve"> </w:t>
      </w:r>
      <w:r>
        <w:rPr>
          <w:color w:val="231F20"/>
          <w:w w:val="105"/>
          <w:sz w:val="24"/>
        </w:rPr>
        <w:t>senza</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preventivo</w:t>
      </w:r>
      <w:r>
        <w:rPr>
          <w:color w:val="231F20"/>
          <w:spacing w:val="18"/>
          <w:w w:val="105"/>
          <w:sz w:val="24"/>
        </w:rPr>
        <w:t xml:space="preserve"> </w:t>
      </w:r>
      <w:r>
        <w:rPr>
          <w:color w:val="231F20"/>
          <w:w w:val="105"/>
          <w:sz w:val="24"/>
        </w:rPr>
        <w:t>assenso</w:t>
      </w:r>
      <w:r>
        <w:rPr>
          <w:color w:val="231F20"/>
          <w:spacing w:val="17"/>
          <w:w w:val="105"/>
          <w:sz w:val="24"/>
        </w:rPr>
        <w:t xml:space="preserve"> </w:t>
      </w:r>
      <w:r>
        <w:rPr>
          <w:color w:val="231F20"/>
          <w:w w:val="105"/>
          <w:sz w:val="24"/>
        </w:rPr>
        <w:t>dell’arbitro.</w:t>
      </w:r>
    </w:p>
    <w:p w:rsidR="00BA0967" w:rsidRDefault="00E41627" w:rsidP="0072305F">
      <w:pPr>
        <w:pStyle w:val="Titolo2"/>
        <w:ind w:left="284"/>
      </w:pPr>
      <w:r>
        <w:rPr>
          <w:color w:val="231F20"/>
          <w:w w:val="105"/>
        </w:rPr>
        <w:t>Falli passibili di espulsione</w:t>
      </w:r>
    </w:p>
    <w:p w:rsidR="00BA0967" w:rsidRDefault="00E41627" w:rsidP="0072305F">
      <w:pPr>
        <w:pStyle w:val="Corpotesto"/>
        <w:spacing w:before="170" w:line="235" w:lineRule="auto"/>
        <w:ind w:left="284" w:right="777"/>
      </w:pPr>
      <w:r>
        <w:rPr>
          <w:color w:val="231F20"/>
          <w:w w:val="105"/>
        </w:rPr>
        <w:t>Un calciatore deve essere espulso (cartellino rosso) dal terreno di gioco quando commette uno dei sette falli seguenti:</w:t>
      </w:r>
    </w:p>
    <w:p w:rsidR="00BA0967" w:rsidRDefault="00A34BE5" w:rsidP="0072305F">
      <w:pPr>
        <w:pStyle w:val="Paragrafoelenco"/>
        <w:numPr>
          <w:ilvl w:val="0"/>
          <w:numId w:val="2"/>
        </w:numPr>
        <w:tabs>
          <w:tab w:val="left" w:pos="751"/>
        </w:tabs>
        <w:spacing w:line="288" w:lineRule="exact"/>
        <w:ind w:left="284" w:firstLine="0"/>
        <w:rPr>
          <w:sz w:val="24"/>
        </w:rPr>
      </w:pPr>
      <w:r>
        <w:rPr>
          <w:noProof/>
        </w:rPr>
        <w:drawing>
          <wp:anchor distT="0" distB="0" distL="114300" distR="114300" simplePos="0" relativeHeight="251652096" behindDoc="1" locked="0" layoutInCell="1" allowOverlap="1" wp14:anchorId="4DD5E767" wp14:editId="221B3203">
            <wp:simplePos x="0" y="0"/>
            <wp:positionH relativeFrom="column">
              <wp:posOffset>304800</wp:posOffset>
            </wp:positionH>
            <wp:positionV relativeFrom="page">
              <wp:posOffset>2340610</wp:posOffset>
            </wp:positionV>
            <wp:extent cx="6847200" cy="68472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7200" cy="684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rendersi</w:t>
      </w:r>
      <w:r w:rsidR="00E41627">
        <w:rPr>
          <w:color w:val="231F20"/>
          <w:spacing w:val="16"/>
          <w:w w:val="105"/>
          <w:sz w:val="24"/>
        </w:rPr>
        <w:t xml:space="preserve"> </w:t>
      </w:r>
      <w:r w:rsidR="00E41627">
        <w:rPr>
          <w:color w:val="231F20"/>
          <w:w w:val="105"/>
          <w:sz w:val="24"/>
        </w:rPr>
        <w:t>colpevole</w:t>
      </w:r>
      <w:r w:rsidR="00E41627">
        <w:rPr>
          <w:color w:val="231F20"/>
          <w:spacing w:val="16"/>
          <w:w w:val="105"/>
          <w:sz w:val="24"/>
        </w:rPr>
        <w:t xml:space="preserve"> </w:t>
      </w:r>
      <w:r w:rsidR="00E41627">
        <w:rPr>
          <w:color w:val="231F20"/>
          <w:w w:val="105"/>
          <w:sz w:val="24"/>
        </w:rPr>
        <w:t>di</w:t>
      </w:r>
      <w:r w:rsidR="00E41627">
        <w:rPr>
          <w:color w:val="231F20"/>
          <w:spacing w:val="17"/>
          <w:w w:val="105"/>
          <w:sz w:val="24"/>
        </w:rPr>
        <w:t xml:space="preserve"> </w:t>
      </w:r>
      <w:r w:rsidR="00E41627">
        <w:rPr>
          <w:color w:val="231F20"/>
          <w:w w:val="105"/>
          <w:sz w:val="24"/>
        </w:rPr>
        <w:t>un</w:t>
      </w:r>
      <w:r w:rsidR="00E41627">
        <w:rPr>
          <w:color w:val="231F20"/>
          <w:spacing w:val="16"/>
          <w:w w:val="105"/>
          <w:sz w:val="24"/>
        </w:rPr>
        <w:t xml:space="preserve"> </w:t>
      </w:r>
      <w:r w:rsidR="00E41627">
        <w:rPr>
          <w:color w:val="231F20"/>
          <w:w w:val="105"/>
          <w:sz w:val="24"/>
        </w:rPr>
        <w:t>fallo</w:t>
      </w:r>
      <w:r w:rsidR="00E41627">
        <w:rPr>
          <w:color w:val="231F20"/>
          <w:spacing w:val="16"/>
          <w:w w:val="105"/>
          <w:sz w:val="24"/>
        </w:rPr>
        <w:t xml:space="preserve"> </w:t>
      </w:r>
      <w:r w:rsidR="00E41627">
        <w:rPr>
          <w:color w:val="231F20"/>
          <w:w w:val="105"/>
          <w:sz w:val="24"/>
        </w:rPr>
        <w:t>violento</w:t>
      </w:r>
      <w:r w:rsidR="00E41627">
        <w:rPr>
          <w:color w:val="231F20"/>
          <w:spacing w:val="17"/>
          <w:w w:val="105"/>
          <w:sz w:val="24"/>
        </w:rPr>
        <w:t xml:space="preserve"> </w:t>
      </w:r>
      <w:r w:rsidR="00E41627">
        <w:rPr>
          <w:color w:val="231F20"/>
          <w:w w:val="105"/>
          <w:sz w:val="24"/>
        </w:rPr>
        <w:t>di</w:t>
      </w:r>
      <w:r w:rsidR="00E41627">
        <w:rPr>
          <w:color w:val="231F20"/>
          <w:spacing w:val="16"/>
          <w:w w:val="105"/>
          <w:sz w:val="24"/>
        </w:rPr>
        <w:t xml:space="preserve"> </w:t>
      </w:r>
      <w:r w:rsidR="00E41627">
        <w:rPr>
          <w:color w:val="231F20"/>
          <w:w w:val="105"/>
          <w:sz w:val="24"/>
        </w:rPr>
        <w:t>gioco</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rendersi colpevole di condotta</w:t>
      </w:r>
      <w:r>
        <w:rPr>
          <w:color w:val="231F20"/>
          <w:spacing w:val="6"/>
          <w:w w:val="105"/>
          <w:sz w:val="24"/>
        </w:rPr>
        <w:t xml:space="preserve"> </w:t>
      </w:r>
      <w:r>
        <w:rPr>
          <w:color w:val="231F20"/>
          <w:w w:val="105"/>
          <w:sz w:val="24"/>
        </w:rPr>
        <w:t>violenta</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sputare</w:t>
      </w:r>
      <w:r>
        <w:rPr>
          <w:color w:val="231F20"/>
          <w:spacing w:val="16"/>
          <w:w w:val="105"/>
          <w:sz w:val="24"/>
        </w:rPr>
        <w:t xml:space="preserve"> </w:t>
      </w:r>
      <w:r>
        <w:rPr>
          <w:color w:val="231F20"/>
          <w:w w:val="105"/>
          <w:sz w:val="24"/>
        </w:rPr>
        <w:t>contro</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avversario</w:t>
      </w:r>
      <w:r>
        <w:rPr>
          <w:color w:val="231F20"/>
          <w:spacing w:val="16"/>
          <w:w w:val="105"/>
          <w:sz w:val="24"/>
        </w:rPr>
        <w:t xml:space="preserve"> </w:t>
      </w:r>
      <w:r>
        <w:rPr>
          <w:color w:val="231F20"/>
          <w:w w:val="105"/>
          <w:sz w:val="24"/>
        </w:rPr>
        <w:t>o</w:t>
      </w:r>
      <w:r>
        <w:rPr>
          <w:color w:val="231F20"/>
          <w:spacing w:val="17"/>
          <w:w w:val="105"/>
          <w:sz w:val="24"/>
        </w:rPr>
        <w:t xml:space="preserve"> </w:t>
      </w:r>
      <w:r>
        <w:rPr>
          <w:color w:val="231F20"/>
          <w:w w:val="105"/>
          <w:sz w:val="24"/>
        </w:rPr>
        <w:t>qualsiasi</w:t>
      </w:r>
      <w:r>
        <w:rPr>
          <w:color w:val="231F20"/>
          <w:spacing w:val="16"/>
          <w:w w:val="105"/>
          <w:sz w:val="24"/>
        </w:rPr>
        <w:t xml:space="preserve"> </w:t>
      </w:r>
      <w:r>
        <w:rPr>
          <w:color w:val="231F20"/>
          <w:w w:val="105"/>
          <w:sz w:val="24"/>
        </w:rPr>
        <w:t>altra</w:t>
      </w:r>
      <w:r>
        <w:rPr>
          <w:color w:val="231F20"/>
          <w:spacing w:val="16"/>
          <w:w w:val="105"/>
          <w:sz w:val="24"/>
        </w:rPr>
        <w:t xml:space="preserve"> </w:t>
      </w:r>
      <w:r>
        <w:rPr>
          <w:color w:val="231F20"/>
          <w:w w:val="105"/>
          <w:sz w:val="24"/>
        </w:rPr>
        <w:t>persona</w:t>
      </w:r>
    </w:p>
    <w:p w:rsidR="00BA0967" w:rsidRDefault="00E41627" w:rsidP="0072305F">
      <w:pPr>
        <w:pStyle w:val="Paragrafoelenco"/>
        <w:numPr>
          <w:ilvl w:val="0"/>
          <w:numId w:val="2"/>
        </w:numPr>
        <w:tabs>
          <w:tab w:val="left" w:pos="751"/>
        </w:tabs>
        <w:spacing w:before="2" w:line="235" w:lineRule="auto"/>
        <w:ind w:left="284" w:right="505" w:firstLine="0"/>
        <w:rPr>
          <w:sz w:val="24"/>
        </w:rPr>
      </w:pPr>
      <w:r>
        <w:rPr>
          <w:color w:val="231F20"/>
          <w:w w:val="105"/>
          <w:sz w:val="24"/>
        </w:rPr>
        <w:t>impedire alla squadra avversaria di segnare una rete o privarla di una chiara occasione da rete, toccando volontariamente il pallone con le mani (ciò non si applica al portiere dentro la propria    area di rigore)</w:t>
      </w:r>
      <w:r>
        <w:rPr>
          <w:color w:val="231F20"/>
          <w:spacing w:val="50"/>
          <w:w w:val="105"/>
          <w:sz w:val="24"/>
        </w:rPr>
        <w:t xml:space="preserve"> </w:t>
      </w:r>
      <w:r>
        <w:rPr>
          <w:color w:val="231F20"/>
          <w:w w:val="105"/>
          <w:sz w:val="24"/>
        </w:rPr>
        <w:t>**</w:t>
      </w:r>
    </w:p>
    <w:p w:rsidR="00BA0967" w:rsidRDefault="00E41627" w:rsidP="0072305F">
      <w:pPr>
        <w:pStyle w:val="Paragrafoelenco"/>
        <w:numPr>
          <w:ilvl w:val="0"/>
          <w:numId w:val="2"/>
        </w:numPr>
        <w:tabs>
          <w:tab w:val="left" w:pos="751"/>
        </w:tabs>
        <w:spacing w:before="2" w:line="235" w:lineRule="auto"/>
        <w:ind w:left="284" w:right="741" w:firstLine="0"/>
        <w:rPr>
          <w:sz w:val="24"/>
        </w:rPr>
      </w:pPr>
      <w:r>
        <w:rPr>
          <w:color w:val="231F20"/>
          <w:w w:val="105"/>
          <w:sz w:val="24"/>
        </w:rPr>
        <w:t>annullare una chiara occasione da rete ad un calciatore che si dirige verso la porta avversaria</w:t>
      </w:r>
      <w:r>
        <w:rPr>
          <w:color w:val="231F20"/>
          <w:spacing w:val="56"/>
          <w:w w:val="105"/>
          <w:sz w:val="24"/>
        </w:rPr>
        <w:t xml:space="preserve"> </w:t>
      </w:r>
      <w:r>
        <w:rPr>
          <w:color w:val="231F20"/>
          <w:w w:val="105"/>
          <w:sz w:val="24"/>
        </w:rPr>
        <w:t>commettendo</w:t>
      </w:r>
      <w:r>
        <w:rPr>
          <w:color w:val="231F20"/>
          <w:spacing w:val="15"/>
          <w:w w:val="105"/>
          <w:sz w:val="24"/>
        </w:rPr>
        <w:t xml:space="preserve"> </w:t>
      </w:r>
      <w:r>
        <w:rPr>
          <w:color w:val="231F20"/>
          <w:w w:val="105"/>
          <w:sz w:val="24"/>
        </w:rPr>
        <w:t>su</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lui</w:t>
      </w:r>
      <w:r>
        <w:rPr>
          <w:color w:val="231F20"/>
          <w:spacing w:val="15"/>
          <w:w w:val="105"/>
          <w:sz w:val="24"/>
        </w:rPr>
        <w:t xml:space="preserve"> </w:t>
      </w:r>
      <w:r>
        <w:rPr>
          <w:color w:val="231F20"/>
          <w:w w:val="105"/>
          <w:sz w:val="24"/>
        </w:rPr>
        <w:t>un</w:t>
      </w:r>
      <w:r>
        <w:rPr>
          <w:color w:val="231F20"/>
          <w:spacing w:val="15"/>
          <w:w w:val="105"/>
          <w:sz w:val="24"/>
        </w:rPr>
        <w:t xml:space="preserve"> </w:t>
      </w:r>
      <w:r>
        <w:rPr>
          <w:color w:val="231F20"/>
          <w:w w:val="105"/>
          <w:sz w:val="24"/>
        </w:rPr>
        <w:t>fallo</w:t>
      </w:r>
      <w:r>
        <w:rPr>
          <w:color w:val="231F20"/>
          <w:spacing w:val="16"/>
          <w:w w:val="105"/>
          <w:sz w:val="24"/>
        </w:rPr>
        <w:t xml:space="preserve"> </w:t>
      </w:r>
      <w:r>
        <w:rPr>
          <w:color w:val="231F20"/>
          <w:w w:val="105"/>
          <w:sz w:val="24"/>
        </w:rPr>
        <w:t>punibile</w:t>
      </w:r>
      <w:r>
        <w:rPr>
          <w:color w:val="231F20"/>
          <w:spacing w:val="15"/>
          <w:w w:val="105"/>
          <w:sz w:val="24"/>
        </w:rPr>
        <w:t xml:space="preserve"> </w:t>
      </w:r>
      <w:r>
        <w:rPr>
          <w:color w:val="231F20"/>
          <w:w w:val="105"/>
          <w:sz w:val="24"/>
        </w:rPr>
        <w:t>con</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calcio</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punizione</w:t>
      </w:r>
      <w:r>
        <w:rPr>
          <w:color w:val="231F20"/>
          <w:spacing w:val="16"/>
          <w:w w:val="105"/>
          <w:sz w:val="24"/>
        </w:rPr>
        <w:t xml:space="preserve"> </w:t>
      </w:r>
      <w:r>
        <w:rPr>
          <w:color w:val="231F20"/>
          <w:w w:val="105"/>
          <w:sz w:val="24"/>
        </w:rPr>
        <w:t>diretto</w:t>
      </w:r>
      <w:r>
        <w:rPr>
          <w:color w:val="231F20"/>
          <w:spacing w:val="15"/>
          <w:w w:val="105"/>
          <w:sz w:val="24"/>
        </w:rPr>
        <w:t xml:space="preserve"> </w:t>
      </w:r>
      <w:r>
        <w:rPr>
          <w:color w:val="231F20"/>
          <w:w w:val="105"/>
          <w:sz w:val="24"/>
        </w:rPr>
        <w:t>o</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rigore</w:t>
      </w:r>
      <w:r>
        <w:rPr>
          <w:color w:val="231F20"/>
          <w:spacing w:val="15"/>
          <w:w w:val="105"/>
          <w:sz w:val="24"/>
        </w:rPr>
        <w:t xml:space="preserve"> </w:t>
      </w:r>
      <w:r>
        <w:rPr>
          <w:color w:val="231F20"/>
          <w:w w:val="105"/>
          <w:sz w:val="24"/>
        </w:rPr>
        <w:t>**</w:t>
      </w:r>
    </w:p>
    <w:p w:rsidR="00BA0967" w:rsidRDefault="00E41627" w:rsidP="0072305F">
      <w:pPr>
        <w:pStyle w:val="Paragrafoelenco"/>
        <w:numPr>
          <w:ilvl w:val="0"/>
          <w:numId w:val="2"/>
        </w:numPr>
        <w:tabs>
          <w:tab w:val="left" w:pos="751"/>
        </w:tabs>
        <w:spacing w:line="288" w:lineRule="exact"/>
        <w:ind w:left="284" w:firstLine="0"/>
        <w:rPr>
          <w:sz w:val="24"/>
        </w:rPr>
      </w:pPr>
      <w:r>
        <w:rPr>
          <w:color w:val="231F20"/>
          <w:w w:val="105"/>
          <w:sz w:val="24"/>
        </w:rPr>
        <w:t>usare</w:t>
      </w:r>
      <w:r>
        <w:rPr>
          <w:color w:val="231F20"/>
          <w:spacing w:val="17"/>
          <w:w w:val="105"/>
          <w:sz w:val="24"/>
        </w:rPr>
        <w:t xml:space="preserve"> </w:t>
      </w:r>
      <w:r>
        <w:rPr>
          <w:color w:val="231F20"/>
          <w:w w:val="105"/>
          <w:sz w:val="24"/>
        </w:rPr>
        <w:t>un</w:t>
      </w:r>
      <w:r>
        <w:rPr>
          <w:color w:val="231F20"/>
          <w:spacing w:val="18"/>
          <w:w w:val="105"/>
          <w:sz w:val="24"/>
        </w:rPr>
        <w:t xml:space="preserve"> </w:t>
      </w:r>
      <w:r>
        <w:rPr>
          <w:color w:val="231F20"/>
          <w:w w:val="105"/>
          <w:sz w:val="24"/>
        </w:rPr>
        <w:t>linguaggio</w:t>
      </w:r>
      <w:r>
        <w:rPr>
          <w:color w:val="231F20"/>
          <w:spacing w:val="17"/>
          <w:w w:val="105"/>
          <w:sz w:val="24"/>
        </w:rPr>
        <w:t xml:space="preserve"> </w:t>
      </w:r>
      <w:r>
        <w:rPr>
          <w:color w:val="231F20"/>
          <w:w w:val="105"/>
          <w:sz w:val="24"/>
        </w:rPr>
        <w:t>offensivo,</w:t>
      </w:r>
      <w:r>
        <w:rPr>
          <w:color w:val="231F20"/>
          <w:spacing w:val="18"/>
          <w:w w:val="105"/>
          <w:sz w:val="24"/>
        </w:rPr>
        <w:t xml:space="preserve"> </w:t>
      </w:r>
      <w:r>
        <w:rPr>
          <w:color w:val="231F20"/>
          <w:w w:val="105"/>
          <w:sz w:val="24"/>
        </w:rPr>
        <w:t>ingiurioso</w:t>
      </w:r>
      <w:r>
        <w:rPr>
          <w:color w:val="231F20"/>
          <w:spacing w:val="17"/>
          <w:w w:val="105"/>
          <w:sz w:val="24"/>
        </w:rPr>
        <w:t xml:space="preserve"> </w:t>
      </w:r>
      <w:r>
        <w:rPr>
          <w:color w:val="231F20"/>
          <w:w w:val="105"/>
          <w:sz w:val="24"/>
        </w:rPr>
        <w:t>o</w:t>
      </w:r>
      <w:r>
        <w:rPr>
          <w:color w:val="231F20"/>
          <w:spacing w:val="18"/>
          <w:w w:val="105"/>
          <w:sz w:val="24"/>
        </w:rPr>
        <w:t xml:space="preserve"> </w:t>
      </w:r>
      <w:r>
        <w:rPr>
          <w:color w:val="231F20"/>
          <w:w w:val="105"/>
          <w:sz w:val="24"/>
        </w:rPr>
        <w:t>minaccioso.</w:t>
      </w:r>
    </w:p>
    <w:p w:rsidR="00BA0967" w:rsidRDefault="00E41627" w:rsidP="0072305F">
      <w:pPr>
        <w:pStyle w:val="Paragrafoelenco"/>
        <w:numPr>
          <w:ilvl w:val="0"/>
          <w:numId w:val="2"/>
        </w:numPr>
        <w:tabs>
          <w:tab w:val="left" w:pos="751"/>
        </w:tabs>
        <w:spacing w:line="290" w:lineRule="exact"/>
        <w:ind w:left="284" w:firstLine="0"/>
        <w:rPr>
          <w:sz w:val="24"/>
        </w:rPr>
      </w:pPr>
      <w:r>
        <w:rPr>
          <w:color w:val="231F20"/>
          <w:w w:val="105"/>
          <w:sz w:val="24"/>
        </w:rPr>
        <w:t>ricevere</w:t>
      </w:r>
      <w:r>
        <w:rPr>
          <w:color w:val="231F20"/>
          <w:spacing w:val="17"/>
          <w:w w:val="105"/>
          <w:sz w:val="24"/>
        </w:rPr>
        <w:t xml:space="preserve"> </w:t>
      </w:r>
      <w:r>
        <w:rPr>
          <w:color w:val="231F20"/>
          <w:w w:val="105"/>
          <w:sz w:val="24"/>
        </w:rPr>
        <w:t>una</w:t>
      </w:r>
      <w:r>
        <w:rPr>
          <w:color w:val="231F20"/>
          <w:spacing w:val="18"/>
          <w:w w:val="105"/>
          <w:sz w:val="24"/>
        </w:rPr>
        <w:t xml:space="preserve"> </w:t>
      </w:r>
      <w:r>
        <w:rPr>
          <w:color w:val="231F20"/>
          <w:w w:val="105"/>
          <w:sz w:val="24"/>
        </w:rPr>
        <w:t>seconda</w:t>
      </w:r>
      <w:r>
        <w:rPr>
          <w:color w:val="231F20"/>
          <w:spacing w:val="17"/>
          <w:w w:val="105"/>
          <w:sz w:val="24"/>
        </w:rPr>
        <w:t xml:space="preserve"> </w:t>
      </w:r>
      <w:r>
        <w:rPr>
          <w:color w:val="231F20"/>
          <w:w w:val="105"/>
          <w:sz w:val="24"/>
        </w:rPr>
        <w:t>ammonizione</w:t>
      </w:r>
      <w:r>
        <w:rPr>
          <w:color w:val="231F20"/>
          <w:spacing w:val="18"/>
          <w:w w:val="105"/>
          <w:sz w:val="24"/>
        </w:rPr>
        <w:t xml:space="preserve"> </w:t>
      </w:r>
      <w:r>
        <w:rPr>
          <w:color w:val="231F20"/>
          <w:w w:val="105"/>
          <w:sz w:val="24"/>
        </w:rPr>
        <w:t>nel</w:t>
      </w:r>
      <w:r>
        <w:rPr>
          <w:color w:val="231F20"/>
          <w:spacing w:val="17"/>
          <w:w w:val="105"/>
          <w:sz w:val="24"/>
        </w:rPr>
        <w:t xml:space="preserve"> </w:t>
      </w:r>
      <w:r>
        <w:rPr>
          <w:color w:val="231F20"/>
          <w:w w:val="105"/>
          <w:sz w:val="24"/>
        </w:rPr>
        <w:t>corso</w:t>
      </w:r>
      <w:r>
        <w:rPr>
          <w:color w:val="231F20"/>
          <w:spacing w:val="18"/>
          <w:w w:val="105"/>
          <w:sz w:val="24"/>
        </w:rPr>
        <w:t xml:space="preserve"> </w:t>
      </w:r>
      <w:r>
        <w:rPr>
          <w:color w:val="231F20"/>
          <w:w w:val="105"/>
          <w:sz w:val="24"/>
        </w:rPr>
        <w:t>della</w:t>
      </w:r>
      <w:r>
        <w:rPr>
          <w:color w:val="231F20"/>
          <w:spacing w:val="17"/>
          <w:w w:val="105"/>
          <w:sz w:val="24"/>
        </w:rPr>
        <w:t xml:space="preserve"> </w:t>
      </w:r>
      <w:r>
        <w:rPr>
          <w:color w:val="231F20"/>
          <w:w w:val="105"/>
          <w:sz w:val="24"/>
        </w:rPr>
        <w:t>stessa</w:t>
      </w:r>
      <w:r>
        <w:rPr>
          <w:color w:val="231F20"/>
          <w:spacing w:val="18"/>
          <w:w w:val="105"/>
          <w:sz w:val="24"/>
        </w:rPr>
        <w:t xml:space="preserve"> </w:t>
      </w:r>
      <w:r>
        <w:rPr>
          <w:color w:val="231F20"/>
          <w:w w:val="105"/>
          <w:sz w:val="24"/>
        </w:rPr>
        <w:t>gara.</w:t>
      </w:r>
    </w:p>
    <w:p w:rsidR="00BA0967" w:rsidRDefault="00BA0967" w:rsidP="0072305F">
      <w:pPr>
        <w:pStyle w:val="Corpotesto"/>
        <w:spacing w:before="2"/>
        <w:ind w:left="284"/>
        <w:rPr>
          <w:sz w:val="23"/>
        </w:rPr>
      </w:pPr>
    </w:p>
    <w:p w:rsidR="00BA0967" w:rsidRDefault="00E41627" w:rsidP="0072305F">
      <w:pPr>
        <w:pStyle w:val="Corpotesto"/>
        <w:spacing w:before="1"/>
        <w:ind w:left="284"/>
      </w:pPr>
      <w:r>
        <w:rPr>
          <w:color w:val="231F20"/>
          <w:w w:val="105"/>
        </w:rPr>
        <w:t>** condotta gravemente sleale</w:t>
      </w:r>
    </w:p>
    <w:p w:rsidR="00BA0967" w:rsidRDefault="00E41627" w:rsidP="0072305F">
      <w:pPr>
        <w:pStyle w:val="Titolo2"/>
        <w:ind w:left="284"/>
      </w:pPr>
      <w:r>
        <w:rPr>
          <w:color w:val="231F20"/>
          <w:w w:val="105"/>
        </w:rPr>
        <w:t>Casi particolari</w:t>
      </w:r>
    </w:p>
    <w:p w:rsidR="00BA0967" w:rsidRDefault="00E41627" w:rsidP="0072305F">
      <w:pPr>
        <w:pStyle w:val="Corpotesto"/>
        <w:spacing w:before="169" w:line="235" w:lineRule="auto"/>
        <w:ind w:left="284" w:right="927"/>
        <w:sectPr w:rsidR="00BA0967" w:rsidSect="00E665EF">
          <w:type w:val="continuous"/>
          <w:pgSz w:w="11910" w:h="16840"/>
          <w:pgMar w:top="1701" w:right="374" w:bottom="1134" w:left="357" w:header="720" w:footer="720" w:gutter="0"/>
          <w:cols w:space="720"/>
        </w:sectPr>
      </w:pPr>
      <w:r>
        <w:rPr>
          <w:color w:val="231F20"/>
          <w:w w:val="105"/>
        </w:rPr>
        <w:t>Un calcio di rigore deve essere accordato quando, con il pallone in  gioco,  il  portiere,nella propria</w:t>
      </w:r>
      <w:r>
        <w:rPr>
          <w:color w:val="231F20"/>
          <w:spacing w:val="25"/>
          <w:w w:val="105"/>
        </w:rPr>
        <w:t xml:space="preserve"> </w:t>
      </w:r>
      <w:r>
        <w:rPr>
          <w:color w:val="231F20"/>
          <w:w w:val="105"/>
        </w:rPr>
        <w:t>area</w:t>
      </w:r>
      <w:r>
        <w:rPr>
          <w:color w:val="231F20"/>
          <w:spacing w:val="25"/>
          <w:w w:val="105"/>
        </w:rPr>
        <w:t xml:space="preserve"> </w:t>
      </w:r>
      <w:r>
        <w:rPr>
          <w:color w:val="231F20"/>
          <w:w w:val="105"/>
        </w:rPr>
        <w:t>di</w:t>
      </w:r>
      <w:r>
        <w:rPr>
          <w:color w:val="231F20"/>
          <w:spacing w:val="26"/>
          <w:w w:val="105"/>
        </w:rPr>
        <w:t xml:space="preserve"> </w:t>
      </w:r>
      <w:r>
        <w:rPr>
          <w:color w:val="231F20"/>
          <w:w w:val="105"/>
        </w:rPr>
        <w:t>rigore,</w:t>
      </w:r>
      <w:r>
        <w:rPr>
          <w:color w:val="231F20"/>
          <w:spacing w:val="25"/>
          <w:w w:val="105"/>
        </w:rPr>
        <w:t xml:space="preserve"> </w:t>
      </w:r>
      <w:r>
        <w:rPr>
          <w:color w:val="231F20"/>
          <w:w w:val="105"/>
        </w:rPr>
        <w:t>colpisce</w:t>
      </w:r>
      <w:r>
        <w:rPr>
          <w:color w:val="231F20"/>
          <w:spacing w:val="26"/>
          <w:w w:val="105"/>
        </w:rPr>
        <w:t xml:space="preserve"> </w:t>
      </w:r>
      <w:r>
        <w:rPr>
          <w:color w:val="231F20"/>
          <w:w w:val="105"/>
        </w:rPr>
        <w:t>o</w:t>
      </w:r>
      <w:r>
        <w:rPr>
          <w:color w:val="231F20"/>
          <w:spacing w:val="25"/>
          <w:w w:val="105"/>
        </w:rPr>
        <w:t xml:space="preserve"> </w:t>
      </w:r>
      <w:r>
        <w:rPr>
          <w:color w:val="231F20"/>
          <w:w w:val="105"/>
        </w:rPr>
        <w:t>tenta</w:t>
      </w:r>
      <w:r>
        <w:rPr>
          <w:color w:val="231F20"/>
          <w:spacing w:val="25"/>
          <w:w w:val="105"/>
        </w:rPr>
        <w:t xml:space="preserve"> </w:t>
      </w:r>
      <w:r>
        <w:rPr>
          <w:color w:val="231F20"/>
          <w:w w:val="105"/>
        </w:rPr>
        <w:t>di</w:t>
      </w:r>
      <w:r>
        <w:rPr>
          <w:color w:val="231F20"/>
          <w:spacing w:val="26"/>
          <w:w w:val="105"/>
        </w:rPr>
        <w:t xml:space="preserve"> </w:t>
      </w:r>
      <w:r>
        <w:rPr>
          <w:color w:val="231F20"/>
          <w:w w:val="105"/>
        </w:rPr>
        <w:t>colpire</w:t>
      </w:r>
      <w:r>
        <w:rPr>
          <w:color w:val="231F20"/>
          <w:spacing w:val="25"/>
          <w:w w:val="105"/>
        </w:rPr>
        <w:t xml:space="preserve"> </w:t>
      </w:r>
      <w:r>
        <w:rPr>
          <w:color w:val="231F20"/>
          <w:w w:val="105"/>
        </w:rPr>
        <w:t>un</w:t>
      </w:r>
      <w:r>
        <w:rPr>
          <w:color w:val="231F20"/>
          <w:spacing w:val="26"/>
          <w:w w:val="105"/>
        </w:rPr>
        <w:t xml:space="preserve"> </w:t>
      </w:r>
      <w:r>
        <w:rPr>
          <w:color w:val="231F20"/>
          <w:w w:val="105"/>
        </w:rPr>
        <w:t>avversario</w:t>
      </w:r>
      <w:r>
        <w:rPr>
          <w:color w:val="231F20"/>
          <w:spacing w:val="25"/>
          <w:w w:val="105"/>
        </w:rPr>
        <w:t xml:space="preserve"> </w:t>
      </w:r>
      <w:r>
        <w:rPr>
          <w:color w:val="231F20"/>
          <w:w w:val="105"/>
        </w:rPr>
        <w:t>lanciandogli</w:t>
      </w:r>
      <w:r>
        <w:rPr>
          <w:color w:val="231F20"/>
          <w:spacing w:val="26"/>
          <w:w w:val="105"/>
        </w:rPr>
        <w:t xml:space="preserve"> </w:t>
      </w:r>
      <w:r>
        <w:rPr>
          <w:color w:val="231F20"/>
          <w:w w:val="105"/>
        </w:rPr>
        <w:t>contro</w:t>
      </w:r>
      <w:r>
        <w:rPr>
          <w:color w:val="231F20"/>
          <w:spacing w:val="25"/>
          <w:w w:val="105"/>
        </w:rPr>
        <w:t xml:space="preserve"> </w:t>
      </w:r>
      <w:r>
        <w:rPr>
          <w:color w:val="231F20"/>
          <w:w w:val="105"/>
        </w:rPr>
        <w:t>il</w:t>
      </w:r>
      <w:r>
        <w:rPr>
          <w:color w:val="231F20"/>
          <w:spacing w:val="25"/>
          <w:w w:val="105"/>
        </w:rPr>
        <w:t xml:space="preserve"> </w:t>
      </w:r>
      <w:r>
        <w:rPr>
          <w:color w:val="231F20"/>
          <w:w w:val="105"/>
        </w:rPr>
        <w:t>pallone.</w:t>
      </w:r>
      <w:r>
        <w:rPr>
          <w:color w:val="231F20"/>
          <w:spacing w:val="26"/>
          <w:w w:val="105"/>
        </w:rPr>
        <w:t xml:space="preserve"> </w:t>
      </w:r>
      <w:r>
        <w:rPr>
          <w:color w:val="231F20"/>
          <w:w w:val="105"/>
        </w:rPr>
        <w:t>Il</w:t>
      </w:r>
      <w:r w:rsidR="00AF557B">
        <w:t xml:space="preserve"> </w:t>
      </w:r>
      <w:r>
        <w:rPr>
          <w:color w:val="231F20"/>
          <w:w w:val="105"/>
        </w:rPr>
        <w:t>calciatore che si trova all’interno od all’esterno del terreno di gioco e commette un fallo passibile di ammonizione od espulsione verso un avversario, un compagno,l’arbitro, l’assistente dell’arbitro o qualunque altra persona, deve essere punito in conformità all’infrazione commessa. Il portiere sarà considerato in possesso del pallone se lo avrà toccato con una qualsiasi parte delle mani o delle braccia. È ugualmente in possesso del pallone nel momento in cui lo fa rimbalzare intenzionalmente sulle mani o sulle braccia. Non è da considerarsi invece in possesso del pallone quando, a</w:t>
      </w:r>
      <w:r w:rsidR="00AF557B">
        <w:t xml:space="preserve"> </w:t>
      </w:r>
      <w:r>
        <w:rPr>
          <w:color w:val="231F20"/>
          <w:w w:val="105"/>
        </w:rPr>
        <w:t>giudizio dell’arbitro,il pallone rimbalza accidentalmente sul portiere. Il portiere è considerato colpevole di perdita di tempo se trattiene il pallone tra le mani o tra le braccia per un periodo superiore a cinque secondi. In conformità ai disposti della Regola 12, un calciatore può passare il</w:t>
      </w:r>
      <w:r>
        <w:rPr>
          <w:color w:val="231F20"/>
          <w:spacing w:val="56"/>
          <w:w w:val="105"/>
        </w:rPr>
        <w:t xml:space="preserve"> </w:t>
      </w:r>
      <w:r>
        <w:rPr>
          <w:color w:val="231F20"/>
          <w:w w:val="105"/>
        </w:rPr>
        <w:t xml:space="preserve">pallone al portiere della propria squadra utilizzando unicamente la testa, il petto, il ginocchio,ecc. Tuttavia, se a giudizio dell’arbitro, un calciatore si avvale deliberatamente di un modo illecito per aggirare la Regola (ad es. se il portiere passa la palla sulla testa del compagno che la restituisce, </w:t>
      </w:r>
      <w:r>
        <w:rPr>
          <w:color w:val="231F20"/>
          <w:spacing w:val="56"/>
          <w:w w:val="105"/>
        </w:rPr>
        <w:t xml:space="preserve"> </w:t>
      </w:r>
      <w:r>
        <w:rPr>
          <w:color w:val="231F20"/>
          <w:w w:val="105"/>
        </w:rPr>
        <w:t>alza deliberatamente il pallone per colpirlo di testa,petto o ginocchio), si rende colpevole di un comportamento</w:t>
      </w:r>
      <w:r>
        <w:rPr>
          <w:color w:val="231F20"/>
          <w:spacing w:val="10"/>
          <w:w w:val="105"/>
        </w:rPr>
        <w:t xml:space="preserve"> </w:t>
      </w:r>
      <w:r>
        <w:rPr>
          <w:color w:val="231F20"/>
          <w:w w:val="105"/>
        </w:rPr>
        <w:t>antisportivo.</w:t>
      </w:r>
      <w:r>
        <w:rPr>
          <w:color w:val="231F20"/>
          <w:spacing w:val="11"/>
          <w:w w:val="105"/>
        </w:rPr>
        <w:t xml:space="preserve"> </w:t>
      </w:r>
      <w:r>
        <w:rPr>
          <w:color w:val="231F20"/>
          <w:w w:val="105"/>
        </w:rPr>
        <w:t>Pertanto</w:t>
      </w:r>
      <w:r>
        <w:rPr>
          <w:color w:val="231F20"/>
          <w:spacing w:val="11"/>
          <w:w w:val="105"/>
        </w:rPr>
        <w:t xml:space="preserve"> </w:t>
      </w:r>
      <w:r>
        <w:rPr>
          <w:color w:val="231F20"/>
          <w:w w:val="105"/>
        </w:rPr>
        <w:t>dovrà</w:t>
      </w:r>
      <w:r>
        <w:rPr>
          <w:color w:val="231F20"/>
          <w:spacing w:val="11"/>
          <w:w w:val="105"/>
        </w:rPr>
        <w:t xml:space="preserve"> </w:t>
      </w:r>
      <w:r>
        <w:rPr>
          <w:color w:val="231F20"/>
          <w:w w:val="105"/>
        </w:rPr>
        <w:t>essere</w:t>
      </w:r>
      <w:r>
        <w:rPr>
          <w:color w:val="231F20"/>
          <w:spacing w:val="11"/>
          <w:w w:val="105"/>
        </w:rPr>
        <w:t xml:space="preserve"> </w:t>
      </w:r>
      <w:r>
        <w:rPr>
          <w:color w:val="231F20"/>
          <w:w w:val="105"/>
        </w:rPr>
        <w:t>ammonito</w:t>
      </w:r>
      <w:r>
        <w:rPr>
          <w:color w:val="231F20"/>
          <w:spacing w:val="11"/>
          <w:w w:val="105"/>
        </w:rPr>
        <w:t xml:space="preserve"> </w:t>
      </w:r>
      <w:r>
        <w:rPr>
          <w:color w:val="231F20"/>
          <w:w w:val="105"/>
        </w:rPr>
        <w:t>(cartellino</w:t>
      </w:r>
      <w:r>
        <w:rPr>
          <w:color w:val="231F20"/>
          <w:spacing w:val="11"/>
          <w:w w:val="105"/>
        </w:rPr>
        <w:t xml:space="preserve"> </w:t>
      </w:r>
      <w:r>
        <w:rPr>
          <w:color w:val="231F20"/>
          <w:w w:val="105"/>
        </w:rPr>
        <w:t>giallo).</w:t>
      </w:r>
      <w:r>
        <w:rPr>
          <w:color w:val="231F20"/>
          <w:spacing w:val="10"/>
          <w:w w:val="105"/>
        </w:rPr>
        <w:t xml:space="preserve"> </w:t>
      </w:r>
    </w:p>
    <w:p w:rsidR="00BA0967" w:rsidRDefault="00E665EF" w:rsidP="0072305F">
      <w:pPr>
        <w:pStyle w:val="Corpotesto"/>
        <w:ind w:left="284"/>
      </w:pPr>
      <w:r>
        <w:rPr>
          <w:color w:val="231F20"/>
          <w:w w:val="105"/>
        </w:rPr>
        <w:t>Un</w:t>
      </w:r>
      <w:r>
        <w:rPr>
          <w:color w:val="231F20"/>
          <w:spacing w:val="11"/>
          <w:w w:val="105"/>
        </w:rPr>
        <w:t xml:space="preserve"> </w:t>
      </w:r>
      <w:r>
        <w:rPr>
          <w:color w:val="231F20"/>
          <w:w w:val="105"/>
        </w:rPr>
        <w:t>calcio</w:t>
      </w:r>
      <w:r>
        <w:rPr>
          <w:color w:val="231F20"/>
          <w:spacing w:val="11"/>
          <w:w w:val="105"/>
        </w:rPr>
        <w:t xml:space="preserve"> </w:t>
      </w:r>
      <w:r>
        <w:rPr>
          <w:color w:val="231F20"/>
          <w:w w:val="105"/>
        </w:rPr>
        <w:t xml:space="preserve">di </w:t>
      </w:r>
      <w:r w:rsidR="00E41627">
        <w:rPr>
          <w:color w:val="231F20"/>
          <w:w w:val="105"/>
        </w:rPr>
        <w:t xml:space="preserve">punizione indiretto sarà accordato in favore della squadra avversaria nel punto in cui il fallo è stato commesso. Se un calciatore si avvale deliberatamente di un modo illecito per aggirare la regola al momento dell’esecuzione di un calcio di punizione, egli si rende colpevole di un comportamento antisportivo e dovrà essere ammonito(cartellino giallo).Un tackle da dietro che metta in pericolo </w:t>
      </w:r>
      <w:r w:rsidR="00E41627">
        <w:rPr>
          <w:color w:val="231F20"/>
          <w:w w:val="105"/>
        </w:rPr>
        <w:lastRenderedPageBreak/>
        <w:t>l’integrità fisica di un avversario dovrà essere punito come fallo violento di gioco. Ogni atto simulatorio, commesso sul terreno di gioco con lo scopo di ingannare l’arbitro, deve essere punito come comportamento antisportivo.</w:t>
      </w:r>
    </w:p>
    <w:p w:rsidR="00BA0967" w:rsidRDefault="00BA0967" w:rsidP="0072305F">
      <w:pPr>
        <w:pStyle w:val="Corpotesto"/>
        <w:ind w:left="284"/>
        <w:rPr>
          <w:sz w:val="33"/>
        </w:rPr>
      </w:pPr>
    </w:p>
    <w:p w:rsidR="00394397" w:rsidRDefault="00394397" w:rsidP="0072305F">
      <w:pPr>
        <w:pStyle w:val="Titolo1"/>
        <w:spacing w:before="1"/>
        <w:ind w:left="284"/>
        <w:rPr>
          <w:color w:val="231F20"/>
          <w:w w:val="110"/>
        </w:rPr>
      </w:pPr>
    </w:p>
    <w:p w:rsidR="00BA0967" w:rsidRDefault="00E41627" w:rsidP="0072305F">
      <w:pPr>
        <w:pStyle w:val="Titolo1"/>
        <w:spacing w:before="1"/>
        <w:ind w:left="284"/>
      </w:pPr>
      <w:r>
        <w:rPr>
          <w:color w:val="231F20"/>
          <w:w w:val="110"/>
        </w:rPr>
        <w:t>REGOLA 11 CALCIO DI PUNIZIONE</w:t>
      </w:r>
    </w:p>
    <w:p w:rsidR="00BA0967" w:rsidRDefault="00394397" w:rsidP="0072305F">
      <w:pPr>
        <w:pStyle w:val="Corpotesto"/>
        <w:spacing w:before="164" w:line="235" w:lineRule="auto"/>
        <w:ind w:left="284" w:right="459"/>
      </w:pPr>
      <w:r>
        <w:rPr>
          <w:noProof/>
        </w:rPr>
        <w:drawing>
          <wp:anchor distT="0" distB="0" distL="114300" distR="114300" simplePos="0" relativeHeight="251663360" behindDoc="1" locked="0" layoutInCell="1" allowOverlap="0" wp14:anchorId="1808A581" wp14:editId="1EC1F419">
            <wp:simplePos x="0" y="0"/>
            <wp:positionH relativeFrom="column">
              <wp:posOffset>317500</wp:posOffset>
            </wp:positionH>
            <wp:positionV relativeFrom="page">
              <wp:posOffset>2340610</wp:posOffset>
            </wp:positionV>
            <wp:extent cx="6757035" cy="6757035"/>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035" cy="6757035"/>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rPr>
        <w:t xml:space="preserve">I calci di punizione sono distinti in:«Diretti»: per mezzo dei quali può essere segnata direttamente  una rete contro la squadra che ha commesso il fallo;«Indiretti»: per mezzo dei quali una rete non   può essere segnata se il pallone, prima di oltrepassare la linea di porta, non sia stato giocato o toc- cato da un calciatore diverso da quello che ha battuto la punizione. Quando un calciatore batte un calcio di punizione diretto o indiretto dall’interno della propria area di rigore, tutti i calciatori della squadra avversaria devono trovarsi ad una distanza non inferiore a m. 7 dal pallone e rimanere al     </w:t>
      </w:r>
      <w:r w:rsidR="00E41627">
        <w:rPr>
          <w:color w:val="231F20"/>
          <w:spacing w:val="56"/>
          <w:w w:val="105"/>
        </w:rPr>
        <w:t xml:space="preserve"> </w:t>
      </w:r>
      <w:r w:rsidR="00E41627">
        <w:rPr>
          <w:color w:val="231F20"/>
          <w:w w:val="105"/>
        </w:rPr>
        <w:t>di fuori dell’area di rigore fino a quando il pallone non sia stato calciato al di fuori della stessa. Il</w:t>
      </w:r>
      <w:r w:rsidR="00E41627">
        <w:rPr>
          <w:color w:val="231F20"/>
          <w:spacing w:val="56"/>
          <w:w w:val="105"/>
        </w:rPr>
        <w:t xml:space="preserve"> </w:t>
      </w:r>
      <w:r w:rsidR="00E41627">
        <w:rPr>
          <w:color w:val="231F20"/>
          <w:w w:val="105"/>
        </w:rPr>
        <w:t>pallone sarà considerato in gioco immediatamente dopo che avrà percorso una distanza pari alla     sua circonferenza e che sia uscito dall’area di rigore. II portiere non potrà ricevere il pallone fra le mani al fine di rilanciarlo successivamente in gioco. Se il pallone non è stato calciato direttamente      in gioco, fuori dell’area di rigore il calcio di punizione deve essere ripetuto. Se un calciatore batte      un calcio di punizione diretto o indiretto dall’esterno della propria area di rigore, tutti i calciatori   della squadra avversaria devono trovarsi ad una distanza non inferiore a m. 7 dal pallone fino a</w:t>
      </w:r>
      <w:r w:rsidR="00E41627">
        <w:rPr>
          <w:color w:val="231F20"/>
          <w:spacing w:val="56"/>
          <w:w w:val="105"/>
        </w:rPr>
        <w:t xml:space="preserve"> </w:t>
      </w:r>
      <w:r w:rsidR="00E41627">
        <w:rPr>
          <w:color w:val="231F20"/>
          <w:w w:val="105"/>
        </w:rPr>
        <w:t>quando questo non sia in gioco, salvo che si dispongano sulla propria linea di porta, fra i pali della stessa. Il pallone sarà considerato in gioco dopo che avrà percorso una distanza pari alla sua cir-</w:t>
      </w:r>
      <w:r w:rsidR="00E41627">
        <w:rPr>
          <w:color w:val="231F20"/>
          <w:spacing w:val="56"/>
          <w:w w:val="105"/>
        </w:rPr>
        <w:t xml:space="preserve"> </w:t>
      </w:r>
      <w:r w:rsidR="00E41627">
        <w:rPr>
          <w:color w:val="231F20"/>
          <w:w w:val="105"/>
        </w:rPr>
        <w:t xml:space="preserve">conferenza. Se un calciatore della squadra avversaria entra nell’area di rigore o si avvicina a meno   </w:t>
      </w:r>
      <w:r w:rsidR="00E41627">
        <w:rPr>
          <w:color w:val="231F20"/>
          <w:spacing w:val="56"/>
          <w:w w:val="105"/>
        </w:rPr>
        <w:t xml:space="preserve"> </w:t>
      </w:r>
      <w:r w:rsidR="00E41627">
        <w:rPr>
          <w:color w:val="231F20"/>
          <w:w w:val="105"/>
        </w:rPr>
        <w:t>di mt. 7 dal pallone, secondo i casi e comunque prima che il calcio di punizione sia stato battuto,</w:t>
      </w:r>
      <w:r w:rsidR="00E41627">
        <w:rPr>
          <w:color w:val="231F20"/>
          <w:spacing w:val="56"/>
          <w:w w:val="105"/>
        </w:rPr>
        <w:t xml:space="preserve"> </w:t>
      </w:r>
      <w:r w:rsidR="00E41627">
        <w:rPr>
          <w:color w:val="231F20"/>
          <w:w w:val="105"/>
        </w:rPr>
        <w:t>l’arbitro dovrà ritardarne l’esecuzione fino a quando non sia rispettata la Regola. Nel momento in    cui viene battuto il calcio di punizione, il pallone deve essere fermo ed il calciatore che lo ha cal-   ciato non potrà giocarlo una seconda volta fino a quando il pallone stesso non sia stato giocato o toccato da un altro calciatore. Salvo che non esistano altre precisazioni nelle regole riguardanti il punto dal quale deve essere battuto un calcio di punizione, ogni calcio di punizione accordato alla</w:t>
      </w:r>
      <w:r w:rsidR="00E41627">
        <w:rPr>
          <w:color w:val="231F20"/>
          <w:spacing w:val="56"/>
          <w:w w:val="105"/>
        </w:rPr>
        <w:t xml:space="preserve"> </w:t>
      </w:r>
      <w:r w:rsidR="00E41627">
        <w:rPr>
          <w:color w:val="231F20"/>
          <w:w w:val="105"/>
        </w:rPr>
        <w:t>squadra difendente all’interno della propria area di porta, può essere battuto da un punto qualsiasi della stessa area di porta. Ogni calcio di punizione indiretto accordato alla squadra attaccante all’interno dell’area di porta avversaria, deve essere battuto dalla linea dell’area di porta parallela   alla</w:t>
      </w:r>
      <w:r w:rsidR="00E41627">
        <w:rPr>
          <w:color w:val="231F20"/>
          <w:spacing w:val="16"/>
          <w:w w:val="105"/>
        </w:rPr>
        <w:t xml:space="preserve"> </w:t>
      </w:r>
      <w:r w:rsidR="00E41627">
        <w:rPr>
          <w:color w:val="231F20"/>
          <w:w w:val="105"/>
        </w:rPr>
        <w:t>linea</w:t>
      </w:r>
      <w:r w:rsidR="00E41627">
        <w:rPr>
          <w:color w:val="231F20"/>
          <w:spacing w:val="17"/>
          <w:w w:val="105"/>
        </w:rPr>
        <w:t xml:space="preserve"> </w:t>
      </w:r>
      <w:r w:rsidR="00E41627">
        <w:rPr>
          <w:color w:val="231F20"/>
          <w:w w:val="105"/>
        </w:rPr>
        <w:t>di</w:t>
      </w:r>
      <w:r w:rsidR="00E41627">
        <w:rPr>
          <w:color w:val="231F20"/>
          <w:spacing w:val="17"/>
          <w:w w:val="105"/>
        </w:rPr>
        <w:t xml:space="preserve"> </w:t>
      </w:r>
      <w:r w:rsidR="00E41627">
        <w:rPr>
          <w:color w:val="231F20"/>
          <w:w w:val="105"/>
        </w:rPr>
        <w:t>porta,</w:t>
      </w:r>
      <w:r w:rsidR="00E41627">
        <w:rPr>
          <w:color w:val="231F20"/>
          <w:spacing w:val="16"/>
          <w:w w:val="105"/>
        </w:rPr>
        <w:t xml:space="preserve"> </w:t>
      </w:r>
      <w:r w:rsidR="00E41627">
        <w:rPr>
          <w:color w:val="231F20"/>
          <w:w w:val="105"/>
        </w:rPr>
        <w:t>dal</w:t>
      </w:r>
      <w:r w:rsidR="00E41627">
        <w:rPr>
          <w:color w:val="231F20"/>
          <w:spacing w:val="17"/>
          <w:w w:val="105"/>
        </w:rPr>
        <w:t xml:space="preserve"> </w:t>
      </w:r>
      <w:r w:rsidR="00E41627">
        <w:rPr>
          <w:color w:val="231F20"/>
          <w:w w:val="105"/>
        </w:rPr>
        <w:t>punto</w:t>
      </w:r>
      <w:r w:rsidR="00E41627">
        <w:rPr>
          <w:color w:val="231F20"/>
          <w:spacing w:val="17"/>
          <w:w w:val="105"/>
        </w:rPr>
        <w:t xml:space="preserve"> </w:t>
      </w:r>
      <w:r w:rsidR="00E41627">
        <w:rPr>
          <w:color w:val="231F20"/>
          <w:w w:val="105"/>
        </w:rPr>
        <w:t>più</w:t>
      </w:r>
      <w:r w:rsidR="00E41627">
        <w:rPr>
          <w:color w:val="231F20"/>
          <w:spacing w:val="17"/>
          <w:w w:val="105"/>
        </w:rPr>
        <w:t xml:space="preserve"> </w:t>
      </w:r>
      <w:r w:rsidR="00E41627">
        <w:rPr>
          <w:color w:val="231F20"/>
          <w:w w:val="105"/>
        </w:rPr>
        <w:t>vicino</w:t>
      </w:r>
      <w:r w:rsidR="00E41627">
        <w:rPr>
          <w:color w:val="231F20"/>
          <w:spacing w:val="16"/>
          <w:w w:val="105"/>
        </w:rPr>
        <w:t xml:space="preserve"> </w:t>
      </w:r>
      <w:r w:rsidR="00E41627">
        <w:rPr>
          <w:color w:val="231F20"/>
          <w:w w:val="105"/>
        </w:rPr>
        <w:t>a</w:t>
      </w:r>
      <w:r w:rsidR="00E41627">
        <w:rPr>
          <w:color w:val="231F20"/>
          <w:spacing w:val="17"/>
          <w:w w:val="105"/>
        </w:rPr>
        <w:t xml:space="preserve"> </w:t>
      </w:r>
      <w:r w:rsidR="00E41627">
        <w:rPr>
          <w:color w:val="231F20"/>
          <w:w w:val="105"/>
        </w:rPr>
        <w:t>quello</w:t>
      </w:r>
      <w:r w:rsidR="00E41627">
        <w:rPr>
          <w:color w:val="231F20"/>
          <w:spacing w:val="17"/>
          <w:w w:val="105"/>
        </w:rPr>
        <w:t xml:space="preserve"> </w:t>
      </w:r>
      <w:r w:rsidR="00E41627">
        <w:rPr>
          <w:color w:val="231F20"/>
          <w:w w:val="105"/>
        </w:rPr>
        <w:t>dove</w:t>
      </w:r>
      <w:r w:rsidR="00E41627">
        <w:rPr>
          <w:color w:val="231F20"/>
          <w:spacing w:val="17"/>
          <w:w w:val="105"/>
        </w:rPr>
        <w:t xml:space="preserve"> </w:t>
      </w:r>
      <w:r w:rsidR="00E41627">
        <w:rPr>
          <w:color w:val="231F20"/>
          <w:w w:val="105"/>
        </w:rPr>
        <w:t>il</w:t>
      </w:r>
      <w:r w:rsidR="00E41627">
        <w:rPr>
          <w:color w:val="231F20"/>
          <w:spacing w:val="16"/>
          <w:w w:val="105"/>
        </w:rPr>
        <w:t xml:space="preserve"> </w:t>
      </w:r>
      <w:r w:rsidR="00E41627">
        <w:rPr>
          <w:color w:val="231F20"/>
          <w:w w:val="105"/>
        </w:rPr>
        <w:t>fallo</w:t>
      </w:r>
      <w:r w:rsidR="00E41627">
        <w:rPr>
          <w:color w:val="231F20"/>
          <w:spacing w:val="17"/>
          <w:w w:val="105"/>
        </w:rPr>
        <w:t xml:space="preserve"> </w:t>
      </w:r>
      <w:r w:rsidR="00E41627">
        <w:rPr>
          <w:color w:val="231F20"/>
          <w:w w:val="105"/>
        </w:rPr>
        <w:t>è</w:t>
      </w:r>
      <w:r w:rsidR="00E41627">
        <w:rPr>
          <w:color w:val="231F20"/>
          <w:spacing w:val="17"/>
          <w:w w:val="105"/>
        </w:rPr>
        <w:t xml:space="preserve"> </w:t>
      </w:r>
      <w:r w:rsidR="00E41627">
        <w:rPr>
          <w:color w:val="231F20"/>
          <w:w w:val="105"/>
        </w:rPr>
        <w:t>stato</w:t>
      </w:r>
      <w:r w:rsidR="00E41627">
        <w:rPr>
          <w:color w:val="231F20"/>
          <w:spacing w:val="17"/>
          <w:w w:val="105"/>
        </w:rPr>
        <w:t xml:space="preserve"> </w:t>
      </w:r>
      <w:r w:rsidR="00E41627">
        <w:rPr>
          <w:color w:val="231F20"/>
          <w:w w:val="105"/>
        </w:rPr>
        <w:t>commesso.</w:t>
      </w:r>
    </w:p>
    <w:p w:rsidR="00BA0967" w:rsidRDefault="00E41627" w:rsidP="0072305F">
      <w:pPr>
        <w:pStyle w:val="Titolo2"/>
        <w:spacing w:before="189"/>
        <w:ind w:left="284"/>
      </w:pPr>
      <w:r>
        <w:rPr>
          <w:color w:val="231F20"/>
          <w:w w:val="105"/>
        </w:rPr>
        <w:t>Punizione</w:t>
      </w:r>
    </w:p>
    <w:p w:rsidR="00BA0967" w:rsidRDefault="00E41627" w:rsidP="0072305F">
      <w:pPr>
        <w:pStyle w:val="Corpotesto"/>
        <w:spacing w:before="169" w:line="235" w:lineRule="auto"/>
        <w:ind w:left="284" w:right="777"/>
      </w:pPr>
      <w:r>
        <w:rPr>
          <w:color w:val="231F20"/>
          <w:w w:val="105"/>
        </w:rPr>
        <w:t>Se il calciatore che ha battuto una punizione tocca una seconda volta il pallone prima che questo  sia stato toccato o giocato da un altro calciatore, deve essere concesso, a favore della squadra avversaria, un calcio di punizione indiretto dal punto in cui è stata commessa l’infrazione, a meno che quest’ultima non sia stata commessa da un calciatore all’interno dell’area di porta avversaria, nel</w:t>
      </w:r>
      <w:r>
        <w:rPr>
          <w:color w:val="231F20"/>
          <w:spacing w:val="20"/>
          <w:w w:val="105"/>
        </w:rPr>
        <w:t xml:space="preserve"> </w:t>
      </w:r>
      <w:r>
        <w:rPr>
          <w:color w:val="231F20"/>
          <w:w w:val="105"/>
        </w:rPr>
        <w:t>qual</w:t>
      </w:r>
      <w:r>
        <w:rPr>
          <w:color w:val="231F20"/>
          <w:spacing w:val="20"/>
          <w:w w:val="105"/>
        </w:rPr>
        <w:t xml:space="preserve"> </w:t>
      </w:r>
      <w:r>
        <w:rPr>
          <w:color w:val="231F20"/>
          <w:w w:val="105"/>
        </w:rPr>
        <w:t>caso</w:t>
      </w:r>
      <w:r>
        <w:rPr>
          <w:color w:val="231F20"/>
          <w:spacing w:val="20"/>
          <w:w w:val="105"/>
        </w:rPr>
        <w:t xml:space="preserve"> </w:t>
      </w:r>
      <w:r>
        <w:rPr>
          <w:color w:val="231F20"/>
          <w:w w:val="105"/>
        </w:rPr>
        <w:t>il</w:t>
      </w:r>
      <w:r>
        <w:rPr>
          <w:color w:val="231F20"/>
          <w:spacing w:val="21"/>
          <w:w w:val="105"/>
        </w:rPr>
        <w:t xml:space="preserve"> </w:t>
      </w:r>
      <w:r>
        <w:rPr>
          <w:color w:val="231F20"/>
          <w:w w:val="105"/>
        </w:rPr>
        <w:t>calcio</w:t>
      </w:r>
      <w:r>
        <w:rPr>
          <w:color w:val="231F20"/>
          <w:spacing w:val="20"/>
          <w:w w:val="105"/>
        </w:rPr>
        <w:t xml:space="preserve"> </w:t>
      </w:r>
      <w:r>
        <w:rPr>
          <w:color w:val="231F20"/>
          <w:w w:val="105"/>
        </w:rPr>
        <w:t>di</w:t>
      </w:r>
      <w:r>
        <w:rPr>
          <w:color w:val="231F20"/>
          <w:spacing w:val="20"/>
          <w:w w:val="105"/>
        </w:rPr>
        <w:t xml:space="preserve"> </w:t>
      </w:r>
      <w:r>
        <w:rPr>
          <w:color w:val="231F20"/>
          <w:w w:val="105"/>
        </w:rPr>
        <w:t>punizione</w:t>
      </w:r>
      <w:r>
        <w:rPr>
          <w:color w:val="231F20"/>
          <w:spacing w:val="20"/>
          <w:w w:val="105"/>
        </w:rPr>
        <w:t xml:space="preserve"> </w:t>
      </w:r>
      <w:r>
        <w:rPr>
          <w:color w:val="231F20"/>
          <w:w w:val="105"/>
        </w:rPr>
        <w:t>sarà</w:t>
      </w:r>
      <w:r>
        <w:rPr>
          <w:color w:val="231F20"/>
          <w:spacing w:val="21"/>
          <w:w w:val="105"/>
        </w:rPr>
        <w:t xml:space="preserve"> </w:t>
      </w:r>
      <w:r>
        <w:rPr>
          <w:color w:val="231F20"/>
          <w:w w:val="105"/>
        </w:rPr>
        <w:t>battuto</w:t>
      </w:r>
      <w:r>
        <w:rPr>
          <w:color w:val="231F20"/>
          <w:spacing w:val="20"/>
          <w:w w:val="105"/>
        </w:rPr>
        <w:t xml:space="preserve"> </w:t>
      </w:r>
      <w:r>
        <w:rPr>
          <w:color w:val="231F20"/>
          <w:w w:val="105"/>
        </w:rPr>
        <w:t>da</w:t>
      </w:r>
      <w:r>
        <w:rPr>
          <w:color w:val="231F20"/>
          <w:spacing w:val="20"/>
          <w:w w:val="105"/>
        </w:rPr>
        <w:t xml:space="preserve"> </w:t>
      </w:r>
      <w:r>
        <w:rPr>
          <w:color w:val="231F20"/>
          <w:w w:val="105"/>
        </w:rPr>
        <w:t>un</w:t>
      </w:r>
      <w:r>
        <w:rPr>
          <w:color w:val="231F20"/>
          <w:spacing w:val="21"/>
          <w:w w:val="105"/>
        </w:rPr>
        <w:t xml:space="preserve"> </w:t>
      </w:r>
      <w:r>
        <w:rPr>
          <w:color w:val="231F20"/>
          <w:w w:val="105"/>
        </w:rPr>
        <w:t>punto</w:t>
      </w:r>
      <w:r>
        <w:rPr>
          <w:color w:val="231F20"/>
          <w:spacing w:val="20"/>
          <w:w w:val="105"/>
        </w:rPr>
        <w:t xml:space="preserve"> </w:t>
      </w:r>
      <w:r>
        <w:rPr>
          <w:color w:val="231F20"/>
          <w:w w:val="105"/>
        </w:rPr>
        <w:t>qualsiasi</w:t>
      </w:r>
      <w:r>
        <w:rPr>
          <w:color w:val="231F20"/>
          <w:spacing w:val="20"/>
          <w:w w:val="105"/>
        </w:rPr>
        <w:t xml:space="preserve"> </w:t>
      </w:r>
      <w:r>
        <w:rPr>
          <w:color w:val="231F20"/>
          <w:w w:val="105"/>
        </w:rPr>
        <w:t>dell’area</w:t>
      </w:r>
      <w:r>
        <w:rPr>
          <w:color w:val="231F20"/>
          <w:spacing w:val="20"/>
          <w:w w:val="105"/>
        </w:rPr>
        <w:t xml:space="preserve"> </w:t>
      </w:r>
      <w:r>
        <w:rPr>
          <w:color w:val="231F20"/>
          <w:w w:val="105"/>
        </w:rPr>
        <w:t>di</w:t>
      </w:r>
      <w:r>
        <w:rPr>
          <w:color w:val="231F20"/>
          <w:spacing w:val="21"/>
          <w:w w:val="105"/>
        </w:rPr>
        <w:t xml:space="preserve"> </w:t>
      </w:r>
      <w:r>
        <w:rPr>
          <w:color w:val="231F20"/>
          <w:w w:val="105"/>
        </w:rPr>
        <w:t>porta.</w:t>
      </w:r>
    </w:p>
    <w:p w:rsidR="00BA0967" w:rsidRDefault="00E41627" w:rsidP="0072305F">
      <w:pPr>
        <w:pStyle w:val="Titolo2"/>
        <w:spacing w:before="170"/>
        <w:ind w:left="284"/>
      </w:pPr>
      <w:r>
        <w:rPr>
          <w:color w:val="231F20"/>
          <w:w w:val="105"/>
        </w:rPr>
        <w:t>Decisioni</w:t>
      </w:r>
    </w:p>
    <w:p w:rsidR="00BA0967" w:rsidRDefault="00E41627" w:rsidP="0072305F">
      <w:pPr>
        <w:pStyle w:val="Corpotesto"/>
        <w:ind w:left="284"/>
        <w:sectPr w:rsidR="00BA0967" w:rsidSect="00E665EF">
          <w:type w:val="continuous"/>
          <w:pgSz w:w="11910" w:h="16840"/>
          <w:pgMar w:top="1701" w:right="374" w:bottom="1134" w:left="357" w:header="720" w:footer="720" w:gutter="0"/>
          <w:cols w:space="720"/>
        </w:sectPr>
      </w:pPr>
      <w:r>
        <w:rPr>
          <w:color w:val="231F20"/>
          <w:w w:val="105"/>
        </w:rPr>
        <w:t xml:space="preserve">Per differenziare un calcio di punizione indiretto da uno diretto, l’arbitro  </w:t>
      </w:r>
      <w:r>
        <w:rPr>
          <w:color w:val="231F20"/>
        </w:rPr>
        <w:t xml:space="preserve">-  </w:t>
      </w:r>
      <w:r>
        <w:rPr>
          <w:color w:val="231F20"/>
          <w:w w:val="105"/>
        </w:rPr>
        <w:t xml:space="preserve">quando  accorda  un calcio di punizione indiretto </w:t>
      </w:r>
      <w:r>
        <w:rPr>
          <w:color w:val="231F20"/>
        </w:rPr>
        <w:t xml:space="preserve">-  </w:t>
      </w:r>
      <w:r>
        <w:rPr>
          <w:color w:val="231F20"/>
          <w:w w:val="105"/>
        </w:rPr>
        <w:t xml:space="preserve">deve segnalarlo alzando un braccio portando la mano al di sopra     della testa. Egli manterrà il braccio in tale posizione fino a che il pallone sia stato giocato o toccato </w:t>
      </w:r>
      <w:r>
        <w:rPr>
          <w:color w:val="231F20"/>
          <w:spacing w:val="56"/>
          <w:w w:val="105"/>
        </w:rPr>
        <w:t xml:space="preserve"> </w:t>
      </w:r>
      <w:r>
        <w:rPr>
          <w:color w:val="231F20"/>
          <w:w w:val="105"/>
        </w:rPr>
        <w:t>da</w:t>
      </w:r>
      <w:r>
        <w:rPr>
          <w:color w:val="231F20"/>
          <w:spacing w:val="22"/>
          <w:w w:val="105"/>
        </w:rPr>
        <w:t xml:space="preserve"> </w:t>
      </w:r>
      <w:r>
        <w:rPr>
          <w:color w:val="231F20"/>
          <w:w w:val="105"/>
        </w:rPr>
        <w:t>un</w:t>
      </w:r>
      <w:r>
        <w:rPr>
          <w:color w:val="231F20"/>
          <w:spacing w:val="23"/>
          <w:w w:val="105"/>
        </w:rPr>
        <w:t xml:space="preserve"> </w:t>
      </w:r>
      <w:r>
        <w:rPr>
          <w:color w:val="231F20"/>
          <w:w w:val="105"/>
        </w:rPr>
        <w:t>altro</w:t>
      </w:r>
      <w:r>
        <w:rPr>
          <w:color w:val="231F20"/>
          <w:spacing w:val="22"/>
          <w:w w:val="105"/>
        </w:rPr>
        <w:t xml:space="preserve"> </w:t>
      </w:r>
      <w:r>
        <w:rPr>
          <w:color w:val="231F20"/>
          <w:w w:val="105"/>
        </w:rPr>
        <w:t>calciatore</w:t>
      </w:r>
      <w:r>
        <w:rPr>
          <w:color w:val="231F20"/>
          <w:spacing w:val="23"/>
          <w:w w:val="105"/>
        </w:rPr>
        <w:t xml:space="preserve"> </w:t>
      </w:r>
      <w:r>
        <w:rPr>
          <w:color w:val="231F20"/>
          <w:w w:val="105"/>
        </w:rPr>
        <w:t>o</w:t>
      </w:r>
      <w:r>
        <w:rPr>
          <w:color w:val="231F20"/>
          <w:spacing w:val="22"/>
          <w:w w:val="105"/>
        </w:rPr>
        <w:t xml:space="preserve"> </w:t>
      </w:r>
      <w:r>
        <w:rPr>
          <w:color w:val="231F20"/>
          <w:w w:val="105"/>
        </w:rPr>
        <w:t>abbia</w:t>
      </w:r>
      <w:r>
        <w:rPr>
          <w:color w:val="231F20"/>
          <w:spacing w:val="23"/>
          <w:w w:val="105"/>
        </w:rPr>
        <w:t xml:space="preserve"> </w:t>
      </w:r>
      <w:r>
        <w:rPr>
          <w:color w:val="231F20"/>
          <w:w w:val="105"/>
        </w:rPr>
        <w:t>cessato</w:t>
      </w:r>
      <w:r>
        <w:rPr>
          <w:color w:val="231F20"/>
          <w:spacing w:val="23"/>
          <w:w w:val="105"/>
        </w:rPr>
        <w:t xml:space="preserve"> </w:t>
      </w:r>
      <w:r>
        <w:rPr>
          <w:color w:val="231F20"/>
          <w:w w:val="105"/>
        </w:rPr>
        <w:t>di</w:t>
      </w:r>
      <w:r>
        <w:rPr>
          <w:color w:val="231F20"/>
          <w:spacing w:val="22"/>
          <w:w w:val="105"/>
        </w:rPr>
        <w:t xml:space="preserve"> </w:t>
      </w:r>
      <w:r>
        <w:rPr>
          <w:color w:val="231F20"/>
          <w:w w:val="105"/>
        </w:rPr>
        <w:t>essere</w:t>
      </w:r>
      <w:r>
        <w:rPr>
          <w:color w:val="231F20"/>
          <w:spacing w:val="23"/>
          <w:w w:val="105"/>
        </w:rPr>
        <w:t xml:space="preserve"> </w:t>
      </w:r>
      <w:r>
        <w:rPr>
          <w:color w:val="231F20"/>
          <w:w w:val="105"/>
        </w:rPr>
        <w:t>in</w:t>
      </w:r>
      <w:r>
        <w:rPr>
          <w:color w:val="231F20"/>
          <w:spacing w:val="22"/>
          <w:w w:val="105"/>
        </w:rPr>
        <w:t xml:space="preserve"> </w:t>
      </w:r>
      <w:r>
        <w:rPr>
          <w:color w:val="231F20"/>
          <w:w w:val="105"/>
        </w:rPr>
        <w:t>gioco</w:t>
      </w:r>
      <w:r w:rsidR="00E665EF">
        <w:rPr>
          <w:color w:val="231F20"/>
          <w:w w:val="105"/>
        </w:rPr>
        <w:t>.</w:t>
      </w:r>
    </w:p>
    <w:p w:rsidR="00BA0967" w:rsidRDefault="00E665EF" w:rsidP="0072305F">
      <w:pPr>
        <w:pStyle w:val="Corpotesto"/>
        <w:ind w:left="284"/>
      </w:pPr>
      <w:r>
        <w:rPr>
          <w:color w:val="231F20"/>
          <w:w w:val="105"/>
        </w:rPr>
        <w:t>I</w:t>
      </w:r>
      <w:r>
        <w:rPr>
          <w:color w:val="231F20"/>
          <w:spacing w:val="22"/>
          <w:w w:val="105"/>
        </w:rPr>
        <w:t xml:space="preserve"> </w:t>
      </w:r>
      <w:r>
        <w:rPr>
          <w:color w:val="231F20"/>
          <w:w w:val="105"/>
        </w:rPr>
        <w:t>calciatori</w:t>
      </w:r>
      <w:r>
        <w:rPr>
          <w:color w:val="231F20"/>
          <w:spacing w:val="23"/>
          <w:w w:val="105"/>
        </w:rPr>
        <w:t xml:space="preserve"> </w:t>
      </w:r>
      <w:r>
        <w:rPr>
          <w:color w:val="231F20"/>
          <w:w w:val="105"/>
        </w:rPr>
        <w:t>che</w:t>
      </w:r>
      <w:r>
        <w:rPr>
          <w:color w:val="231F20"/>
          <w:spacing w:val="23"/>
          <w:w w:val="105"/>
        </w:rPr>
        <w:t xml:space="preserve"> </w:t>
      </w:r>
      <w:r>
        <w:rPr>
          <w:color w:val="231F20"/>
          <w:w w:val="105"/>
        </w:rPr>
        <w:t>non</w:t>
      </w:r>
      <w:r>
        <w:rPr>
          <w:color w:val="231F20"/>
          <w:spacing w:val="22"/>
          <w:w w:val="105"/>
        </w:rPr>
        <w:t xml:space="preserve"> </w:t>
      </w:r>
      <w:r>
        <w:rPr>
          <w:color w:val="231F20"/>
          <w:w w:val="105"/>
        </w:rPr>
        <w:t>si</w:t>
      </w:r>
      <w:r>
        <w:rPr>
          <w:color w:val="231F20"/>
          <w:spacing w:val="23"/>
          <w:w w:val="105"/>
        </w:rPr>
        <w:t xml:space="preserve"> </w:t>
      </w:r>
      <w:r>
        <w:rPr>
          <w:color w:val="231F20"/>
          <w:w w:val="105"/>
        </w:rPr>
        <w:t>dispongono</w:t>
      </w:r>
      <w:r>
        <w:rPr>
          <w:color w:val="231F20"/>
          <w:spacing w:val="22"/>
          <w:w w:val="105"/>
        </w:rPr>
        <w:t xml:space="preserve"> </w:t>
      </w:r>
      <w:r>
        <w:rPr>
          <w:color w:val="231F20"/>
          <w:w w:val="105"/>
        </w:rPr>
        <w:t xml:space="preserve">a </w:t>
      </w:r>
      <w:r w:rsidR="00E41627">
        <w:rPr>
          <w:color w:val="231F20"/>
          <w:w w:val="105"/>
        </w:rPr>
        <w:t xml:space="preserve">distanza regolamentare dal pallone quando viene battuto un calcio di </w:t>
      </w:r>
      <w:r w:rsidR="00E41627">
        <w:rPr>
          <w:color w:val="231F20"/>
          <w:w w:val="105"/>
        </w:rPr>
        <w:lastRenderedPageBreak/>
        <w:t>punizione devono essere ammoniti e, nel caso di recidiva,espulsi. Agli arbitri viene richiesto in particolare di considerare condotta scorretta ogni tentativo di ritardare l’esecuzione di un calcio di punizione, anche avanzando per ridurre la distanza regolamentare. Se, quando sta per essere battuto un calcio     di</w:t>
      </w:r>
      <w:r w:rsidR="00E41627">
        <w:rPr>
          <w:color w:val="231F20"/>
          <w:spacing w:val="17"/>
          <w:w w:val="105"/>
        </w:rPr>
        <w:t xml:space="preserve"> </w:t>
      </w:r>
      <w:r w:rsidR="00E41627">
        <w:rPr>
          <w:color w:val="231F20"/>
          <w:w w:val="105"/>
        </w:rPr>
        <w:t>punizione,</w:t>
      </w:r>
      <w:r w:rsidR="00E41627">
        <w:rPr>
          <w:color w:val="231F20"/>
          <w:spacing w:val="18"/>
          <w:w w:val="105"/>
        </w:rPr>
        <w:t xml:space="preserve"> </w:t>
      </w:r>
      <w:r w:rsidR="00E41627">
        <w:rPr>
          <w:color w:val="231F20"/>
          <w:w w:val="105"/>
        </w:rPr>
        <w:t>uno</w:t>
      </w:r>
      <w:r w:rsidR="00E41627">
        <w:rPr>
          <w:color w:val="231F20"/>
          <w:spacing w:val="18"/>
          <w:w w:val="105"/>
        </w:rPr>
        <w:t xml:space="preserve"> </w:t>
      </w:r>
      <w:r w:rsidR="00E41627">
        <w:rPr>
          <w:color w:val="231F20"/>
          <w:w w:val="105"/>
        </w:rPr>
        <w:t>o</w:t>
      </w:r>
      <w:r w:rsidR="00E41627">
        <w:rPr>
          <w:color w:val="231F20"/>
          <w:spacing w:val="17"/>
          <w:w w:val="105"/>
        </w:rPr>
        <w:t xml:space="preserve"> </w:t>
      </w:r>
      <w:r w:rsidR="00E41627">
        <w:rPr>
          <w:color w:val="231F20"/>
          <w:w w:val="105"/>
        </w:rPr>
        <w:t>più</w:t>
      </w:r>
      <w:r w:rsidR="00E41627">
        <w:rPr>
          <w:color w:val="231F20"/>
          <w:spacing w:val="18"/>
          <w:w w:val="105"/>
        </w:rPr>
        <w:t xml:space="preserve"> </w:t>
      </w:r>
      <w:r w:rsidR="00E41627">
        <w:rPr>
          <w:color w:val="231F20"/>
          <w:w w:val="105"/>
        </w:rPr>
        <w:t>calciatori</w:t>
      </w:r>
      <w:r w:rsidR="00E41627">
        <w:rPr>
          <w:color w:val="231F20"/>
          <w:spacing w:val="18"/>
          <w:w w:val="105"/>
        </w:rPr>
        <w:t xml:space="preserve"> </w:t>
      </w:r>
      <w:r w:rsidR="00E41627">
        <w:rPr>
          <w:color w:val="231F20"/>
          <w:w w:val="105"/>
        </w:rPr>
        <w:t>difendenti</w:t>
      </w:r>
      <w:r w:rsidR="00E41627">
        <w:rPr>
          <w:color w:val="231F20"/>
          <w:spacing w:val="18"/>
          <w:w w:val="105"/>
        </w:rPr>
        <w:t xml:space="preserve"> </w:t>
      </w:r>
      <w:r w:rsidR="00E41627">
        <w:rPr>
          <w:color w:val="231F20"/>
          <w:w w:val="105"/>
        </w:rPr>
        <w:t>saltellano</w:t>
      </w:r>
      <w:r w:rsidR="00E41627">
        <w:rPr>
          <w:color w:val="231F20"/>
          <w:spacing w:val="17"/>
          <w:w w:val="105"/>
        </w:rPr>
        <w:t xml:space="preserve"> </w:t>
      </w:r>
      <w:r w:rsidR="00E41627">
        <w:rPr>
          <w:color w:val="231F20"/>
          <w:w w:val="105"/>
        </w:rPr>
        <w:t>lateralmente</w:t>
      </w:r>
      <w:r w:rsidR="00E41627">
        <w:rPr>
          <w:color w:val="231F20"/>
          <w:spacing w:val="18"/>
          <w:w w:val="105"/>
        </w:rPr>
        <w:t xml:space="preserve"> </w:t>
      </w:r>
      <w:r w:rsidR="00E41627">
        <w:rPr>
          <w:color w:val="231F20"/>
          <w:w w:val="105"/>
        </w:rPr>
        <w:t>o</w:t>
      </w:r>
      <w:r w:rsidR="00E41627">
        <w:rPr>
          <w:color w:val="231F20"/>
          <w:spacing w:val="18"/>
          <w:w w:val="105"/>
        </w:rPr>
        <w:t xml:space="preserve"> </w:t>
      </w:r>
      <w:r w:rsidR="00E41627">
        <w:rPr>
          <w:color w:val="231F20"/>
          <w:w w:val="105"/>
        </w:rPr>
        <w:t>gesticolano</w:t>
      </w:r>
      <w:r w:rsidR="00E41627">
        <w:rPr>
          <w:color w:val="231F20"/>
          <w:spacing w:val="18"/>
          <w:w w:val="105"/>
        </w:rPr>
        <w:t xml:space="preserve"> </w:t>
      </w:r>
      <w:r w:rsidR="00E41627">
        <w:rPr>
          <w:color w:val="231F20"/>
          <w:w w:val="105"/>
        </w:rPr>
        <w:t>allo</w:t>
      </w:r>
      <w:r w:rsidR="00E41627">
        <w:rPr>
          <w:color w:val="231F20"/>
          <w:spacing w:val="17"/>
          <w:w w:val="105"/>
        </w:rPr>
        <w:t xml:space="preserve"> </w:t>
      </w:r>
      <w:r w:rsidR="00E41627">
        <w:rPr>
          <w:color w:val="231F20"/>
          <w:w w:val="105"/>
        </w:rPr>
        <w:t>scopo</w:t>
      </w:r>
      <w:r w:rsidR="00E41627">
        <w:rPr>
          <w:color w:val="231F20"/>
          <w:spacing w:val="18"/>
          <w:w w:val="105"/>
        </w:rPr>
        <w:t xml:space="preserve"> </w:t>
      </w:r>
      <w:r w:rsidR="00E41627">
        <w:rPr>
          <w:color w:val="231F20"/>
          <w:w w:val="105"/>
        </w:rPr>
        <w:t>di</w:t>
      </w:r>
    </w:p>
    <w:p w:rsidR="00BA0967" w:rsidRDefault="00E41627" w:rsidP="0072305F">
      <w:pPr>
        <w:pStyle w:val="Corpotesto"/>
        <w:ind w:left="284"/>
      </w:pPr>
      <w:r>
        <w:rPr>
          <w:color w:val="231F20"/>
          <w:w w:val="105"/>
        </w:rPr>
        <w:t>distrarre l’avversario,tale comportamento deve essere considerato condotta scorretta ed i calciatori colpevoli devono essere ammoniti.</w:t>
      </w:r>
    </w:p>
    <w:p w:rsidR="00E665EF" w:rsidRDefault="00E665EF" w:rsidP="0072305F">
      <w:pPr>
        <w:pStyle w:val="Titolo2"/>
        <w:spacing w:before="0"/>
        <w:ind w:left="284"/>
        <w:rPr>
          <w:color w:val="231F20"/>
          <w:w w:val="105"/>
        </w:rPr>
      </w:pPr>
    </w:p>
    <w:p w:rsidR="00BA0967" w:rsidRDefault="00E41627" w:rsidP="0072305F">
      <w:pPr>
        <w:pStyle w:val="Titolo2"/>
        <w:spacing w:before="0"/>
        <w:ind w:left="284"/>
      </w:pPr>
      <w:r>
        <w:rPr>
          <w:color w:val="231F20"/>
          <w:w w:val="105"/>
        </w:rPr>
        <w:t>Decisioni</w:t>
      </w:r>
    </w:p>
    <w:p w:rsidR="00BA0967" w:rsidRDefault="00A34BE5" w:rsidP="0072305F">
      <w:pPr>
        <w:pStyle w:val="Paragrafoelenco"/>
        <w:numPr>
          <w:ilvl w:val="0"/>
          <w:numId w:val="1"/>
        </w:numPr>
        <w:tabs>
          <w:tab w:val="left" w:pos="756"/>
        </w:tabs>
        <w:ind w:left="284" w:firstLine="0"/>
        <w:rPr>
          <w:sz w:val="24"/>
        </w:rPr>
      </w:pPr>
      <w:r>
        <w:rPr>
          <w:noProof/>
        </w:rPr>
        <w:drawing>
          <wp:anchor distT="0" distB="0" distL="114300" distR="114300" simplePos="0" relativeHeight="251653120" behindDoc="1" locked="0" layoutInCell="1" allowOverlap="1" wp14:anchorId="4DD5E767" wp14:editId="221B3203">
            <wp:simplePos x="0" y="0"/>
            <wp:positionH relativeFrom="column">
              <wp:posOffset>193040</wp:posOffset>
            </wp:positionH>
            <wp:positionV relativeFrom="page">
              <wp:posOffset>2340610</wp:posOffset>
            </wp:positionV>
            <wp:extent cx="6846570" cy="684657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Nella esecuzione di un calcio di punizione, diretto od indiretto, il pallone deve essere fermo e collocato sul punto previsto dalla norma regolamentare. Il calcio di punizione,battuto con il pallone in movimento o collocato in un punto diverso da quello previsto dalla norma regolamentare, non deve essere considerato regolare e pertanto deve essere ripetuto. Il calcio di punizione può essere battuto in qualsiasi</w:t>
      </w:r>
      <w:r w:rsidR="00E41627">
        <w:rPr>
          <w:color w:val="231F20"/>
          <w:spacing w:val="49"/>
          <w:w w:val="105"/>
          <w:sz w:val="24"/>
        </w:rPr>
        <w:t xml:space="preserve"> </w:t>
      </w:r>
      <w:r w:rsidR="00E41627">
        <w:rPr>
          <w:color w:val="231F20"/>
          <w:w w:val="105"/>
          <w:sz w:val="24"/>
        </w:rPr>
        <w:t>direzione.</w:t>
      </w:r>
    </w:p>
    <w:p w:rsidR="00BA0967" w:rsidRDefault="00E41627" w:rsidP="0072305F">
      <w:pPr>
        <w:pStyle w:val="Paragrafoelenco"/>
        <w:numPr>
          <w:ilvl w:val="0"/>
          <w:numId w:val="1"/>
        </w:numPr>
        <w:tabs>
          <w:tab w:val="left" w:pos="756"/>
        </w:tabs>
        <w:spacing w:before="5" w:line="235" w:lineRule="auto"/>
        <w:ind w:left="284" w:right="572" w:firstLine="0"/>
        <w:rPr>
          <w:sz w:val="24"/>
        </w:rPr>
      </w:pPr>
      <w:r>
        <w:rPr>
          <w:color w:val="231F20"/>
          <w:w w:val="105"/>
          <w:sz w:val="24"/>
        </w:rPr>
        <w:t>Con un calcio di punizione diretto può essere segnata una rete soltanto contro la squadra che lo subisce.</w:t>
      </w:r>
    </w:p>
    <w:p w:rsidR="00BA0967" w:rsidRDefault="00E41627" w:rsidP="0072305F">
      <w:pPr>
        <w:pStyle w:val="Paragrafoelenco"/>
        <w:numPr>
          <w:ilvl w:val="0"/>
          <w:numId w:val="1"/>
        </w:numPr>
        <w:tabs>
          <w:tab w:val="left" w:pos="756"/>
        </w:tabs>
        <w:spacing w:before="2" w:line="235" w:lineRule="auto"/>
        <w:ind w:left="284" w:right="591" w:firstLine="0"/>
        <w:jc w:val="both"/>
        <w:rPr>
          <w:sz w:val="24"/>
        </w:rPr>
      </w:pPr>
      <w:r>
        <w:rPr>
          <w:color w:val="231F20"/>
          <w:w w:val="105"/>
          <w:sz w:val="24"/>
        </w:rPr>
        <w:t>Se nella esecuzione di un calcio di punizione (diretto od indiretto), battuto dall’esterno dell’area di rigore, un calciatore calcia il pallone direttamente nella propria porta, l’arbitro farà riprendere il gioco con un calcio</w:t>
      </w:r>
      <w:r>
        <w:rPr>
          <w:color w:val="231F20"/>
          <w:spacing w:val="12"/>
          <w:w w:val="105"/>
          <w:sz w:val="24"/>
        </w:rPr>
        <w:t xml:space="preserve"> </w:t>
      </w:r>
      <w:r>
        <w:rPr>
          <w:color w:val="231F20"/>
          <w:w w:val="105"/>
          <w:sz w:val="24"/>
        </w:rPr>
        <w:t>d’angolo.</w:t>
      </w:r>
    </w:p>
    <w:p w:rsidR="00BA0967" w:rsidRDefault="00E41627" w:rsidP="0072305F">
      <w:pPr>
        <w:pStyle w:val="Paragrafoelenco"/>
        <w:numPr>
          <w:ilvl w:val="0"/>
          <w:numId w:val="1"/>
        </w:numPr>
        <w:tabs>
          <w:tab w:val="left" w:pos="756"/>
        </w:tabs>
        <w:spacing w:before="2" w:line="235" w:lineRule="auto"/>
        <w:ind w:left="284" w:right="506" w:firstLine="0"/>
        <w:jc w:val="both"/>
        <w:rPr>
          <w:sz w:val="24"/>
        </w:rPr>
      </w:pPr>
      <w:r>
        <w:rPr>
          <w:color w:val="231F20"/>
          <w:w w:val="110"/>
          <w:sz w:val="24"/>
        </w:rPr>
        <w:t>Se</w:t>
      </w:r>
      <w:r>
        <w:rPr>
          <w:color w:val="231F20"/>
          <w:spacing w:val="-16"/>
          <w:w w:val="110"/>
          <w:sz w:val="24"/>
        </w:rPr>
        <w:t xml:space="preserve"> </w:t>
      </w:r>
      <w:r>
        <w:rPr>
          <w:color w:val="231F20"/>
          <w:w w:val="110"/>
          <w:sz w:val="24"/>
        </w:rPr>
        <w:t>nella</w:t>
      </w:r>
      <w:r>
        <w:rPr>
          <w:color w:val="231F20"/>
          <w:spacing w:val="-16"/>
          <w:w w:val="110"/>
          <w:sz w:val="24"/>
        </w:rPr>
        <w:t xml:space="preserve"> </w:t>
      </w:r>
      <w:r>
        <w:rPr>
          <w:color w:val="231F20"/>
          <w:w w:val="110"/>
          <w:sz w:val="24"/>
        </w:rPr>
        <w:t>esecuzione</w:t>
      </w:r>
      <w:r>
        <w:rPr>
          <w:color w:val="231F20"/>
          <w:spacing w:val="-16"/>
          <w:w w:val="110"/>
          <w:sz w:val="24"/>
        </w:rPr>
        <w:t xml:space="preserve"> </w:t>
      </w:r>
      <w:r>
        <w:rPr>
          <w:color w:val="231F20"/>
          <w:w w:val="110"/>
          <w:sz w:val="24"/>
        </w:rPr>
        <w:t>di</w:t>
      </w:r>
      <w:r>
        <w:rPr>
          <w:color w:val="231F20"/>
          <w:spacing w:val="-15"/>
          <w:w w:val="110"/>
          <w:sz w:val="24"/>
        </w:rPr>
        <w:t xml:space="preserve"> </w:t>
      </w:r>
      <w:r>
        <w:rPr>
          <w:color w:val="231F20"/>
          <w:w w:val="110"/>
          <w:sz w:val="24"/>
        </w:rPr>
        <w:t>un</w:t>
      </w:r>
      <w:r>
        <w:rPr>
          <w:color w:val="231F20"/>
          <w:spacing w:val="-16"/>
          <w:w w:val="110"/>
          <w:sz w:val="24"/>
        </w:rPr>
        <w:t xml:space="preserve"> </w:t>
      </w:r>
      <w:r>
        <w:rPr>
          <w:color w:val="231F20"/>
          <w:w w:val="110"/>
          <w:sz w:val="24"/>
        </w:rPr>
        <w:t>calcio</w:t>
      </w:r>
      <w:r>
        <w:rPr>
          <w:color w:val="231F20"/>
          <w:spacing w:val="-16"/>
          <w:w w:val="110"/>
          <w:sz w:val="24"/>
        </w:rPr>
        <w:t xml:space="preserve"> </w:t>
      </w:r>
      <w:r>
        <w:rPr>
          <w:color w:val="231F20"/>
          <w:w w:val="110"/>
          <w:sz w:val="24"/>
        </w:rPr>
        <w:t>di</w:t>
      </w:r>
      <w:r>
        <w:rPr>
          <w:color w:val="231F20"/>
          <w:spacing w:val="-16"/>
          <w:w w:val="110"/>
          <w:sz w:val="24"/>
        </w:rPr>
        <w:t xml:space="preserve"> </w:t>
      </w:r>
      <w:r>
        <w:rPr>
          <w:color w:val="231F20"/>
          <w:w w:val="110"/>
          <w:sz w:val="24"/>
        </w:rPr>
        <w:t>punizione</w:t>
      </w:r>
      <w:r>
        <w:rPr>
          <w:color w:val="231F20"/>
          <w:spacing w:val="-15"/>
          <w:w w:val="110"/>
          <w:sz w:val="24"/>
        </w:rPr>
        <w:t xml:space="preserve"> </w:t>
      </w:r>
      <w:r>
        <w:rPr>
          <w:color w:val="231F20"/>
          <w:w w:val="110"/>
          <w:sz w:val="24"/>
        </w:rPr>
        <w:t>indiretto</w:t>
      </w:r>
      <w:r>
        <w:rPr>
          <w:color w:val="231F20"/>
          <w:spacing w:val="-16"/>
          <w:w w:val="110"/>
          <w:sz w:val="24"/>
        </w:rPr>
        <w:t xml:space="preserve"> </w:t>
      </w:r>
      <w:r>
        <w:rPr>
          <w:color w:val="231F20"/>
          <w:w w:val="110"/>
          <w:sz w:val="24"/>
        </w:rPr>
        <w:t>il</w:t>
      </w:r>
      <w:r>
        <w:rPr>
          <w:color w:val="231F20"/>
          <w:spacing w:val="-16"/>
          <w:w w:val="110"/>
          <w:sz w:val="24"/>
        </w:rPr>
        <w:t xml:space="preserve"> </w:t>
      </w:r>
      <w:r>
        <w:rPr>
          <w:color w:val="231F20"/>
          <w:w w:val="110"/>
          <w:sz w:val="24"/>
        </w:rPr>
        <w:t>pallone</w:t>
      </w:r>
      <w:r>
        <w:rPr>
          <w:color w:val="231F20"/>
          <w:spacing w:val="-15"/>
          <w:w w:val="110"/>
          <w:sz w:val="24"/>
        </w:rPr>
        <w:t xml:space="preserve"> </w:t>
      </w:r>
      <w:r>
        <w:rPr>
          <w:color w:val="231F20"/>
          <w:w w:val="110"/>
          <w:sz w:val="24"/>
        </w:rPr>
        <w:t>viene</w:t>
      </w:r>
      <w:r>
        <w:rPr>
          <w:color w:val="231F20"/>
          <w:spacing w:val="-16"/>
          <w:w w:val="110"/>
          <w:sz w:val="24"/>
        </w:rPr>
        <w:t xml:space="preserve"> </w:t>
      </w:r>
      <w:r>
        <w:rPr>
          <w:color w:val="231F20"/>
          <w:w w:val="110"/>
          <w:sz w:val="24"/>
        </w:rPr>
        <w:t>calciato</w:t>
      </w:r>
      <w:r>
        <w:rPr>
          <w:color w:val="231F20"/>
          <w:spacing w:val="-16"/>
          <w:w w:val="110"/>
          <w:sz w:val="24"/>
        </w:rPr>
        <w:t xml:space="preserve"> </w:t>
      </w:r>
      <w:r>
        <w:rPr>
          <w:color w:val="231F20"/>
          <w:w w:val="110"/>
          <w:sz w:val="24"/>
        </w:rPr>
        <w:t>direttamente</w:t>
      </w:r>
      <w:r>
        <w:rPr>
          <w:color w:val="231F20"/>
          <w:spacing w:val="-16"/>
          <w:w w:val="110"/>
          <w:sz w:val="24"/>
        </w:rPr>
        <w:t xml:space="preserve"> </w:t>
      </w:r>
      <w:r>
        <w:rPr>
          <w:color w:val="231F20"/>
          <w:w w:val="110"/>
          <w:sz w:val="24"/>
        </w:rPr>
        <w:t>nella porta</w:t>
      </w:r>
      <w:r>
        <w:rPr>
          <w:color w:val="231F20"/>
          <w:spacing w:val="9"/>
          <w:w w:val="110"/>
          <w:sz w:val="24"/>
        </w:rPr>
        <w:t xml:space="preserve"> </w:t>
      </w:r>
      <w:r>
        <w:rPr>
          <w:color w:val="231F20"/>
          <w:w w:val="110"/>
          <w:sz w:val="24"/>
        </w:rPr>
        <w:t>avversaria,</w:t>
      </w:r>
      <w:r>
        <w:rPr>
          <w:color w:val="231F20"/>
          <w:spacing w:val="9"/>
          <w:w w:val="110"/>
          <w:sz w:val="24"/>
        </w:rPr>
        <w:t xml:space="preserve"> </w:t>
      </w:r>
      <w:r>
        <w:rPr>
          <w:color w:val="231F20"/>
          <w:w w:val="110"/>
          <w:sz w:val="24"/>
        </w:rPr>
        <w:t>l’arbitro</w:t>
      </w:r>
      <w:r>
        <w:rPr>
          <w:color w:val="231F20"/>
          <w:spacing w:val="10"/>
          <w:w w:val="110"/>
          <w:sz w:val="24"/>
        </w:rPr>
        <w:t xml:space="preserve"> </w:t>
      </w:r>
      <w:r>
        <w:rPr>
          <w:color w:val="231F20"/>
          <w:w w:val="110"/>
          <w:sz w:val="24"/>
        </w:rPr>
        <w:t>farà</w:t>
      </w:r>
      <w:r>
        <w:rPr>
          <w:color w:val="231F20"/>
          <w:spacing w:val="9"/>
          <w:w w:val="110"/>
          <w:sz w:val="24"/>
        </w:rPr>
        <w:t xml:space="preserve"> </w:t>
      </w:r>
      <w:r>
        <w:rPr>
          <w:color w:val="231F20"/>
          <w:w w:val="110"/>
          <w:sz w:val="24"/>
        </w:rPr>
        <w:t>riprendere</w:t>
      </w:r>
      <w:r>
        <w:rPr>
          <w:color w:val="231F20"/>
          <w:spacing w:val="10"/>
          <w:w w:val="110"/>
          <w:sz w:val="24"/>
        </w:rPr>
        <w:t xml:space="preserve"> </w:t>
      </w:r>
      <w:r>
        <w:rPr>
          <w:color w:val="231F20"/>
          <w:w w:val="110"/>
          <w:sz w:val="24"/>
        </w:rPr>
        <w:t>il</w:t>
      </w:r>
      <w:r>
        <w:rPr>
          <w:color w:val="231F20"/>
          <w:spacing w:val="9"/>
          <w:w w:val="110"/>
          <w:sz w:val="24"/>
        </w:rPr>
        <w:t xml:space="preserve"> </w:t>
      </w:r>
      <w:r>
        <w:rPr>
          <w:color w:val="231F20"/>
          <w:w w:val="110"/>
          <w:sz w:val="24"/>
        </w:rPr>
        <w:t>gioco</w:t>
      </w:r>
      <w:r>
        <w:rPr>
          <w:color w:val="231F20"/>
          <w:spacing w:val="10"/>
          <w:w w:val="110"/>
          <w:sz w:val="24"/>
        </w:rPr>
        <w:t xml:space="preserve"> </w:t>
      </w:r>
      <w:r>
        <w:rPr>
          <w:color w:val="231F20"/>
          <w:w w:val="110"/>
          <w:sz w:val="24"/>
        </w:rPr>
        <w:t>con</w:t>
      </w:r>
      <w:r>
        <w:rPr>
          <w:color w:val="231F20"/>
          <w:spacing w:val="9"/>
          <w:w w:val="110"/>
          <w:sz w:val="24"/>
        </w:rPr>
        <w:t xml:space="preserve"> </w:t>
      </w:r>
      <w:r>
        <w:rPr>
          <w:color w:val="231F20"/>
          <w:w w:val="110"/>
          <w:sz w:val="24"/>
        </w:rPr>
        <w:t>un</w:t>
      </w:r>
      <w:r>
        <w:rPr>
          <w:color w:val="231F20"/>
          <w:spacing w:val="10"/>
          <w:w w:val="110"/>
          <w:sz w:val="24"/>
        </w:rPr>
        <w:t xml:space="preserve"> </w:t>
      </w:r>
      <w:r>
        <w:rPr>
          <w:color w:val="231F20"/>
          <w:w w:val="110"/>
          <w:sz w:val="24"/>
        </w:rPr>
        <w:t>calcio</w:t>
      </w:r>
      <w:r>
        <w:rPr>
          <w:color w:val="231F20"/>
          <w:spacing w:val="9"/>
          <w:w w:val="110"/>
          <w:sz w:val="24"/>
        </w:rPr>
        <w:t xml:space="preserve"> </w:t>
      </w:r>
      <w:r>
        <w:rPr>
          <w:color w:val="231F20"/>
          <w:w w:val="110"/>
          <w:sz w:val="24"/>
        </w:rPr>
        <w:t>di</w:t>
      </w:r>
      <w:r>
        <w:rPr>
          <w:color w:val="231F20"/>
          <w:spacing w:val="10"/>
          <w:w w:val="110"/>
          <w:sz w:val="24"/>
        </w:rPr>
        <w:t xml:space="preserve"> </w:t>
      </w:r>
      <w:r>
        <w:rPr>
          <w:color w:val="231F20"/>
          <w:w w:val="110"/>
          <w:sz w:val="24"/>
        </w:rPr>
        <w:t>rinvio.</w:t>
      </w:r>
    </w:p>
    <w:p w:rsidR="00BA0967" w:rsidRDefault="00E41627" w:rsidP="0072305F">
      <w:pPr>
        <w:pStyle w:val="Paragrafoelenco"/>
        <w:numPr>
          <w:ilvl w:val="0"/>
          <w:numId w:val="1"/>
        </w:numPr>
        <w:tabs>
          <w:tab w:val="left" w:pos="756"/>
        </w:tabs>
        <w:spacing w:before="2" w:line="235" w:lineRule="auto"/>
        <w:ind w:left="284" w:right="467" w:firstLine="0"/>
        <w:rPr>
          <w:sz w:val="24"/>
        </w:rPr>
      </w:pPr>
      <w:r>
        <w:rPr>
          <w:color w:val="231F20"/>
          <w:w w:val="105"/>
          <w:sz w:val="24"/>
        </w:rPr>
        <w:t>Con lo stesso fischio, nello stesso istante in cui viene accordato un calcio di punizione,l’arbitro ne autorizza senz’altro l’esecuzione, salvo quando il gioco rimanga interrotto per un periodo di tempo superiore al normale o quando il calciatore che deve calciare la punizione richieda l’intervento dell’arbitro per fare in modo che gli avversari rispettino la prescritta distanza. In questi casi un     calcio di punizione battuto prima del secondo fischio non deve essere considerato regolare e   pertanto deve essere</w:t>
      </w:r>
      <w:r>
        <w:rPr>
          <w:color w:val="231F20"/>
          <w:spacing w:val="45"/>
          <w:w w:val="105"/>
          <w:sz w:val="24"/>
        </w:rPr>
        <w:t xml:space="preserve"> </w:t>
      </w:r>
      <w:r>
        <w:rPr>
          <w:color w:val="231F20"/>
          <w:w w:val="105"/>
          <w:sz w:val="24"/>
        </w:rPr>
        <w:t>ripetuto.</w:t>
      </w:r>
    </w:p>
    <w:p w:rsidR="00BA0967" w:rsidRDefault="00E41627" w:rsidP="0072305F">
      <w:pPr>
        <w:pStyle w:val="Paragrafoelenco"/>
        <w:numPr>
          <w:ilvl w:val="0"/>
          <w:numId w:val="1"/>
        </w:numPr>
        <w:tabs>
          <w:tab w:val="left" w:pos="756"/>
        </w:tabs>
        <w:spacing w:before="5" w:line="235" w:lineRule="auto"/>
        <w:ind w:left="284" w:right="456" w:firstLine="0"/>
        <w:rPr>
          <w:sz w:val="24"/>
        </w:rPr>
      </w:pPr>
      <w:r>
        <w:rPr>
          <w:color w:val="231F20"/>
          <w:w w:val="105"/>
          <w:sz w:val="24"/>
        </w:rPr>
        <w:t xml:space="preserve">Il segnale con il braccio alzato, prescritto dalle Decisioni, deve essere fatto nel momento in cui l’arbitro emette il fischio per accordare un calcio di punizione indiretto. Egli manterrà il braccio in   tale posizione fino a che il pallone sia stato giocato o toccato da un altro calciatore o abbia cessato  </w:t>
      </w:r>
      <w:r>
        <w:rPr>
          <w:color w:val="231F20"/>
          <w:spacing w:val="56"/>
          <w:w w:val="105"/>
          <w:sz w:val="24"/>
        </w:rPr>
        <w:t xml:space="preserve"> </w:t>
      </w:r>
      <w:r>
        <w:rPr>
          <w:color w:val="231F20"/>
          <w:w w:val="105"/>
          <w:sz w:val="24"/>
        </w:rPr>
        <w:t>di essere in</w:t>
      </w:r>
      <w:r>
        <w:rPr>
          <w:color w:val="231F20"/>
          <w:spacing w:val="49"/>
          <w:w w:val="105"/>
          <w:sz w:val="24"/>
        </w:rPr>
        <w:t xml:space="preserve"> </w:t>
      </w:r>
      <w:r>
        <w:rPr>
          <w:color w:val="231F20"/>
          <w:w w:val="105"/>
          <w:sz w:val="24"/>
        </w:rPr>
        <w:t>gioco.</w:t>
      </w:r>
    </w:p>
    <w:p w:rsidR="00BA0967" w:rsidRDefault="00E41627" w:rsidP="0072305F">
      <w:pPr>
        <w:pStyle w:val="Paragrafoelenco"/>
        <w:numPr>
          <w:ilvl w:val="0"/>
          <w:numId w:val="1"/>
        </w:numPr>
        <w:tabs>
          <w:tab w:val="left" w:pos="756"/>
        </w:tabs>
        <w:spacing w:before="4" w:line="235" w:lineRule="auto"/>
        <w:ind w:left="284" w:right="747" w:firstLine="0"/>
        <w:rPr>
          <w:sz w:val="24"/>
        </w:rPr>
      </w:pPr>
      <w:r>
        <w:rPr>
          <w:color w:val="231F20"/>
          <w:w w:val="105"/>
          <w:sz w:val="24"/>
        </w:rPr>
        <w:t>Un calciatore che batte un calcio di punizione, diretto od indiretto, può rinunciare, se lo ritiene opportuno,</w:t>
      </w:r>
      <w:r>
        <w:rPr>
          <w:color w:val="231F20"/>
          <w:spacing w:val="19"/>
          <w:w w:val="105"/>
          <w:sz w:val="24"/>
        </w:rPr>
        <w:t xml:space="preserve"> </w:t>
      </w:r>
      <w:r>
        <w:rPr>
          <w:color w:val="231F20"/>
          <w:w w:val="105"/>
          <w:sz w:val="24"/>
        </w:rPr>
        <w:t>al</w:t>
      </w:r>
      <w:r>
        <w:rPr>
          <w:color w:val="231F20"/>
          <w:spacing w:val="20"/>
          <w:w w:val="105"/>
          <w:sz w:val="24"/>
        </w:rPr>
        <w:t xml:space="preserve"> </w:t>
      </w:r>
      <w:r>
        <w:rPr>
          <w:color w:val="231F20"/>
          <w:w w:val="105"/>
          <w:sz w:val="24"/>
        </w:rPr>
        <w:t>rispetto</w:t>
      </w:r>
      <w:r>
        <w:rPr>
          <w:color w:val="231F20"/>
          <w:spacing w:val="20"/>
          <w:w w:val="105"/>
          <w:sz w:val="24"/>
        </w:rPr>
        <w:t xml:space="preserve"> </w:t>
      </w:r>
      <w:r>
        <w:rPr>
          <w:color w:val="231F20"/>
          <w:w w:val="105"/>
          <w:sz w:val="24"/>
        </w:rPr>
        <w:t>da</w:t>
      </w:r>
      <w:r>
        <w:rPr>
          <w:color w:val="231F20"/>
          <w:spacing w:val="19"/>
          <w:w w:val="105"/>
          <w:sz w:val="24"/>
        </w:rPr>
        <w:t xml:space="preserve"> </w:t>
      </w:r>
      <w:r>
        <w:rPr>
          <w:color w:val="231F20"/>
          <w:w w:val="105"/>
          <w:sz w:val="24"/>
        </w:rPr>
        <w:t>parte</w:t>
      </w:r>
      <w:r>
        <w:rPr>
          <w:color w:val="231F20"/>
          <w:spacing w:val="20"/>
          <w:w w:val="105"/>
          <w:sz w:val="24"/>
        </w:rPr>
        <w:t xml:space="preserve"> </w:t>
      </w:r>
      <w:r>
        <w:rPr>
          <w:color w:val="231F20"/>
          <w:w w:val="105"/>
          <w:sz w:val="24"/>
        </w:rPr>
        <w:t>degli</w:t>
      </w:r>
      <w:r>
        <w:rPr>
          <w:color w:val="231F20"/>
          <w:spacing w:val="20"/>
          <w:w w:val="105"/>
          <w:sz w:val="24"/>
        </w:rPr>
        <w:t xml:space="preserve"> </w:t>
      </w:r>
      <w:r>
        <w:rPr>
          <w:color w:val="231F20"/>
          <w:w w:val="105"/>
          <w:sz w:val="24"/>
        </w:rPr>
        <w:t>avversari</w:t>
      </w:r>
      <w:r>
        <w:rPr>
          <w:color w:val="231F20"/>
          <w:spacing w:val="19"/>
          <w:w w:val="105"/>
          <w:sz w:val="24"/>
        </w:rPr>
        <w:t xml:space="preserve"> </w:t>
      </w:r>
      <w:r>
        <w:rPr>
          <w:color w:val="231F20"/>
          <w:w w:val="105"/>
          <w:sz w:val="24"/>
        </w:rPr>
        <w:t>della</w:t>
      </w:r>
      <w:r>
        <w:rPr>
          <w:color w:val="231F20"/>
          <w:spacing w:val="20"/>
          <w:w w:val="105"/>
          <w:sz w:val="24"/>
        </w:rPr>
        <w:t xml:space="preserve"> </w:t>
      </w:r>
      <w:r>
        <w:rPr>
          <w:color w:val="231F20"/>
          <w:w w:val="105"/>
          <w:sz w:val="24"/>
        </w:rPr>
        <w:t>distanza</w:t>
      </w:r>
      <w:r>
        <w:rPr>
          <w:color w:val="231F20"/>
          <w:spacing w:val="20"/>
          <w:w w:val="105"/>
          <w:sz w:val="24"/>
        </w:rPr>
        <w:t xml:space="preserve"> </w:t>
      </w:r>
      <w:r>
        <w:rPr>
          <w:color w:val="231F20"/>
          <w:w w:val="105"/>
          <w:sz w:val="24"/>
        </w:rPr>
        <w:t>prescritta</w:t>
      </w:r>
      <w:r>
        <w:rPr>
          <w:color w:val="231F20"/>
          <w:spacing w:val="19"/>
          <w:w w:val="105"/>
          <w:sz w:val="24"/>
        </w:rPr>
        <w:t xml:space="preserve"> </w:t>
      </w:r>
      <w:r>
        <w:rPr>
          <w:color w:val="231F20"/>
          <w:w w:val="105"/>
          <w:sz w:val="24"/>
        </w:rPr>
        <w:t>dalla</w:t>
      </w:r>
      <w:r>
        <w:rPr>
          <w:color w:val="231F20"/>
          <w:spacing w:val="20"/>
          <w:w w:val="105"/>
          <w:sz w:val="24"/>
        </w:rPr>
        <w:t xml:space="preserve"> </w:t>
      </w:r>
      <w:r>
        <w:rPr>
          <w:color w:val="231F20"/>
          <w:w w:val="105"/>
          <w:sz w:val="24"/>
        </w:rPr>
        <w:t>Regola.</w:t>
      </w:r>
    </w:p>
    <w:p w:rsidR="00BA0967" w:rsidRDefault="00BA0967" w:rsidP="0072305F">
      <w:pPr>
        <w:pStyle w:val="Corpotesto"/>
        <w:spacing w:before="8"/>
        <w:ind w:left="284"/>
        <w:rPr>
          <w:sz w:val="32"/>
        </w:rPr>
      </w:pPr>
    </w:p>
    <w:p w:rsidR="00BA0967" w:rsidRDefault="00E41627" w:rsidP="0072305F">
      <w:pPr>
        <w:pStyle w:val="Titolo1"/>
        <w:ind w:left="284"/>
      </w:pPr>
      <w:r>
        <w:rPr>
          <w:color w:val="231F20"/>
          <w:w w:val="105"/>
        </w:rPr>
        <w:t>REGOLA 12 CALCIO DI</w:t>
      </w:r>
      <w:r>
        <w:rPr>
          <w:color w:val="231F20"/>
          <w:spacing w:val="55"/>
          <w:w w:val="105"/>
        </w:rPr>
        <w:t xml:space="preserve"> </w:t>
      </w:r>
      <w:r>
        <w:rPr>
          <w:color w:val="231F20"/>
          <w:w w:val="105"/>
        </w:rPr>
        <w:t>RIGORE</w:t>
      </w:r>
    </w:p>
    <w:p w:rsidR="00BA0967" w:rsidRDefault="00E41627" w:rsidP="0072305F">
      <w:pPr>
        <w:pStyle w:val="Corpotesto"/>
        <w:spacing w:before="165" w:line="235" w:lineRule="auto"/>
        <w:ind w:left="284" w:right="1015"/>
      </w:pPr>
      <w:r>
        <w:rPr>
          <w:color w:val="231F20"/>
          <w:w w:val="105"/>
        </w:rPr>
        <w:t>Un calcio di rigore è assegnato contro la squadra che commette, nella propria area di rigore e      con il pallone in gioco, uno dei dieci falli punibili con un calcio di punizione diretto. Una rete può</w:t>
      </w:r>
      <w:r>
        <w:rPr>
          <w:color w:val="231F20"/>
          <w:spacing w:val="56"/>
          <w:w w:val="105"/>
        </w:rPr>
        <w:t xml:space="preserve"> </w:t>
      </w:r>
      <w:r>
        <w:rPr>
          <w:color w:val="231F20"/>
          <w:w w:val="105"/>
        </w:rPr>
        <w:t>essere segnata direttamente su calcio di rigore. La gara deve essere prolungata per consentire l’esecuzione del calcio di rigore concesso allo scadere di ciascuno dei tempi regolamentari o sup- plementari.</w:t>
      </w:r>
    </w:p>
    <w:p w:rsidR="00BA0967" w:rsidRDefault="00E41627" w:rsidP="0072305F">
      <w:pPr>
        <w:pStyle w:val="Titolo2"/>
        <w:spacing w:before="170"/>
        <w:ind w:left="284"/>
      </w:pPr>
      <w:r>
        <w:rPr>
          <w:color w:val="231F20"/>
          <w:w w:val="105"/>
        </w:rPr>
        <w:t>Posizione del pallone e dei calciatori</w:t>
      </w:r>
    </w:p>
    <w:p w:rsidR="00BA0967" w:rsidRDefault="00E41627" w:rsidP="0072305F">
      <w:pPr>
        <w:pStyle w:val="Corpotesto"/>
        <w:spacing w:before="165" w:line="290" w:lineRule="exact"/>
        <w:ind w:left="284"/>
      </w:pPr>
      <w:r>
        <w:rPr>
          <w:color w:val="231F20"/>
          <w:w w:val="105"/>
        </w:rPr>
        <w:t>Il pallone: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deve essere posizionato sul punto del calcio di rigore.  Il</w:t>
      </w:r>
      <w:r>
        <w:rPr>
          <w:color w:val="231F20"/>
          <w:spacing w:val="21"/>
          <w:w w:val="105"/>
          <w:sz w:val="24"/>
        </w:rPr>
        <w:t xml:space="preserve"> </w:t>
      </w:r>
      <w:r>
        <w:rPr>
          <w:color w:val="231F20"/>
          <w:w w:val="105"/>
          <w:sz w:val="24"/>
        </w:rPr>
        <w:t>calciatore</w:t>
      </w:r>
      <w:r>
        <w:rPr>
          <w:color w:val="231F20"/>
          <w:spacing w:val="21"/>
          <w:w w:val="105"/>
          <w:sz w:val="24"/>
        </w:rPr>
        <w:t xml:space="preserve"> </w:t>
      </w:r>
      <w:r>
        <w:rPr>
          <w:color w:val="231F20"/>
          <w:w w:val="105"/>
          <w:sz w:val="24"/>
        </w:rPr>
        <w:t>incaricato</w:t>
      </w:r>
      <w:r>
        <w:rPr>
          <w:color w:val="231F20"/>
          <w:spacing w:val="21"/>
          <w:w w:val="105"/>
          <w:sz w:val="24"/>
        </w:rPr>
        <w:t xml:space="preserve"> </w:t>
      </w:r>
      <w:r>
        <w:rPr>
          <w:color w:val="231F20"/>
          <w:w w:val="105"/>
          <w:sz w:val="24"/>
        </w:rPr>
        <w:t>di</w:t>
      </w:r>
      <w:r>
        <w:rPr>
          <w:color w:val="231F20"/>
          <w:spacing w:val="21"/>
          <w:w w:val="105"/>
          <w:sz w:val="24"/>
        </w:rPr>
        <w:t xml:space="preserve"> </w:t>
      </w:r>
      <w:r>
        <w:rPr>
          <w:color w:val="231F20"/>
          <w:w w:val="105"/>
          <w:sz w:val="24"/>
        </w:rPr>
        <w:t>battere</w:t>
      </w:r>
      <w:r>
        <w:rPr>
          <w:color w:val="231F20"/>
          <w:spacing w:val="21"/>
          <w:w w:val="105"/>
          <w:sz w:val="24"/>
        </w:rPr>
        <w:t xml:space="preserve"> </w:t>
      </w:r>
      <w:r>
        <w:rPr>
          <w:color w:val="231F20"/>
          <w:w w:val="105"/>
          <w:sz w:val="24"/>
        </w:rPr>
        <w:t>il</w:t>
      </w:r>
      <w:r>
        <w:rPr>
          <w:color w:val="231F20"/>
          <w:spacing w:val="21"/>
          <w:w w:val="105"/>
          <w:sz w:val="24"/>
        </w:rPr>
        <w:t xml:space="preserve"> </w:t>
      </w:r>
      <w:r>
        <w:rPr>
          <w:color w:val="231F20"/>
          <w:w w:val="105"/>
          <w:sz w:val="24"/>
        </w:rPr>
        <w:t>calcio</w:t>
      </w:r>
      <w:r>
        <w:rPr>
          <w:color w:val="231F20"/>
          <w:spacing w:val="21"/>
          <w:w w:val="105"/>
          <w:sz w:val="24"/>
        </w:rPr>
        <w:t xml:space="preserve"> </w:t>
      </w:r>
      <w:r>
        <w:rPr>
          <w:color w:val="231F20"/>
          <w:w w:val="105"/>
          <w:sz w:val="24"/>
        </w:rPr>
        <w:t>di</w:t>
      </w:r>
      <w:r>
        <w:rPr>
          <w:color w:val="231F20"/>
          <w:spacing w:val="21"/>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 xml:space="preserve">deve essere chiaramente </w:t>
      </w:r>
      <w:r>
        <w:rPr>
          <w:color w:val="231F20"/>
          <w:spacing w:val="-2"/>
          <w:w w:val="105"/>
          <w:sz w:val="24"/>
        </w:rPr>
        <w:t xml:space="preserve">identificato. </w:t>
      </w:r>
      <w:r>
        <w:rPr>
          <w:color w:val="231F20"/>
          <w:w w:val="105"/>
          <w:sz w:val="24"/>
        </w:rPr>
        <w:t>Il portiere della squadra</w:t>
      </w:r>
      <w:r>
        <w:rPr>
          <w:color w:val="231F20"/>
          <w:spacing w:val="56"/>
          <w:w w:val="105"/>
          <w:sz w:val="24"/>
        </w:rPr>
        <w:t xml:space="preserve"> </w:t>
      </w:r>
      <w:r>
        <w:rPr>
          <w:color w:val="231F20"/>
          <w:w w:val="105"/>
          <w:sz w:val="24"/>
        </w:rPr>
        <w:t>difendente:</w:t>
      </w:r>
    </w:p>
    <w:p w:rsidR="00BA0967" w:rsidRPr="00E665EF" w:rsidRDefault="00E41627" w:rsidP="0072305F">
      <w:pPr>
        <w:pStyle w:val="Paragrafoelenco"/>
        <w:numPr>
          <w:ilvl w:val="1"/>
          <w:numId w:val="4"/>
        </w:numPr>
        <w:tabs>
          <w:tab w:val="left" w:pos="676"/>
        </w:tabs>
        <w:ind w:left="284" w:right="-23"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lastRenderedPageBreak/>
        <w:t>deve</w:t>
      </w:r>
      <w:r>
        <w:rPr>
          <w:color w:val="231F20"/>
          <w:spacing w:val="15"/>
          <w:w w:val="105"/>
          <w:sz w:val="24"/>
        </w:rPr>
        <w:t xml:space="preserve"> </w:t>
      </w:r>
      <w:r>
        <w:rPr>
          <w:color w:val="231F20"/>
          <w:w w:val="105"/>
          <w:sz w:val="24"/>
        </w:rPr>
        <w:t>restare</w:t>
      </w:r>
      <w:r>
        <w:rPr>
          <w:color w:val="231F20"/>
          <w:spacing w:val="15"/>
          <w:w w:val="105"/>
          <w:sz w:val="24"/>
        </w:rPr>
        <w:t xml:space="preserve"> </w:t>
      </w:r>
      <w:r>
        <w:rPr>
          <w:color w:val="231F20"/>
          <w:w w:val="105"/>
          <w:sz w:val="24"/>
        </w:rPr>
        <w:t>sulla</w:t>
      </w:r>
      <w:r>
        <w:rPr>
          <w:color w:val="231F20"/>
          <w:spacing w:val="15"/>
          <w:w w:val="105"/>
          <w:sz w:val="24"/>
        </w:rPr>
        <w:t xml:space="preserve"> </w:t>
      </w:r>
      <w:r>
        <w:rPr>
          <w:color w:val="231F20"/>
          <w:w w:val="105"/>
          <w:sz w:val="24"/>
        </w:rPr>
        <w:t>propria</w:t>
      </w:r>
      <w:r>
        <w:rPr>
          <w:color w:val="231F20"/>
          <w:spacing w:val="16"/>
          <w:w w:val="105"/>
          <w:sz w:val="24"/>
        </w:rPr>
        <w:t xml:space="preserve"> </w:t>
      </w:r>
      <w:r>
        <w:rPr>
          <w:color w:val="231F20"/>
          <w:w w:val="105"/>
          <w:sz w:val="24"/>
        </w:rPr>
        <w:t>linea</w:t>
      </w:r>
      <w:r>
        <w:rPr>
          <w:color w:val="231F20"/>
          <w:spacing w:val="15"/>
          <w:w w:val="105"/>
          <w:sz w:val="24"/>
        </w:rPr>
        <w:t xml:space="preserve"> </w:t>
      </w:r>
      <w:r>
        <w:rPr>
          <w:color w:val="231F20"/>
          <w:w w:val="105"/>
          <w:sz w:val="24"/>
        </w:rPr>
        <w:t>di</w:t>
      </w:r>
      <w:r>
        <w:rPr>
          <w:color w:val="231F20"/>
          <w:spacing w:val="15"/>
          <w:w w:val="105"/>
          <w:sz w:val="24"/>
        </w:rPr>
        <w:t xml:space="preserve"> </w:t>
      </w:r>
      <w:r>
        <w:rPr>
          <w:color w:val="231F20"/>
          <w:w w:val="105"/>
          <w:sz w:val="24"/>
        </w:rPr>
        <w:t>porta</w:t>
      </w:r>
      <w:r>
        <w:rPr>
          <w:color w:val="231F20"/>
          <w:spacing w:val="15"/>
          <w:w w:val="105"/>
          <w:sz w:val="24"/>
        </w:rPr>
        <w:t xml:space="preserve"> </w:t>
      </w:r>
      <w:r>
        <w:rPr>
          <w:color w:val="231F20"/>
          <w:w w:val="105"/>
          <w:sz w:val="24"/>
        </w:rPr>
        <w:t>(può</w:t>
      </w:r>
      <w:r>
        <w:rPr>
          <w:color w:val="231F20"/>
          <w:spacing w:val="16"/>
          <w:w w:val="105"/>
          <w:sz w:val="24"/>
        </w:rPr>
        <w:t xml:space="preserve"> </w:t>
      </w:r>
      <w:r>
        <w:rPr>
          <w:color w:val="231F20"/>
          <w:w w:val="105"/>
          <w:sz w:val="24"/>
        </w:rPr>
        <w:t>muoversi</w:t>
      </w:r>
      <w:r>
        <w:rPr>
          <w:color w:val="231F20"/>
          <w:spacing w:val="15"/>
          <w:w w:val="105"/>
          <w:sz w:val="24"/>
        </w:rPr>
        <w:t xml:space="preserve"> </w:t>
      </w:r>
      <w:r>
        <w:rPr>
          <w:color w:val="231F20"/>
          <w:w w:val="105"/>
          <w:sz w:val="24"/>
        </w:rPr>
        <w:t>lateralmente),</w:t>
      </w:r>
      <w:r>
        <w:rPr>
          <w:color w:val="231F20"/>
          <w:spacing w:val="15"/>
          <w:w w:val="105"/>
          <w:sz w:val="24"/>
        </w:rPr>
        <w:t xml:space="preserve"> </w:t>
      </w:r>
      <w:r>
        <w:rPr>
          <w:color w:val="231F20"/>
          <w:w w:val="105"/>
          <w:sz w:val="24"/>
        </w:rPr>
        <w:t>fra</w:t>
      </w:r>
      <w:r>
        <w:rPr>
          <w:color w:val="231F20"/>
          <w:spacing w:val="15"/>
          <w:w w:val="105"/>
          <w:sz w:val="24"/>
        </w:rPr>
        <w:t xml:space="preserve"> </w:t>
      </w:r>
      <w:r>
        <w:rPr>
          <w:color w:val="231F20"/>
          <w:w w:val="105"/>
          <w:sz w:val="24"/>
        </w:rPr>
        <w:t>i</w:t>
      </w:r>
      <w:r>
        <w:rPr>
          <w:color w:val="231F20"/>
          <w:spacing w:val="16"/>
          <w:w w:val="105"/>
          <w:sz w:val="24"/>
        </w:rPr>
        <w:t xml:space="preserve"> </w:t>
      </w:r>
      <w:r>
        <w:rPr>
          <w:color w:val="231F20"/>
          <w:w w:val="105"/>
          <w:sz w:val="24"/>
        </w:rPr>
        <w:t>pali</w:t>
      </w:r>
      <w:r>
        <w:rPr>
          <w:color w:val="231F20"/>
          <w:spacing w:val="15"/>
          <w:w w:val="105"/>
          <w:sz w:val="24"/>
        </w:rPr>
        <w:t xml:space="preserve"> </w:t>
      </w:r>
      <w:r>
        <w:rPr>
          <w:color w:val="231F20"/>
          <w:w w:val="105"/>
          <w:sz w:val="24"/>
        </w:rPr>
        <w:t>della</w:t>
      </w:r>
      <w:r>
        <w:rPr>
          <w:color w:val="231F20"/>
          <w:spacing w:val="15"/>
          <w:w w:val="105"/>
          <w:sz w:val="24"/>
        </w:rPr>
        <w:t xml:space="preserve"> </w:t>
      </w:r>
      <w:r>
        <w:rPr>
          <w:color w:val="231F20"/>
          <w:w w:val="105"/>
          <w:sz w:val="24"/>
        </w:rPr>
        <w:t>porta,fino</w:t>
      </w:r>
      <w:r>
        <w:rPr>
          <w:color w:val="231F20"/>
          <w:spacing w:val="15"/>
          <w:w w:val="105"/>
          <w:sz w:val="24"/>
        </w:rPr>
        <w:t xml:space="preserve"> </w:t>
      </w:r>
      <w:r>
        <w:rPr>
          <w:color w:val="231F20"/>
          <w:w w:val="105"/>
          <w:sz w:val="24"/>
        </w:rPr>
        <w:t>a</w:t>
      </w:r>
    </w:p>
    <w:p w:rsidR="00BA0967" w:rsidRDefault="00E41627" w:rsidP="0072305F">
      <w:pPr>
        <w:pStyle w:val="Corpotesto"/>
        <w:ind w:left="284" w:right="-23"/>
      </w:pPr>
      <w:r>
        <w:rPr>
          <w:color w:val="231F20"/>
          <w:w w:val="110"/>
        </w:rPr>
        <w:t>quando il pallone è stato calciato.</w:t>
      </w:r>
      <w:r w:rsidR="00E665EF">
        <w:t xml:space="preserve"> </w:t>
      </w:r>
      <w:r>
        <w:rPr>
          <w:color w:val="231F20"/>
          <w:w w:val="105"/>
        </w:rPr>
        <w:t>Tutti i calciatori (all’infuori dell’incaricato del tiro) devono posizionarsi:</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05"/>
          <w:sz w:val="24"/>
        </w:rPr>
        <w:t>all’interno del terreno di</w:t>
      </w:r>
      <w:r>
        <w:rPr>
          <w:color w:val="231F20"/>
          <w:spacing w:val="7"/>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10"/>
          <w:sz w:val="24"/>
        </w:rPr>
        <w:t>al di fuori dell’area di</w:t>
      </w:r>
      <w:r>
        <w:rPr>
          <w:color w:val="231F20"/>
          <w:spacing w:val="5"/>
          <w:w w:val="110"/>
          <w:sz w:val="24"/>
        </w:rPr>
        <w:t xml:space="preserve"> </w:t>
      </w:r>
      <w:r>
        <w:rPr>
          <w:color w:val="231F20"/>
          <w:w w:val="110"/>
          <w:sz w:val="24"/>
        </w:rPr>
        <w:t>rigore</w:t>
      </w:r>
    </w:p>
    <w:p w:rsidR="00BA0967" w:rsidRDefault="00E41627" w:rsidP="0072305F">
      <w:pPr>
        <w:pStyle w:val="Paragrafoelenco"/>
        <w:numPr>
          <w:ilvl w:val="1"/>
          <w:numId w:val="4"/>
        </w:numPr>
        <w:tabs>
          <w:tab w:val="left" w:pos="676"/>
        </w:tabs>
        <w:spacing w:line="288" w:lineRule="exact"/>
        <w:ind w:left="284" w:right="-20" w:firstLine="0"/>
        <w:rPr>
          <w:sz w:val="24"/>
        </w:rPr>
      </w:pPr>
      <w:r>
        <w:rPr>
          <w:color w:val="231F20"/>
          <w:w w:val="105"/>
          <w:sz w:val="24"/>
        </w:rPr>
        <w:t>dietro</w:t>
      </w:r>
      <w:r>
        <w:rPr>
          <w:color w:val="231F20"/>
          <w:spacing w:val="16"/>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del</w:t>
      </w:r>
      <w:r>
        <w:rPr>
          <w:color w:val="231F20"/>
          <w:spacing w:val="16"/>
          <w:w w:val="105"/>
          <w:sz w:val="24"/>
        </w:rPr>
        <w:t xml:space="preserve"> </w:t>
      </w:r>
      <w:r>
        <w:rPr>
          <w:color w:val="231F20"/>
          <w:w w:val="105"/>
          <w:sz w:val="24"/>
        </w:rPr>
        <w:t>punto</w:t>
      </w:r>
      <w:r>
        <w:rPr>
          <w:color w:val="231F20"/>
          <w:spacing w:val="17"/>
          <w:w w:val="105"/>
          <w:sz w:val="24"/>
        </w:rPr>
        <w:t xml:space="preserve"> </w:t>
      </w:r>
      <w:r>
        <w:rPr>
          <w:color w:val="231F20"/>
          <w:w w:val="105"/>
          <w:sz w:val="24"/>
        </w:rPr>
        <w:t>del</w:t>
      </w:r>
      <w:r>
        <w:rPr>
          <w:color w:val="231F20"/>
          <w:spacing w:val="17"/>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10"/>
          <w:sz w:val="24"/>
        </w:rPr>
        <w:t>ad almeno m. 7 dal punto del calcio di rigore. L’arbitro:</w:t>
      </w:r>
    </w:p>
    <w:p w:rsidR="00BA0967" w:rsidRDefault="00E41627" w:rsidP="0072305F">
      <w:pPr>
        <w:pStyle w:val="Paragrafoelenco"/>
        <w:numPr>
          <w:ilvl w:val="1"/>
          <w:numId w:val="4"/>
        </w:numPr>
        <w:tabs>
          <w:tab w:val="left" w:pos="676"/>
        </w:tabs>
        <w:spacing w:before="2" w:line="235" w:lineRule="auto"/>
        <w:ind w:left="284" w:right="-20" w:firstLine="0"/>
        <w:rPr>
          <w:sz w:val="24"/>
        </w:rPr>
      </w:pPr>
      <w:r>
        <w:rPr>
          <w:color w:val="231F20"/>
          <w:w w:val="105"/>
          <w:sz w:val="24"/>
        </w:rPr>
        <w:t>deve emettere il fischio per l’esecuzione solo dopo che i calciatori abbiano preso posizione in conformità alla</w:t>
      </w:r>
      <w:r>
        <w:rPr>
          <w:color w:val="231F20"/>
          <w:spacing w:val="33"/>
          <w:w w:val="105"/>
          <w:sz w:val="24"/>
        </w:rPr>
        <w:t xml:space="preserve"> </w:t>
      </w:r>
      <w:r>
        <w:rPr>
          <w:color w:val="231F20"/>
          <w:w w:val="105"/>
          <w:sz w:val="24"/>
        </w:rPr>
        <w:t>regola</w:t>
      </w:r>
    </w:p>
    <w:p w:rsidR="00BA0967" w:rsidRDefault="00E41627" w:rsidP="0072305F">
      <w:pPr>
        <w:pStyle w:val="Paragrafoelenco"/>
        <w:numPr>
          <w:ilvl w:val="1"/>
          <w:numId w:val="4"/>
        </w:numPr>
        <w:tabs>
          <w:tab w:val="left" w:pos="676"/>
        </w:tabs>
        <w:spacing w:line="290" w:lineRule="exact"/>
        <w:ind w:left="284" w:right="-20" w:firstLine="0"/>
        <w:rPr>
          <w:sz w:val="24"/>
        </w:rPr>
      </w:pPr>
      <w:r>
        <w:rPr>
          <w:color w:val="231F20"/>
          <w:w w:val="105"/>
          <w:sz w:val="24"/>
        </w:rPr>
        <w:t>decide</w:t>
      </w:r>
      <w:r>
        <w:rPr>
          <w:color w:val="231F20"/>
          <w:spacing w:val="18"/>
          <w:w w:val="105"/>
          <w:sz w:val="24"/>
        </w:rPr>
        <w:t xml:space="preserve"> </w:t>
      </w:r>
      <w:r>
        <w:rPr>
          <w:color w:val="231F20"/>
          <w:w w:val="105"/>
          <w:sz w:val="24"/>
        </w:rPr>
        <w:t>quando</w:t>
      </w:r>
      <w:r>
        <w:rPr>
          <w:color w:val="231F20"/>
          <w:spacing w:val="18"/>
          <w:w w:val="105"/>
          <w:sz w:val="24"/>
        </w:rPr>
        <w:t xml:space="preserve"> </w:t>
      </w:r>
      <w:r>
        <w:rPr>
          <w:color w:val="231F20"/>
          <w:w w:val="105"/>
          <w:sz w:val="24"/>
        </w:rPr>
        <w:t>il</w:t>
      </w:r>
      <w:r>
        <w:rPr>
          <w:color w:val="231F20"/>
          <w:spacing w:val="18"/>
          <w:w w:val="105"/>
          <w:sz w:val="24"/>
        </w:rPr>
        <w:t xml:space="preserve"> </w:t>
      </w:r>
      <w:r>
        <w:rPr>
          <w:color w:val="231F20"/>
          <w:w w:val="105"/>
          <w:sz w:val="24"/>
        </w:rPr>
        <w:t>calcio</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r>
        <w:rPr>
          <w:color w:val="231F20"/>
          <w:spacing w:val="18"/>
          <w:w w:val="105"/>
          <w:sz w:val="24"/>
        </w:rPr>
        <w:t xml:space="preserve"> </w:t>
      </w:r>
      <w:r>
        <w:rPr>
          <w:color w:val="231F20"/>
          <w:w w:val="105"/>
          <w:sz w:val="24"/>
        </w:rPr>
        <w:t>deve</w:t>
      </w:r>
      <w:r>
        <w:rPr>
          <w:color w:val="231F20"/>
          <w:spacing w:val="18"/>
          <w:w w:val="105"/>
          <w:sz w:val="24"/>
        </w:rPr>
        <w:t xml:space="preserve"> </w:t>
      </w:r>
      <w:r>
        <w:rPr>
          <w:color w:val="231F20"/>
          <w:w w:val="105"/>
          <w:sz w:val="24"/>
        </w:rPr>
        <w:t>considerarsi</w:t>
      </w:r>
      <w:r>
        <w:rPr>
          <w:color w:val="231F20"/>
          <w:spacing w:val="18"/>
          <w:w w:val="105"/>
          <w:sz w:val="24"/>
        </w:rPr>
        <w:t xml:space="preserve"> </w:t>
      </w:r>
      <w:r>
        <w:rPr>
          <w:color w:val="231F20"/>
          <w:w w:val="105"/>
          <w:sz w:val="24"/>
        </w:rPr>
        <w:t>regolarmente</w:t>
      </w:r>
      <w:r>
        <w:rPr>
          <w:color w:val="231F20"/>
          <w:spacing w:val="18"/>
          <w:w w:val="105"/>
          <w:sz w:val="24"/>
        </w:rPr>
        <w:t xml:space="preserve"> </w:t>
      </w:r>
      <w:r>
        <w:rPr>
          <w:color w:val="231F20"/>
          <w:w w:val="105"/>
          <w:sz w:val="24"/>
        </w:rPr>
        <w:t>eseguito.</w:t>
      </w:r>
    </w:p>
    <w:p w:rsidR="00BA0967" w:rsidRDefault="00E41627" w:rsidP="0072305F">
      <w:pPr>
        <w:pStyle w:val="Titolo2"/>
        <w:ind w:left="284"/>
      </w:pPr>
      <w:r>
        <w:rPr>
          <w:color w:val="231F20"/>
          <w:w w:val="105"/>
        </w:rPr>
        <w:t>Esecuzione</w:t>
      </w:r>
    </w:p>
    <w:p w:rsidR="00BA0967" w:rsidRDefault="00E41627" w:rsidP="0072305F">
      <w:pPr>
        <w:pStyle w:val="Corpotesto"/>
        <w:spacing w:before="170" w:line="235" w:lineRule="auto"/>
        <w:ind w:left="284" w:right="940"/>
      </w:pPr>
      <w:r>
        <w:rPr>
          <w:color w:val="231F20"/>
          <w:w w:val="105"/>
        </w:rPr>
        <w:t>Il calciatore incaricato di battere il calcio di rigore deve calciare il pallone in direzione della porta avversaria nell’intenzione di segnare una rete. Egli non può giocare o toccare una seconda volta il</w:t>
      </w:r>
      <w:r>
        <w:rPr>
          <w:color w:val="231F20"/>
          <w:spacing w:val="56"/>
          <w:w w:val="105"/>
        </w:rPr>
        <w:t xml:space="preserve"> </w:t>
      </w:r>
      <w:r>
        <w:rPr>
          <w:color w:val="231F20"/>
          <w:w w:val="105"/>
        </w:rPr>
        <w:t>pallone prima che lo stesso sia stato giocato o toccato da un altro calciatore• il pallone è in gio-        co appena è toccato e si muove in avanti. Quando un calcio di rigore è eseguito allo scadere dei periodi di gioco o si rende necessario prolungarli per consentire l’ esecuzione o la ripetizione del calcio di rigore stesso, la rete è accordata se, prima di varcare la linea di porta, tra i pali e sotto la sbarra</w:t>
      </w:r>
      <w:r>
        <w:rPr>
          <w:color w:val="231F20"/>
          <w:spacing w:val="16"/>
          <w:w w:val="105"/>
        </w:rPr>
        <w:t xml:space="preserve"> </w:t>
      </w:r>
      <w:r>
        <w:rPr>
          <w:color w:val="231F20"/>
          <w:w w:val="105"/>
        </w:rPr>
        <w:t>trasversale:</w:t>
      </w:r>
    </w:p>
    <w:p w:rsidR="00BA0967" w:rsidRDefault="00394397" w:rsidP="0072305F">
      <w:pPr>
        <w:pStyle w:val="Paragrafoelenco"/>
        <w:numPr>
          <w:ilvl w:val="1"/>
          <w:numId w:val="4"/>
        </w:numPr>
        <w:tabs>
          <w:tab w:val="left" w:pos="676"/>
        </w:tabs>
        <w:spacing w:before="2"/>
        <w:ind w:left="284" w:firstLine="0"/>
        <w:rPr>
          <w:sz w:val="24"/>
        </w:rPr>
      </w:pPr>
      <w:r>
        <w:rPr>
          <w:noProof/>
        </w:rPr>
        <w:drawing>
          <wp:anchor distT="0" distB="0" distL="114300" distR="114300" simplePos="0" relativeHeight="251664384" behindDoc="1" locked="0" layoutInCell="1" allowOverlap="0" wp14:anchorId="1808A581" wp14:editId="1EC1F419">
            <wp:simplePos x="0" y="0"/>
            <wp:positionH relativeFrom="column">
              <wp:posOffset>292100</wp:posOffset>
            </wp:positionH>
            <wp:positionV relativeFrom="page">
              <wp:posOffset>2340610</wp:posOffset>
            </wp:positionV>
            <wp:extent cx="6757200" cy="67572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w:t>
      </w:r>
      <w:r w:rsidR="00E41627">
        <w:rPr>
          <w:color w:val="231F20"/>
          <w:spacing w:val="18"/>
          <w:w w:val="105"/>
          <w:sz w:val="24"/>
        </w:rPr>
        <w:t xml:space="preserve"> </w:t>
      </w:r>
      <w:r w:rsidR="00E41627">
        <w:rPr>
          <w:color w:val="231F20"/>
          <w:w w:val="105"/>
          <w:sz w:val="24"/>
        </w:rPr>
        <w:t>pallone</w:t>
      </w:r>
      <w:r w:rsidR="00E41627">
        <w:rPr>
          <w:color w:val="231F20"/>
          <w:spacing w:val="19"/>
          <w:w w:val="105"/>
          <w:sz w:val="24"/>
        </w:rPr>
        <w:t xml:space="preserve"> </w:t>
      </w:r>
      <w:r w:rsidR="00E41627">
        <w:rPr>
          <w:color w:val="231F20"/>
          <w:w w:val="105"/>
          <w:sz w:val="24"/>
        </w:rPr>
        <w:t>tocca</w:t>
      </w:r>
      <w:r w:rsidR="00E41627">
        <w:rPr>
          <w:color w:val="231F20"/>
          <w:spacing w:val="18"/>
          <w:w w:val="105"/>
          <w:sz w:val="24"/>
        </w:rPr>
        <w:t xml:space="preserve"> </w:t>
      </w:r>
      <w:r w:rsidR="00E41627">
        <w:rPr>
          <w:color w:val="231F20"/>
          <w:w w:val="105"/>
          <w:sz w:val="24"/>
        </w:rPr>
        <w:t>uno</w:t>
      </w:r>
      <w:r w:rsidR="00E41627">
        <w:rPr>
          <w:color w:val="231F20"/>
          <w:spacing w:val="19"/>
          <w:w w:val="105"/>
          <w:sz w:val="24"/>
        </w:rPr>
        <w:t xml:space="preserve"> </w:t>
      </w:r>
      <w:r w:rsidR="00E41627">
        <w:rPr>
          <w:color w:val="231F20"/>
          <w:w w:val="105"/>
          <w:sz w:val="24"/>
        </w:rPr>
        <w:t>od</w:t>
      </w:r>
      <w:r w:rsidR="00E41627">
        <w:rPr>
          <w:color w:val="231F20"/>
          <w:spacing w:val="18"/>
          <w:w w:val="105"/>
          <w:sz w:val="24"/>
        </w:rPr>
        <w:t xml:space="preserve"> </w:t>
      </w:r>
      <w:r w:rsidR="00E41627">
        <w:rPr>
          <w:color w:val="231F20"/>
          <w:w w:val="105"/>
          <w:sz w:val="24"/>
        </w:rPr>
        <w:t>entrambi</w:t>
      </w:r>
      <w:r w:rsidR="00E41627">
        <w:rPr>
          <w:color w:val="231F20"/>
          <w:spacing w:val="19"/>
          <w:w w:val="105"/>
          <w:sz w:val="24"/>
        </w:rPr>
        <w:t xml:space="preserve"> </w:t>
      </w:r>
      <w:r w:rsidR="00E41627">
        <w:rPr>
          <w:color w:val="231F20"/>
          <w:w w:val="105"/>
          <w:sz w:val="24"/>
        </w:rPr>
        <w:t>i</w:t>
      </w:r>
      <w:r w:rsidR="00E41627">
        <w:rPr>
          <w:color w:val="231F20"/>
          <w:spacing w:val="18"/>
          <w:w w:val="105"/>
          <w:sz w:val="24"/>
        </w:rPr>
        <w:t xml:space="preserve"> </w:t>
      </w:r>
      <w:r w:rsidR="00E41627">
        <w:rPr>
          <w:color w:val="231F20"/>
          <w:w w:val="105"/>
          <w:sz w:val="24"/>
        </w:rPr>
        <w:t>pali</w:t>
      </w:r>
      <w:r w:rsidR="00E41627">
        <w:rPr>
          <w:color w:val="231F20"/>
          <w:spacing w:val="19"/>
          <w:w w:val="105"/>
          <w:sz w:val="24"/>
        </w:rPr>
        <w:t xml:space="preserve"> </w:t>
      </w:r>
      <w:r w:rsidR="00E41627">
        <w:rPr>
          <w:color w:val="231F20"/>
          <w:w w:val="105"/>
          <w:sz w:val="24"/>
        </w:rPr>
        <w:t>e/o</w:t>
      </w:r>
      <w:r w:rsidR="00E41627">
        <w:rPr>
          <w:color w:val="231F20"/>
          <w:spacing w:val="18"/>
          <w:w w:val="105"/>
          <w:sz w:val="24"/>
        </w:rPr>
        <w:t xml:space="preserve"> </w:t>
      </w:r>
      <w:r w:rsidR="00E41627">
        <w:rPr>
          <w:color w:val="231F20"/>
          <w:w w:val="105"/>
          <w:sz w:val="24"/>
        </w:rPr>
        <w:t>la</w:t>
      </w:r>
      <w:r w:rsidR="00E41627">
        <w:rPr>
          <w:color w:val="231F20"/>
          <w:spacing w:val="19"/>
          <w:w w:val="105"/>
          <w:sz w:val="24"/>
        </w:rPr>
        <w:t xml:space="preserve"> </w:t>
      </w:r>
      <w:r w:rsidR="00E41627">
        <w:rPr>
          <w:color w:val="231F20"/>
          <w:w w:val="105"/>
          <w:sz w:val="24"/>
        </w:rPr>
        <w:t>sbarra</w:t>
      </w:r>
      <w:r w:rsidR="00E41627">
        <w:rPr>
          <w:color w:val="231F20"/>
          <w:spacing w:val="18"/>
          <w:w w:val="105"/>
          <w:sz w:val="24"/>
        </w:rPr>
        <w:t xml:space="preserve"> </w:t>
      </w:r>
      <w:r w:rsidR="00E41627">
        <w:rPr>
          <w:color w:val="231F20"/>
          <w:w w:val="105"/>
          <w:sz w:val="24"/>
        </w:rPr>
        <w:t>trasversale</w:t>
      </w:r>
      <w:r w:rsidR="00E41627">
        <w:rPr>
          <w:color w:val="231F20"/>
          <w:spacing w:val="19"/>
          <w:w w:val="105"/>
          <w:sz w:val="24"/>
        </w:rPr>
        <w:t xml:space="preserve"> </w:t>
      </w:r>
      <w:r w:rsidR="00E41627">
        <w:rPr>
          <w:color w:val="231F20"/>
          <w:w w:val="105"/>
          <w:sz w:val="24"/>
        </w:rPr>
        <w:t>e/o</w:t>
      </w:r>
      <w:r w:rsidR="00E41627">
        <w:rPr>
          <w:color w:val="231F20"/>
          <w:spacing w:val="18"/>
          <w:w w:val="105"/>
          <w:sz w:val="24"/>
        </w:rPr>
        <w:t xml:space="preserve"> </w:t>
      </w:r>
      <w:r w:rsidR="00E41627">
        <w:rPr>
          <w:color w:val="231F20"/>
          <w:w w:val="105"/>
          <w:sz w:val="24"/>
        </w:rPr>
        <w:t>il</w:t>
      </w:r>
      <w:r w:rsidR="00E41627">
        <w:rPr>
          <w:color w:val="231F20"/>
          <w:spacing w:val="19"/>
          <w:w w:val="105"/>
          <w:sz w:val="24"/>
        </w:rPr>
        <w:t xml:space="preserve"> </w:t>
      </w:r>
      <w:r w:rsidR="00E41627">
        <w:rPr>
          <w:color w:val="231F20"/>
          <w:w w:val="105"/>
          <w:sz w:val="24"/>
        </w:rPr>
        <w:t>portiere.</w:t>
      </w:r>
    </w:p>
    <w:p w:rsidR="00BA0967" w:rsidRDefault="00E41627" w:rsidP="0072305F">
      <w:pPr>
        <w:pStyle w:val="Titolo2"/>
        <w:ind w:left="284"/>
      </w:pPr>
      <w:r>
        <w:rPr>
          <w:color w:val="231F20"/>
          <w:w w:val="105"/>
        </w:rPr>
        <w:t>Infrazioni e sanzioni</w:t>
      </w:r>
    </w:p>
    <w:p w:rsidR="00BA0967" w:rsidRDefault="00E41627" w:rsidP="0072305F">
      <w:pPr>
        <w:pStyle w:val="Corpotesto"/>
        <w:spacing w:before="169" w:line="235" w:lineRule="auto"/>
        <w:ind w:left="284" w:right="777"/>
      </w:pPr>
      <w:r>
        <w:rPr>
          <w:color w:val="231F20"/>
          <w:w w:val="105"/>
        </w:rPr>
        <w:t xml:space="preserve">Se l’arbitro emette il fischio per l’esecuzione del calcio di rigore e, prima che il pallone sia in gioco,   </w:t>
      </w:r>
      <w:r>
        <w:rPr>
          <w:color w:val="231F20"/>
          <w:spacing w:val="56"/>
          <w:w w:val="105"/>
        </w:rPr>
        <w:t xml:space="preserve"> </w:t>
      </w:r>
      <w:r>
        <w:rPr>
          <w:color w:val="231F20"/>
          <w:w w:val="105"/>
        </w:rPr>
        <w:t>si verificano le seguenti</w:t>
      </w:r>
      <w:r>
        <w:rPr>
          <w:color w:val="231F20"/>
          <w:spacing w:val="8"/>
          <w:w w:val="105"/>
        </w:rPr>
        <w:t xml:space="preserve"> </w:t>
      </w:r>
      <w:r>
        <w:rPr>
          <w:color w:val="231F20"/>
          <w:w w:val="105"/>
        </w:rPr>
        <w:t>situazioni:</w:t>
      </w:r>
    </w:p>
    <w:p w:rsidR="00BA0967" w:rsidRDefault="00E41627" w:rsidP="0072305F">
      <w:pPr>
        <w:pStyle w:val="Corpotesto"/>
        <w:spacing w:line="288" w:lineRule="exact"/>
        <w:ind w:left="284"/>
      </w:pPr>
      <w:r>
        <w:rPr>
          <w:color w:val="231F20"/>
          <w:w w:val="105"/>
        </w:rPr>
        <w:t>il calciatore incaricato del calcio di rigore infrange le Regole del 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7"/>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before="3" w:line="235" w:lineRule="auto"/>
        <w:ind w:left="284" w:right="736" w:firstLine="0"/>
        <w:rPr>
          <w:sz w:val="24"/>
        </w:rPr>
      </w:pPr>
      <w:r>
        <w:rPr>
          <w:color w:val="231F20"/>
          <w:w w:val="105"/>
          <w:sz w:val="24"/>
        </w:rPr>
        <w:t>se il pallone non entra in porta, il calcio di rigore non dovrà essere ripetuto il portiere trasgredi- sce le Regole del</w:t>
      </w:r>
      <w:r>
        <w:rPr>
          <w:color w:val="231F20"/>
          <w:spacing w:val="10"/>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se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entra</w:t>
      </w:r>
      <w:r>
        <w:rPr>
          <w:color w:val="231F20"/>
          <w:spacing w:val="11"/>
          <w:w w:val="110"/>
          <w:sz w:val="24"/>
        </w:rPr>
        <w:t xml:space="preserve"> </w:t>
      </w:r>
      <w:r>
        <w:rPr>
          <w:color w:val="231F20"/>
          <w:w w:val="110"/>
          <w:sz w:val="24"/>
        </w:rPr>
        <w:t>in</w:t>
      </w:r>
      <w:r>
        <w:rPr>
          <w:color w:val="231F20"/>
          <w:spacing w:val="10"/>
          <w:w w:val="110"/>
          <w:sz w:val="24"/>
        </w:rPr>
        <w:t xml:space="preserve"> </w:t>
      </w:r>
      <w:r>
        <w:rPr>
          <w:color w:val="231F20"/>
          <w:w w:val="110"/>
          <w:sz w:val="24"/>
        </w:rPr>
        <w:t>porta,</w:t>
      </w:r>
      <w:r>
        <w:rPr>
          <w:color w:val="231F20"/>
          <w:spacing w:val="10"/>
          <w:w w:val="110"/>
          <w:sz w:val="24"/>
        </w:rPr>
        <w:t xml:space="preserve"> </w:t>
      </w:r>
      <w:r>
        <w:rPr>
          <w:color w:val="231F20"/>
          <w:w w:val="110"/>
          <w:sz w:val="24"/>
        </w:rPr>
        <w:t>la</w:t>
      </w:r>
      <w:r>
        <w:rPr>
          <w:color w:val="231F20"/>
          <w:spacing w:val="11"/>
          <w:w w:val="110"/>
          <w:sz w:val="24"/>
        </w:rPr>
        <w:t xml:space="preserve"> </w:t>
      </w:r>
      <w:r>
        <w:rPr>
          <w:color w:val="231F20"/>
          <w:w w:val="110"/>
          <w:sz w:val="24"/>
        </w:rPr>
        <w:t>rete</w:t>
      </w:r>
      <w:r>
        <w:rPr>
          <w:color w:val="231F20"/>
          <w:spacing w:val="10"/>
          <w:w w:val="110"/>
          <w:sz w:val="24"/>
        </w:rPr>
        <w:t xml:space="preserve"> </w:t>
      </w:r>
      <w:r>
        <w:rPr>
          <w:color w:val="231F20"/>
          <w:w w:val="110"/>
          <w:sz w:val="24"/>
        </w:rPr>
        <w:t>dovrà</w:t>
      </w:r>
      <w:r>
        <w:rPr>
          <w:color w:val="231F20"/>
          <w:spacing w:val="10"/>
          <w:w w:val="110"/>
          <w:sz w:val="24"/>
        </w:rPr>
        <w:t xml:space="preserve"> </w:t>
      </w:r>
      <w:r>
        <w:rPr>
          <w:color w:val="231F20"/>
          <w:w w:val="110"/>
          <w:sz w:val="24"/>
        </w:rPr>
        <w:t>essere</w:t>
      </w:r>
      <w:r>
        <w:rPr>
          <w:color w:val="231F20"/>
          <w:spacing w:val="11"/>
          <w:w w:val="110"/>
          <w:sz w:val="24"/>
        </w:rPr>
        <w:t xml:space="preserve"> </w:t>
      </w:r>
      <w:r>
        <w:rPr>
          <w:color w:val="231F20"/>
          <w:w w:val="110"/>
          <w:sz w:val="24"/>
        </w:rPr>
        <w:t>accordata</w:t>
      </w:r>
    </w:p>
    <w:p w:rsidR="00BA0967" w:rsidRDefault="00E41627" w:rsidP="0072305F">
      <w:pPr>
        <w:pStyle w:val="Paragrafoelenco"/>
        <w:numPr>
          <w:ilvl w:val="1"/>
          <w:numId w:val="4"/>
        </w:numPr>
        <w:tabs>
          <w:tab w:val="left" w:pos="676"/>
        </w:tabs>
        <w:spacing w:before="2" w:line="235" w:lineRule="auto"/>
        <w:ind w:left="284" w:right="667" w:firstLine="0"/>
        <w:rPr>
          <w:sz w:val="24"/>
        </w:rPr>
      </w:pPr>
      <w:r>
        <w:rPr>
          <w:color w:val="231F20"/>
          <w:w w:val="110"/>
          <w:sz w:val="24"/>
        </w:rPr>
        <w:t>se</w:t>
      </w:r>
      <w:r>
        <w:rPr>
          <w:color w:val="231F20"/>
          <w:spacing w:val="-9"/>
          <w:w w:val="110"/>
          <w:sz w:val="24"/>
        </w:rPr>
        <w:t xml:space="preserve"> </w:t>
      </w:r>
      <w:r>
        <w:rPr>
          <w:color w:val="231F20"/>
          <w:w w:val="110"/>
          <w:sz w:val="24"/>
        </w:rPr>
        <w:t>il</w:t>
      </w:r>
      <w:r>
        <w:rPr>
          <w:color w:val="231F20"/>
          <w:spacing w:val="-9"/>
          <w:w w:val="110"/>
          <w:sz w:val="24"/>
        </w:rPr>
        <w:t xml:space="preserve"> </w:t>
      </w:r>
      <w:r>
        <w:rPr>
          <w:color w:val="231F20"/>
          <w:w w:val="110"/>
          <w:sz w:val="24"/>
        </w:rPr>
        <w:t>pallone</w:t>
      </w:r>
      <w:r>
        <w:rPr>
          <w:color w:val="231F20"/>
          <w:spacing w:val="-9"/>
          <w:w w:val="110"/>
          <w:sz w:val="24"/>
        </w:rPr>
        <w:t xml:space="preserve"> </w:t>
      </w:r>
      <w:r>
        <w:rPr>
          <w:color w:val="231F20"/>
          <w:w w:val="110"/>
          <w:sz w:val="24"/>
        </w:rPr>
        <w:t>non</w:t>
      </w:r>
      <w:r>
        <w:rPr>
          <w:color w:val="231F20"/>
          <w:spacing w:val="-8"/>
          <w:w w:val="110"/>
          <w:sz w:val="24"/>
        </w:rPr>
        <w:t xml:space="preserve"> </w:t>
      </w:r>
      <w:r>
        <w:rPr>
          <w:color w:val="231F20"/>
          <w:w w:val="110"/>
          <w:sz w:val="24"/>
        </w:rPr>
        <w:t>entra</w:t>
      </w:r>
      <w:r>
        <w:rPr>
          <w:color w:val="231F20"/>
          <w:spacing w:val="-9"/>
          <w:w w:val="110"/>
          <w:sz w:val="24"/>
        </w:rPr>
        <w:t xml:space="preserve"> </w:t>
      </w:r>
      <w:r>
        <w:rPr>
          <w:color w:val="231F20"/>
          <w:w w:val="110"/>
          <w:sz w:val="24"/>
        </w:rPr>
        <w:t>in</w:t>
      </w:r>
      <w:r>
        <w:rPr>
          <w:color w:val="231F20"/>
          <w:spacing w:val="-9"/>
          <w:w w:val="110"/>
          <w:sz w:val="24"/>
        </w:rPr>
        <w:t xml:space="preserve"> </w:t>
      </w:r>
      <w:r>
        <w:rPr>
          <w:color w:val="231F20"/>
          <w:w w:val="110"/>
          <w:sz w:val="24"/>
        </w:rPr>
        <w:t>porta,</w:t>
      </w:r>
      <w:r>
        <w:rPr>
          <w:color w:val="231F20"/>
          <w:spacing w:val="-8"/>
          <w:w w:val="110"/>
          <w:sz w:val="24"/>
        </w:rPr>
        <w:t xml:space="preserve"> </w:t>
      </w:r>
      <w:r>
        <w:rPr>
          <w:color w:val="231F20"/>
          <w:w w:val="110"/>
          <w:sz w:val="24"/>
        </w:rPr>
        <w:t>il</w:t>
      </w:r>
      <w:r>
        <w:rPr>
          <w:color w:val="231F20"/>
          <w:spacing w:val="-9"/>
          <w:w w:val="110"/>
          <w:sz w:val="24"/>
        </w:rPr>
        <w:t xml:space="preserve"> </w:t>
      </w:r>
      <w:r>
        <w:rPr>
          <w:color w:val="231F20"/>
          <w:w w:val="110"/>
          <w:sz w:val="24"/>
        </w:rPr>
        <w:t>calcio</w:t>
      </w:r>
      <w:r>
        <w:rPr>
          <w:color w:val="231F20"/>
          <w:spacing w:val="-9"/>
          <w:w w:val="110"/>
          <w:sz w:val="24"/>
        </w:rPr>
        <w:t xml:space="preserve"> </w:t>
      </w:r>
      <w:r>
        <w:rPr>
          <w:color w:val="231F20"/>
          <w:w w:val="110"/>
          <w:sz w:val="24"/>
        </w:rPr>
        <w:t>di</w:t>
      </w:r>
      <w:r>
        <w:rPr>
          <w:color w:val="231F20"/>
          <w:spacing w:val="-8"/>
          <w:w w:val="110"/>
          <w:sz w:val="24"/>
        </w:rPr>
        <w:t xml:space="preserve"> </w:t>
      </w:r>
      <w:r>
        <w:rPr>
          <w:color w:val="231F20"/>
          <w:w w:val="110"/>
          <w:sz w:val="24"/>
        </w:rPr>
        <w:t>rigore</w:t>
      </w:r>
      <w:r>
        <w:rPr>
          <w:color w:val="231F20"/>
          <w:spacing w:val="-9"/>
          <w:w w:val="110"/>
          <w:sz w:val="24"/>
        </w:rPr>
        <w:t xml:space="preserve"> </w:t>
      </w:r>
      <w:r>
        <w:rPr>
          <w:color w:val="231F20"/>
          <w:w w:val="110"/>
          <w:sz w:val="24"/>
        </w:rPr>
        <w:t>dovrà</w:t>
      </w:r>
      <w:r>
        <w:rPr>
          <w:color w:val="231F20"/>
          <w:spacing w:val="-9"/>
          <w:w w:val="110"/>
          <w:sz w:val="24"/>
        </w:rPr>
        <w:t xml:space="preserve"> </w:t>
      </w:r>
      <w:r>
        <w:rPr>
          <w:color w:val="231F20"/>
          <w:w w:val="110"/>
          <w:sz w:val="24"/>
        </w:rPr>
        <w:t>essere</w:t>
      </w:r>
      <w:r>
        <w:rPr>
          <w:color w:val="231F20"/>
          <w:spacing w:val="-8"/>
          <w:w w:val="110"/>
          <w:sz w:val="24"/>
        </w:rPr>
        <w:t xml:space="preserve"> </w:t>
      </w:r>
      <w:r>
        <w:rPr>
          <w:color w:val="231F20"/>
          <w:w w:val="110"/>
          <w:sz w:val="24"/>
        </w:rPr>
        <w:t>ripetuto</w:t>
      </w:r>
      <w:r>
        <w:rPr>
          <w:color w:val="231F20"/>
          <w:spacing w:val="-9"/>
          <w:w w:val="110"/>
          <w:sz w:val="24"/>
        </w:rPr>
        <w:t xml:space="preserve"> </w:t>
      </w:r>
      <w:r>
        <w:rPr>
          <w:color w:val="231F20"/>
          <w:w w:val="110"/>
          <w:sz w:val="24"/>
        </w:rPr>
        <w:t>un</w:t>
      </w:r>
      <w:r>
        <w:rPr>
          <w:color w:val="231F20"/>
          <w:spacing w:val="-9"/>
          <w:w w:val="110"/>
          <w:sz w:val="24"/>
        </w:rPr>
        <w:t xml:space="preserve"> </w:t>
      </w:r>
      <w:r>
        <w:rPr>
          <w:color w:val="231F20"/>
          <w:w w:val="110"/>
          <w:sz w:val="24"/>
        </w:rPr>
        <w:t>compagno</w:t>
      </w:r>
      <w:r>
        <w:rPr>
          <w:color w:val="231F20"/>
          <w:spacing w:val="-8"/>
          <w:w w:val="110"/>
          <w:sz w:val="24"/>
        </w:rPr>
        <w:t xml:space="preserve"> </w:t>
      </w:r>
      <w:r>
        <w:rPr>
          <w:color w:val="231F20"/>
          <w:w w:val="110"/>
          <w:sz w:val="24"/>
        </w:rPr>
        <w:t>del</w:t>
      </w:r>
      <w:r>
        <w:rPr>
          <w:color w:val="231F20"/>
          <w:spacing w:val="-9"/>
          <w:w w:val="110"/>
          <w:sz w:val="24"/>
        </w:rPr>
        <w:t xml:space="preserve"> </w:t>
      </w:r>
      <w:r>
        <w:rPr>
          <w:color w:val="231F20"/>
          <w:w w:val="110"/>
          <w:sz w:val="24"/>
        </w:rPr>
        <w:t>calciatore incaricato del tiro entra nell’area di rigore o va a posizionarsi davanti alla linea del punto di rigore</w:t>
      </w:r>
      <w:r>
        <w:rPr>
          <w:color w:val="231F20"/>
          <w:spacing w:val="12"/>
          <w:w w:val="110"/>
          <w:sz w:val="24"/>
        </w:rPr>
        <w:t xml:space="preserve"> </w:t>
      </w:r>
      <w:r>
        <w:rPr>
          <w:color w:val="231F20"/>
          <w:w w:val="110"/>
          <w:sz w:val="24"/>
        </w:rPr>
        <w:t>o</w:t>
      </w:r>
      <w:r>
        <w:rPr>
          <w:color w:val="231F20"/>
          <w:spacing w:val="13"/>
          <w:w w:val="110"/>
          <w:sz w:val="24"/>
        </w:rPr>
        <w:t xml:space="preserve"> </w:t>
      </w:r>
      <w:r>
        <w:rPr>
          <w:color w:val="231F20"/>
          <w:w w:val="110"/>
          <w:sz w:val="24"/>
        </w:rPr>
        <w:t>si</w:t>
      </w:r>
      <w:r>
        <w:rPr>
          <w:color w:val="231F20"/>
          <w:spacing w:val="12"/>
          <w:w w:val="110"/>
          <w:sz w:val="24"/>
        </w:rPr>
        <w:t xml:space="preserve"> </w:t>
      </w:r>
      <w:r>
        <w:rPr>
          <w:color w:val="231F20"/>
          <w:w w:val="110"/>
          <w:sz w:val="24"/>
        </w:rPr>
        <w:t>avvicina</w:t>
      </w:r>
      <w:r>
        <w:rPr>
          <w:color w:val="231F20"/>
          <w:spacing w:val="13"/>
          <w:w w:val="110"/>
          <w:sz w:val="24"/>
        </w:rPr>
        <w:t xml:space="preserve"> </w:t>
      </w:r>
      <w:r>
        <w:rPr>
          <w:color w:val="231F20"/>
          <w:w w:val="110"/>
          <w:sz w:val="24"/>
        </w:rPr>
        <w:t>al</w:t>
      </w:r>
      <w:r>
        <w:rPr>
          <w:color w:val="231F20"/>
          <w:spacing w:val="13"/>
          <w:w w:val="110"/>
          <w:sz w:val="24"/>
        </w:rPr>
        <w:t xml:space="preserve"> </w:t>
      </w:r>
      <w:r>
        <w:rPr>
          <w:color w:val="231F20"/>
          <w:w w:val="110"/>
          <w:sz w:val="24"/>
        </w:rPr>
        <w:t>pallone</w:t>
      </w:r>
      <w:r>
        <w:rPr>
          <w:color w:val="231F20"/>
          <w:spacing w:val="12"/>
          <w:w w:val="110"/>
          <w:sz w:val="24"/>
        </w:rPr>
        <w:t xml:space="preserve"> </w:t>
      </w:r>
      <w:r>
        <w:rPr>
          <w:color w:val="231F20"/>
          <w:w w:val="110"/>
          <w:sz w:val="24"/>
        </w:rPr>
        <w:t>a</w:t>
      </w:r>
      <w:r>
        <w:rPr>
          <w:color w:val="231F20"/>
          <w:spacing w:val="13"/>
          <w:w w:val="110"/>
          <w:sz w:val="24"/>
        </w:rPr>
        <w:t xml:space="preserve"> </w:t>
      </w:r>
      <w:r>
        <w:rPr>
          <w:color w:val="231F20"/>
          <w:w w:val="110"/>
          <w:sz w:val="24"/>
        </w:rPr>
        <w:t>meno</w:t>
      </w:r>
      <w:r>
        <w:rPr>
          <w:color w:val="231F20"/>
          <w:spacing w:val="13"/>
          <w:w w:val="110"/>
          <w:sz w:val="24"/>
        </w:rPr>
        <w:t xml:space="preserve"> </w:t>
      </w:r>
      <w:r>
        <w:rPr>
          <w:color w:val="231F20"/>
          <w:w w:val="110"/>
          <w:sz w:val="24"/>
        </w:rPr>
        <w:t>di</w:t>
      </w:r>
      <w:r>
        <w:rPr>
          <w:color w:val="231F20"/>
          <w:spacing w:val="12"/>
          <w:w w:val="110"/>
          <w:sz w:val="24"/>
        </w:rPr>
        <w:t xml:space="preserve"> </w:t>
      </w:r>
      <w:r>
        <w:rPr>
          <w:color w:val="231F20"/>
          <w:w w:val="110"/>
          <w:sz w:val="24"/>
        </w:rPr>
        <w:t>m.</w:t>
      </w:r>
      <w:r>
        <w:rPr>
          <w:color w:val="231F20"/>
          <w:spacing w:val="13"/>
          <w:w w:val="110"/>
          <w:sz w:val="24"/>
        </w:rPr>
        <w:t xml:space="preserve"> </w:t>
      </w:r>
      <w:r>
        <w:rPr>
          <w:color w:val="231F20"/>
          <w:w w:val="110"/>
          <w:sz w:val="24"/>
        </w:rPr>
        <w:t>7:</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7"/>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se</w:t>
      </w:r>
      <w:r>
        <w:rPr>
          <w:color w:val="231F20"/>
          <w:spacing w:val="15"/>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non</w:t>
      </w:r>
      <w:r>
        <w:rPr>
          <w:color w:val="231F20"/>
          <w:spacing w:val="16"/>
          <w:w w:val="105"/>
          <w:sz w:val="24"/>
        </w:rPr>
        <w:t xml:space="preserve"> </w:t>
      </w:r>
      <w:r>
        <w:rPr>
          <w:color w:val="231F20"/>
          <w:w w:val="105"/>
          <w:sz w:val="24"/>
        </w:rPr>
        <w:t>entra</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porta,</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calcio</w:t>
      </w:r>
      <w:r>
        <w:rPr>
          <w:color w:val="231F20"/>
          <w:spacing w:val="15"/>
          <w:w w:val="105"/>
          <w:sz w:val="24"/>
        </w:rPr>
        <w:t xml:space="preserve"> </w:t>
      </w:r>
      <w:r>
        <w:rPr>
          <w:color w:val="231F20"/>
          <w:w w:val="105"/>
          <w:sz w:val="24"/>
        </w:rPr>
        <w:t>di</w:t>
      </w:r>
      <w:r>
        <w:rPr>
          <w:color w:val="231F20"/>
          <w:spacing w:val="16"/>
          <w:w w:val="105"/>
          <w:sz w:val="24"/>
        </w:rPr>
        <w:t xml:space="preserve"> </w:t>
      </w:r>
      <w:r>
        <w:rPr>
          <w:color w:val="231F20"/>
          <w:w w:val="105"/>
          <w:sz w:val="24"/>
        </w:rPr>
        <w:t>rigore</w:t>
      </w:r>
      <w:r>
        <w:rPr>
          <w:color w:val="231F20"/>
          <w:spacing w:val="16"/>
          <w:w w:val="105"/>
          <w:sz w:val="24"/>
        </w:rPr>
        <w:t xml:space="preserve"> </w:t>
      </w:r>
      <w:r>
        <w:rPr>
          <w:color w:val="231F20"/>
          <w:w w:val="105"/>
          <w:sz w:val="24"/>
        </w:rPr>
        <w:t>non</w:t>
      </w:r>
      <w:r>
        <w:rPr>
          <w:color w:val="231F20"/>
          <w:spacing w:val="16"/>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Paragrafoelenco"/>
        <w:numPr>
          <w:ilvl w:val="1"/>
          <w:numId w:val="4"/>
        </w:numPr>
        <w:tabs>
          <w:tab w:val="left" w:pos="676"/>
        </w:tabs>
        <w:spacing w:before="2" w:line="235" w:lineRule="auto"/>
        <w:ind w:left="284" w:right="480" w:firstLine="0"/>
        <w:rPr>
          <w:sz w:val="24"/>
        </w:rPr>
      </w:pPr>
      <w:r>
        <w:rPr>
          <w:color w:val="231F20"/>
          <w:w w:val="105"/>
          <w:sz w:val="24"/>
        </w:rPr>
        <w:t>se il pallone viene respinto dal portiere, dai pali o dalla sbarra trasversale ed è toccato dal com- pagno del calciatore incaricato del tiro, l’arbitro dovrà fermare il gioco,riprendendolo con un calcio   di punizione indiretto a favore della squadra difendente un compagno del portiere entra nell’area     di rigore o va a posizionarsi davanti alla linea del punto di rigore o si avvicina al pallone a meno           di m. 7</w:t>
      </w:r>
      <w:r>
        <w:rPr>
          <w:color w:val="231F20"/>
          <w:spacing w:val="49"/>
          <w:w w:val="105"/>
          <w:sz w:val="24"/>
        </w:rPr>
        <w:t xml:space="preserve"> </w:t>
      </w:r>
      <w:r>
        <w:rPr>
          <w:color w:val="231F20"/>
          <w:w w:val="105"/>
          <w:sz w:val="24"/>
        </w:rPr>
        <w:t>:</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l’arbitro permette l’esecuzione del</w:t>
      </w:r>
      <w:r>
        <w:rPr>
          <w:color w:val="231F20"/>
          <w:spacing w:val="4"/>
          <w:w w:val="105"/>
          <w:sz w:val="24"/>
        </w:rPr>
        <w:t xml:space="preserve"> </w:t>
      </w:r>
      <w:r>
        <w:rPr>
          <w:color w:val="231F20"/>
          <w:w w:val="105"/>
          <w:sz w:val="24"/>
        </w:rPr>
        <w:t>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se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pallone</w:t>
      </w:r>
      <w:r>
        <w:rPr>
          <w:color w:val="231F20"/>
          <w:spacing w:val="10"/>
          <w:w w:val="110"/>
          <w:sz w:val="24"/>
        </w:rPr>
        <w:t xml:space="preserve"> </w:t>
      </w:r>
      <w:r>
        <w:rPr>
          <w:color w:val="231F20"/>
          <w:w w:val="110"/>
          <w:sz w:val="24"/>
        </w:rPr>
        <w:t>entra</w:t>
      </w:r>
      <w:r>
        <w:rPr>
          <w:color w:val="231F20"/>
          <w:spacing w:val="11"/>
          <w:w w:val="110"/>
          <w:sz w:val="24"/>
        </w:rPr>
        <w:t xml:space="preserve"> </w:t>
      </w:r>
      <w:r>
        <w:rPr>
          <w:color w:val="231F20"/>
          <w:w w:val="110"/>
          <w:sz w:val="24"/>
        </w:rPr>
        <w:t>in</w:t>
      </w:r>
      <w:r>
        <w:rPr>
          <w:color w:val="231F20"/>
          <w:spacing w:val="10"/>
          <w:w w:val="110"/>
          <w:sz w:val="24"/>
        </w:rPr>
        <w:t xml:space="preserve"> </w:t>
      </w:r>
      <w:r>
        <w:rPr>
          <w:color w:val="231F20"/>
          <w:w w:val="110"/>
          <w:sz w:val="24"/>
        </w:rPr>
        <w:t>porta,</w:t>
      </w:r>
      <w:r>
        <w:rPr>
          <w:color w:val="231F20"/>
          <w:spacing w:val="10"/>
          <w:w w:val="110"/>
          <w:sz w:val="24"/>
        </w:rPr>
        <w:t xml:space="preserve"> </w:t>
      </w:r>
      <w:r>
        <w:rPr>
          <w:color w:val="231F20"/>
          <w:w w:val="110"/>
          <w:sz w:val="24"/>
        </w:rPr>
        <w:t>la</w:t>
      </w:r>
      <w:r>
        <w:rPr>
          <w:color w:val="231F20"/>
          <w:spacing w:val="11"/>
          <w:w w:val="110"/>
          <w:sz w:val="24"/>
        </w:rPr>
        <w:t xml:space="preserve"> </w:t>
      </w:r>
      <w:r>
        <w:rPr>
          <w:color w:val="231F20"/>
          <w:w w:val="110"/>
          <w:sz w:val="24"/>
        </w:rPr>
        <w:t>rete</w:t>
      </w:r>
      <w:r>
        <w:rPr>
          <w:color w:val="231F20"/>
          <w:spacing w:val="10"/>
          <w:w w:val="110"/>
          <w:sz w:val="24"/>
        </w:rPr>
        <w:t xml:space="preserve"> </w:t>
      </w:r>
      <w:r>
        <w:rPr>
          <w:color w:val="231F20"/>
          <w:w w:val="110"/>
          <w:sz w:val="24"/>
        </w:rPr>
        <w:t>dovrà</w:t>
      </w:r>
      <w:r>
        <w:rPr>
          <w:color w:val="231F20"/>
          <w:spacing w:val="10"/>
          <w:w w:val="110"/>
          <w:sz w:val="24"/>
        </w:rPr>
        <w:t xml:space="preserve"> </w:t>
      </w:r>
      <w:r>
        <w:rPr>
          <w:color w:val="231F20"/>
          <w:w w:val="110"/>
          <w:sz w:val="24"/>
        </w:rPr>
        <w:t>essere</w:t>
      </w:r>
      <w:r>
        <w:rPr>
          <w:color w:val="231F20"/>
          <w:spacing w:val="11"/>
          <w:w w:val="110"/>
          <w:sz w:val="24"/>
        </w:rPr>
        <w:t xml:space="preserve"> </w:t>
      </w:r>
      <w:r>
        <w:rPr>
          <w:color w:val="231F20"/>
          <w:w w:val="110"/>
          <w:sz w:val="24"/>
        </w:rPr>
        <w:t>accordata</w:t>
      </w:r>
    </w:p>
    <w:p w:rsidR="00BA0967" w:rsidRDefault="00E41627" w:rsidP="0072305F">
      <w:pPr>
        <w:pStyle w:val="Paragrafoelenco"/>
        <w:numPr>
          <w:ilvl w:val="1"/>
          <w:numId w:val="4"/>
        </w:numPr>
        <w:tabs>
          <w:tab w:val="left" w:pos="676"/>
        </w:tabs>
        <w:spacing w:before="2" w:line="235" w:lineRule="auto"/>
        <w:ind w:left="284" w:right="645" w:firstLine="0"/>
        <w:rPr>
          <w:sz w:val="24"/>
        </w:rPr>
      </w:pPr>
      <w:r>
        <w:rPr>
          <w:color w:val="231F20"/>
          <w:w w:val="105"/>
          <w:sz w:val="24"/>
        </w:rPr>
        <w:t>se il pallone non entra in porta, il calcio di rigore dovrà essere ripetuto uno o più calciatori delle due</w:t>
      </w:r>
      <w:r>
        <w:rPr>
          <w:color w:val="231F20"/>
          <w:spacing w:val="17"/>
          <w:w w:val="105"/>
          <w:sz w:val="24"/>
        </w:rPr>
        <w:t xml:space="preserve"> </w:t>
      </w:r>
      <w:r>
        <w:rPr>
          <w:color w:val="231F20"/>
          <w:w w:val="105"/>
          <w:sz w:val="24"/>
        </w:rPr>
        <w:t>squadre</w:t>
      </w:r>
      <w:r>
        <w:rPr>
          <w:color w:val="231F20"/>
          <w:spacing w:val="17"/>
          <w:w w:val="105"/>
          <w:sz w:val="24"/>
        </w:rPr>
        <w:t xml:space="preserve"> </w:t>
      </w:r>
      <w:r>
        <w:rPr>
          <w:color w:val="231F20"/>
          <w:w w:val="105"/>
          <w:sz w:val="24"/>
        </w:rPr>
        <w:t>infrangono</w:t>
      </w:r>
      <w:r>
        <w:rPr>
          <w:color w:val="231F20"/>
          <w:spacing w:val="18"/>
          <w:w w:val="105"/>
          <w:sz w:val="24"/>
        </w:rPr>
        <w:t xml:space="preserve"> </w:t>
      </w:r>
      <w:r>
        <w:rPr>
          <w:color w:val="231F20"/>
          <w:w w:val="105"/>
          <w:sz w:val="24"/>
        </w:rPr>
        <w:t>le</w:t>
      </w:r>
      <w:r>
        <w:rPr>
          <w:color w:val="231F20"/>
          <w:spacing w:val="17"/>
          <w:w w:val="105"/>
          <w:sz w:val="24"/>
        </w:rPr>
        <w:t xml:space="preserve"> </w:t>
      </w:r>
      <w:r>
        <w:rPr>
          <w:color w:val="231F20"/>
          <w:w w:val="105"/>
          <w:sz w:val="24"/>
        </w:rPr>
        <w:t>Regole</w:t>
      </w:r>
      <w:r>
        <w:rPr>
          <w:color w:val="231F20"/>
          <w:spacing w:val="17"/>
          <w:w w:val="105"/>
          <w:sz w:val="24"/>
        </w:rPr>
        <w:t xml:space="preserve"> </w:t>
      </w:r>
      <w:r>
        <w:rPr>
          <w:color w:val="231F20"/>
          <w:w w:val="105"/>
          <w:sz w:val="24"/>
        </w:rPr>
        <w:t>del</w:t>
      </w:r>
      <w:r>
        <w:rPr>
          <w:color w:val="231F20"/>
          <w:spacing w:val="18"/>
          <w:w w:val="105"/>
          <w:sz w:val="24"/>
        </w:rPr>
        <w:t xml:space="preserve"> </w:t>
      </w:r>
      <w:r>
        <w:rPr>
          <w:color w:val="231F20"/>
          <w:w w:val="105"/>
          <w:sz w:val="24"/>
        </w:rPr>
        <w:t>Gioco:</w:t>
      </w:r>
    </w:p>
    <w:p w:rsidR="00BA0967" w:rsidRPr="00E665EF" w:rsidRDefault="00E41627" w:rsidP="0072305F">
      <w:pPr>
        <w:pStyle w:val="Paragrafoelenco"/>
        <w:numPr>
          <w:ilvl w:val="1"/>
          <w:numId w:val="4"/>
        </w:numPr>
        <w:tabs>
          <w:tab w:val="left" w:pos="676"/>
        </w:tabs>
        <w:ind w:left="284" w:right="675" w:firstLine="0"/>
        <w:rPr>
          <w:sz w:val="24"/>
        </w:rPr>
        <w:sectPr w:rsidR="00BA0967" w:rsidRPr="00E665EF" w:rsidSect="00E665EF">
          <w:type w:val="continuous"/>
          <w:pgSz w:w="11910" w:h="16840"/>
          <w:pgMar w:top="1701" w:right="374" w:bottom="1134" w:left="357" w:header="720" w:footer="720" w:gutter="0"/>
          <w:cols w:space="720"/>
        </w:sectPr>
      </w:pPr>
      <w:r>
        <w:rPr>
          <w:color w:val="231F20"/>
          <w:w w:val="105"/>
          <w:sz w:val="24"/>
        </w:rPr>
        <w:t xml:space="preserve">il calcio di rigore dovrà essere ripetuto se dopo che il pallone è stato calciato l’esecutore del  calcio di rigore tocca il pallone una seconda volta (ma non con le mani)prima che questo sia stato </w:t>
      </w:r>
      <w:r>
        <w:rPr>
          <w:color w:val="231F20"/>
          <w:w w:val="105"/>
          <w:sz w:val="24"/>
        </w:rPr>
        <w:lastRenderedPageBreak/>
        <w:t>toccato da un altro</w:t>
      </w:r>
      <w:r>
        <w:rPr>
          <w:color w:val="231F20"/>
          <w:spacing w:val="8"/>
          <w:w w:val="105"/>
          <w:sz w:val="24"/>
        </w:rPr>
        <w:t xml:space="preserve"> </w:t>
      </w:r>
      <w:r>
        <w:rPr>
          <w:color w:val="231F20"/>
          <w:w w:val="105"/>
          <w:sz w:val="24"/>
        </w:rPr>
        <w:t>calciatore:</w:t>
      </w:r>
    </w:p>
    <w:p w:rsidR="00BA0967" w:rsidRPr="00E665EF" w:rsidRDefault="00E41627" w:rsidP="0072305F">
      <w:pPr>
        <w:tabs>
          <w:tab w:val="left" w:pos="709"/>
        </w:tabs>
        <w:ind w:left="284" w:right="541"/>
        <w:rPr>
          <w:sz w:val="24"/>
        </w:rPr>
      </w:pPr>
      <w:r w:rsidRPr="00E665EF">
        <w:rPr>
          <w:color w:val="231F20"/>
          <w:w w:val="105"/>
          <w:sz w:val="24"/>
        </w:rPr>
        <w:t>un calcio di punizione indiretto sarà accordato in favore della squadra avversaria nel punto dove    il fallo è stato</w:t>
      </w:r>
      <w:r w:rsidRPr="00E665EF">
        <w:rPr>
          <w:color w:val="231F20"/>
          <w:spacing w:val="6"/>
          <w:w w:val="105"/>
          <w:sz w:val="24"/>
        </w:rPr>
        <w:t xml:space="preserve"> </w:t>
      </w:r>
      <w:r w:rsidRPr="00E665EF">
        <w:rPr>
          <w:color w:val="231F20"/>
          <w:w w:val="105"/>
          <w:sz w:val="24"/>
        </w:rPr>
        <w:t>commesso.</w:t>
      </w:r>
    </w:p>
    <w:p w:rsidR="00BA0967" w:rsidRDefault="00E41627" w:rsidP="0072305F">
      <w:pPr>
        <w:pStyle w:val="Corpotesto"/>
        <w:tabs>
          <w:tab w:val="left" w:pos="709"/>
        </w:tabs>
        <w:spacing w:before="2" w:line="235" w:lineRule="auto"/>
        <w:ind w:left="284" w:right="777"/>
      </w:pPr>
      <w:r>
        <w:rPr>
          <w:color w:val="231F20"/>
          <w:w w:val="105"/>
        </w:rPr>
        <w:t>L’esecutore del calcio di rigore tocca deliberatamente il pallone con le mani prima che questo sia stato toccato da un altro calciatore:</w:t>
      </w:r>
    </w:p>
    <w:p w:rsidR="00BA0967" w:rsidRDefault="00A34BE5" w:rsidP="0072305F">
      <w:pPr>
        <w:pStyle w:val="Paragrafoelenco"/>
        <w:numPr>
          <w:ilvl w:val="1"/>
          <w:numId w:val="4"/>
        </w:numPr>
        <w:tabs>
          <w:tab w:val="left" w:pos="676"/>
        </w:tabs>
        <w:spacing w:before="2" w:line="235" w:lineRule="auto"/>
        <w:ind w:left="284" w:right="534" w:firstLine="0"/>
        <w:rPr>
          <w:sz w:val="24"/>
        </w:rPr>
      </w:pPr>
      <w:r>
        <w:rPr>
          <w:noProof/>
        </w:rPr>
        <w:drawing>
          <wp:anchor distT="0" distB="0" distL="114300" distR="114300" simplePos="0" relativeHeight="251654144" behindDoc="1" locked="0" layoutInCell="1" allowOverlap="1" wp14:anchorId="4DD5E767" wp14:editId="221B3203">
            <wp:simplePos x="0" y="0"/>
            <wp:positionH relativeFrom="column">
              <wp:posOffset>314960</wp:posOffset>
            </wp:positionH>
            <wp:positionV relativeFrom="page">
              <wp:posOffset>2340610</wp:posOffset>
            </wp:positionV>
            <wp:extent cx="6846570" cy="684657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un calcio di punizione diretto sarà accordato alla squadra avversaria nel punto dove è stato com- messo</w:t>
      </w:r>
      <w:r w:rsidR="00E41627">
        <w:rPr>
          <w:color w:val="231F20"/>
          <w:spacing w:val="10"/>
          <w:w w:val="105"/>
          <w:sz w:val="24"/>
        </w:rPr>
        <w:t xml:space="preserve"> </w:t>
      </w:r>
      <w:r w:rsidR="00E41627">
        <w:rPr>
          <w:color w:val="231F20"/>
          <w:w w:val="105"/>
          <w:sz w:val="24"/>
        </w:rPr>
        <w:t>il</w:t>
      </w:r>
      <w:r w:rsidR="00E41627">
        <w:rPr>
          <w:color w:val="231F20"/>
          <w:spacing w:val="11"/>
          <w:w w:val="105"/>
          <w:sz w:val="24"/>
        </w:rPr>
        <w:t xml:space="preserve"> </w:t>
      </w:r>
      <w:r w:rsidR="00E41627">
        <w:rPr>
          <w:color w:val="231F20"/>
          <w:w w:val="105"/>
          <w:sz w:val="24"/>
        </w:rPr>
        <w:t>fallo.</w:t>
      </w:r>
      <w:r w:rsidR="00E41627">
        <w:rPr>
          <w:color w:val="231F20"/>
          <w:spacing w:val="11"/>
          <w:w w:val="105"/>
          <w:sz w:val="24"/>
        </w:rPr>
        <w:t xml:space="preserve"> </w:t>
      </w:r>
      <w:r w:rsidR="00E41627">
        <w:rPr>
          <w:color w:val="231F20"/>
          <w:w w:val="105"/>
          <w:sz w:val="24"/>
        </w:rPr>
        <w:t>Il</w:t>
      </w:r>
      <w:r w:rsidR="00E41627">
        <w:rPr>
          <w:color w:val="231F20"/>
          <w:spacing w:val="11"/>
          <w:w w:val="105"/>
          <w:sz w:val="24"/>
        </w:rPr>
        <w:t xml:space="preserve"> </w:t>
      </w:r>
      <w:r w:rsidR="00E41627">
        <w:rPr>
          <w:color w:val="231F20"/>
          <w:w w:val="105"/>
          <w:sz w:val="24"/>
        </w:rPr>
        <w:t>pallone</w:t>
      </w:r>
      <w:r w:rsidR="00E41627">
        <w:rPr>
          <w:color w:val="231F20"/>
          <w:spacing w:val="11"/>
          <w:w w:val="105"/>
          <w:sz w:val="24"/>
        </w:rPr>
        <w:t xml:space="preserve"> </w:t>
      </w:r>
      <w:r w:rsidR="00E41627">
        <w:rPr>
          <w:color w:val="231F20"/>
          <w:w w:val="105"/>
          <w:sz w:val="24"/>
        </w:rPr>
        <w:t>entra</w:t>
      </w:r>
      <w:r w:rsidR="00E41627">
        <w:rPr>
          <w:color w:val="231F20"/>
          <w:spacing w:val="11"/>
          <w:w w:val="105"/>
          <w:sz w:val="24"/>
        </w:rPr>
        <w:t xml:space="preserve"> </w:t>
      </w:r>
      <w:r w:rsidR="00E41627">
        <w:rPr>
          <w:color w:val="231F20"/>
          <w:w w:val="105"/>
          <w:sz w:val="24"/>
        </w:rPr>
        <w:t>in</w:t>
      </w:r>
      <w:r w:rsidR="00E41627">
        <w:rPr>
          <w:color w:val="231F20"/>
          <w:spacing w:val="11"/>
          <w:w w:val="105"/>
          <w:sz w:val="24"/>
        </w:rPr>
        <w:t xml:space="preserve"> </w:t>
      </w:r>
      <w:r w:rsidR="00E41627">
        <w:rPr>
          <w:color w:val="231F20"/>
          <w:w w:val="105"/>
          <w:sz w:val="24"/>
        </w:rPr>
        <w:t>contatto</w:t>
      </w:r>
      <w:r w:rsidR="00E41627">
        <w:rPr>
          <w:color w:val="231F20"/>
          <w:spacing w:val="11"/>
          <w:w w:val="105"/>
          <w:sz w:val="24"/>
        </w:rPr>
        <w:t xml:space="preserve"> </w:t>
      </w:r>
      <w:r w:rsidR="00E41627">
        <w:rPr>
          <w:color w:val="231F20"/>
          <w:w w:val="105"/>
          <w:sz w:val="24"/>
        </w:rPr>
        <w:t>con</w:t>
      </w:r>
      <w:r w:rsidR="00E41627">
        <w:rPr>
          <w:color w:val="231F20"/>
          <w:spacing w:val="11"/>
          <w:w w:val="105"/>
          <w:sz w:val="24"/>
        </w:rPr>
        <w:t xml:space="preserve"> </w:t>
      </w:r>
      <w:r w:rsidR="00E41627">
        <w:rPr>
          <w:color w:val="231F20"/>
          <w:w w:val="105"/>
          <w:sz w:val="24"/>
        </w:rPr>
        <w:t>un</w:t>
      </w:r>
      <w:r w:rsidR="00E41627">
        <w:rPr>
          <w:color w:val="231F20"/>
          <w:spacing w:val="11"/>
          <w:w w:val="105"/>
          <w:sz w:val="24"/>
        </w:rPr>
        <w:t xml:space="preserve"> </w:t>
      </w:r>
      <w:r w:rsidR="00E41627">
        <w:rPr>
          <w:color w:val="231F20"/>
          <w:w w:val="105"/>
          <w:sz w:val="24"/>
        </w:rPr>
        <w:t>corpo</w:t>
      </w:r>
      <w:r w:rsidR="00E41627">
        <w:rPr>
          <w:color w:val="231F20"/>
          <w:spacing w:val="11"/>
          <w:w w:val="105"/>
          <w:sz w:val="24"/>
        </w:rPr>
        <w:t xml:space="preserve"> </w:t>
      </w:r>
      <w:r w:rsidR="00E41627">
        <w:rPr>
          <w:color w:val="231F20"/>
          <w:w w:val="105"/>
          <w:sz w:val="24"/>
        </w:rPr>
        <w:t>estraneo</w:t>
      </w:r>
      <w:r w:rsidR="00E41627">
        <w:rPr>
          <w:color w:val="231F20"/>
          <w:spacing w:val="11"/>
          <w:w w:val="105"/>
          <w:sz w:val="24"/>
        </w:rPr>
        <w:t xml:space="preserve"> </w:t>
      </w:r>
      <w:r w:rsidR="00E41627">
        <w:rPr>
          <w:color w:val="231F20"/>
          <w:w w:val="105"/>
          <w:sz w:val="24"/>
        </w:rPr>
        <w:t>durante</w:t>
      </w:r>
      <w:r w:rsidR="00E41627">
        <w:rPr>
          <w:color w:val="231F20"/>
          <w:spacing w:val="11"/>
          <w:w w:val="105"/>
          <w:sz w:val="24"/>
        </w:rPr>
        <w:t xml:space="preserve"> </w:t>
      </w:r>
      <w:r w:rsidR="00E41627">
        <w:rPr>
          <w:color w:val="231F20"/>
          <w:w w:val="105"/>
          <w:sz w:val="24"/>
        </w:rPr>
        <w:t>la</w:t>
      </w:r>
      <w:r w:rsidR="00E41627">
        <w:rPr>
          <w:color w:val="231F20"/>
          <w:spacing w:val="11"/>
          <w:w w:val="105"/>
          <w:sz w:val="24"/>
        </w:rPr>
        <w:t xml:space="preserve"> </w:t>
      </w:r>
      <w:r w:rsidR="00E41627">
        <w:rPr>
          <w:color w:val="231F20"/>
          <w:w w:val="105"/>
          <w:sz w:val="24"/>
        </w:rPr>
        <w:t>sua</w:t>
      </w:r>
      <w:r w:rsidR="00E41627">
        <w:rPr>
          <w:color w:val="231F20"/>
          <w:spacing w:val="11"/>
          <w:w w:val="105"/>
          <w:sz w:val="24"/>
        </w:rPr>
        <w:t xml:space="preserve"> </w:t>
      </w:r>
      <w:r w:rsidR="00E41627">
        <w:rPr>
          <w:color w:val="231F20"/>
          <w:w w:val="105"/>
          <w:sz w:val="24"/>
        </w:rPr>
        <w:t>traiettoria</w:t>
      </w:r>
      <w:r w:rsidR="00E41627">
        <w:rPr>
          <w:color w:val="231F20"/>
          <w:spacing w:val="11"/>
          <w:w w:val="105"/>
          <w:sz w:val="24"/>
        </w:rPr>
        <w:t xml:space="preserve"> </w:t>
      </w:r>
      <w:r w:rsidR="00E41627">
        <w:rPr>
          <w:color w:val="231F20"/>
          <w:w w:val="105"/>
          <w:sz w:val="24"/>
        </w:rPr>
        <w:t>:</w:t>
      </w:r>
    </w:p>
    <w:p w:rsidR="00BA0967" w:rsidRDefault="00E41627" w:rsidP="0072305F">
      <w:pPr>
        <w:pStyle w:val="Paragrafoelenco"/>
        <w:numPr>
          <w:ilvl w:val="1"/>
          <w:numId w:val="4"/>
        </w:numPr>
        <w:tabs>
          <w:tab w:val="left" w:pos="676"/>
        </w:tabs>
        <w:spacing w:before="1" w:line="235" w:lineRule="auto"/>
        <w:ind w:left="284" w:right="750" w:firstLine="0"/>
        <w:rPr>
          <w:sz w:val="24"/>
        </w:rPr>
      </w:pPr>
      <w:r>
        <w:rPr>
          <w:color w:val="231F20"/>
          <w:w w:val="105"/>
          <w:sz w:val="24"/>
        </w:rPr>
        <w:t>il calcio di rigore dovrà essere ripetuto il pallone, dopo essere stato respinto dal portiere o dai pali o dalla sbarra trasversale, ricade sul terreno di gioco e viene quindi in contatto con un corpo estraneo:</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 interrompe il</w:t>
      </w:r>
      <w:r>
        <w:rPr>
          <w:color w:val="231F20"/>
          <w:spacing w:val="48"/>
          <w:w w:val="105"/>
          <w:sz w:val="24"/>
        </w:rPr>
        <w:t xml:space="preserve"> </w:t>
      </w:r>
      <w:r>
        <w:rPr>
          <w:color w:val="231F20"/>
          <w:w w:val="105"/>
          <w:sz w:val="24"/>
        </w:rPr>
        <w:t>gioco</w:t>
      </w:r>
    </w:p>
    <w:p w:rsidR="00BA0967" w:rsidRDefault="00E41627" w:rsidP="0072305F">
      <w:pPr>
        <w:pStyle w:val="Corpotesto"/>
        <w:spacing w:before="2" w:line="235" w:lineRule="auto"/>
        <w:ind w:left="284" w:right="777"/>
      </w:pPr>
      <w:r>
        <w:rPr>
          <w:color w:val="231F20"/>
          <w:w w:val="105"/>
        </w:rPr>
        <w:t>•il gioco riprenderò con una rimessa da parte dell’arbitro nel punto in cui si trovava il pallone al momento del contatto.</w:t>
      </w:r>
    </w:p>
    <w:p w:rsidR="00BA0967" w:rsidRDefault="00E41627" w:rsidP="0072305F">
      <w:pPr>
        <w:pStyle w:val="Titolo2"/>
        <w:spacing w:before="168"/>
        <w:ind w:left="284"/>
      </w:pPr>
      <w:r>
        <w:rPr>
          <w:color w:val="231F20"/>
          <w:w w:val="105"/>
        </w:rPr>
        <w:t>Tiri di rigore</w:t>
      </w:r>
    </w:p>
    <w:p w:rsidR="00BA0967" w:rsidRDefault="00E41627" w:rsidP="0072305F">
      <w:pPr>
        <w:pStyle w:val="Corpotesto"/>
        <w:spacing w:before="169" w:line="235" w:lineRule="auto"/>
        <w:ind w:left="284" w:right="459"/>
      </w:pPr>
      <w:r>
        <w:rPr>
          <w:color w:val="231F20"/>
          <w:w w:val="105"/>
        </w:rPr>
        <w:t>I tiri di rigore costituiscono un modo per determinare la vincente quando il regolamento della com- petizione esige che deve esserci una squadra vincente al termine di una gara terminata in parità. Modalità</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05"/>
          <w:sz w:val="24"/>
        </w:rPr>
        <w:t>L’arbitro</w:t>
      </w:r>
      <w:r>
        <w:rPr>
          <w:color w:val="231F20"/>
          <w:spacing w:val="15"/>
          <w:w w:val="105"/>
          <w:sz w:val="24"/>
        </w:rPr>
        <w:t xml:space="preserve"> </w:t>
      </w:r>
      <w:r>
        <w:rPr>
          <w:color w:val="231F20"/>
          <w:w w:val="105"/>
          <w:sz w:val="24"/>
        </w:rPr>
        <w:t>sceglie</w:t>
      </w:r>
      <w:r>
        <w:rPr>
          <w:color w:val="231F20"/>
          <w:spacing w:val="16"/>
          <w:w w:val="105"/>
          <w:sz w:val="24"/>
        </w:rPr>
        <w:t xml:space="preserve"> </w:t>
      </w:r>
      <w:r>
        <w:rPr>
          <w:color w:val="231F20"/>
          <w:w w:val="105"/>
          <w:sz w:val="24"/>
        </w:rPr>
        <w:t>la</w:t>
      </w:r>
      <w:r>
        <w:rPr>
          <w:color w:val="231F20"/>
          <w:spacing w:val="15"/>
          <w:w w:val="105"/>
          <w:sz w:val="24"/>
        </w:rPr>
        <w:t xml:space="preserve"> </w:t>
      </w:r>
      <w:r>
        <w:rPr>
          <w:color w:val="231F20"/>
          <w:w w:val="105"/>
          <w:sz w:val="24"/>
        </w:rPr>
        <w:t>porta</w:t>
      </w:r>
      <w:r>
        <w:rPr>
          <w:color w:val="231F20"/>
          <w:spacing w:val="16"/>
          <w:w w:val="105"/>
          <w:sz w:val="24"/>
        </w:rPr>
        <w:t xml:space="preserve"> </w:t>
      </w:r>
      <w:r>
        <w:rPr>
          <w:color w:val="231F20"/>
          <w:w w:val="105"/>
          <w:sz w:val="24"/>
        </w:rPr>
        <w:t>contro</w:t>
      </w:r>
      <w:r>
        <w:rPr>
          <w:color w:val="231F20"/>
          <w:spacing w:val="16"/>
          <w:w w:val="105"/>
          <w:sz w:val="24"/>
        </w:rPr>
        <w:t xml:space="preserve"> </w:t>
      </w:r>
      <w:r>
        <w:rPr>
          <w:color w:val="231F20"/>
          <w:w w:val="105"/>
          <w:sz w:val="24"/>
        </w:rPr>
        <w:t>cui</w:t>
      </w:r>
      <w:r>
        <w:rPr>
          <w:color w:val="231F20"/>
          <w:spacing w:val="15"/>
          <w:w w:val="105"/>
          <w:sz w:val="24"/>
        </w:rPr>
        <w:t xml:space="preserve"> </w:t>
      </w:r>
      <w:r>
        <w:rPr>
          <w:color w:val="231F20"/>
          <w:w w:val="105"/>
          <w:sz w:val="24"/>
        </w:rPr>
        <w:t>i</w:t>
      </w:r>
      <w:r>
        <w:rPr>
          <w:color w:val="231F20"/>
          <w:spacing w:val="16"/>
          <w:w w:val="105"/>
          <w:sz w:val="24"/>
        </w:rPr>
        <w:t xml:space="preserve"> </w:t>
      </w:r>
      <w:r>
        <w:rPr>
          <w:color w:val="231F20"/>
          <w:w w:val="105"/>
          <w:sz w:val="24"/>
        </w:rPr>
        <w:t>tiri</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rigore</w:t>
      </w:r>
      <w:r>
        <w:rPr>
          <w:color w:val="231F20"/>
          <w:spacing w:val="16"/>
          <w:w w:val="105"/>
          <w:sz w:val="24"/>
        </w:rPr>
        <w:t xml:space="preserve"> </w:t>
      </w:r>
      <w:r>
        <w:rPr>
          <w:color w:val="231F20"/>
          <w:w w:val="105"/>
          <w:sz w:val="24"/>
        </w:rPr>
        <w:t>devono</w:t>
      </w:r>
      <w:r>
        <w:rPr>
          <w:color w:val="231F20"/>
          <w:spacing w:val="16"/>
          <w:w w:val="105"/>
          <w:sz w:val="24"/>
        </w:rPr>
        <w:t xml:space="preserve"> </w:t>
      </w:r>
      <w:r>
        <w:rPr>
          <w:color w:val="231F20"/>
          <w:w w:val="105"/>
          <w:sz w:val="24"/>
        </w:rPr>
        <w:t>essere</w:t>
      </w:r>
      <w:r>
        <w:rPr>
          <w:color w:val="231F20"/>
          <w:spacing w:val="15"/>
          <w:w w:val="105"/>
          <w:sz w:val="24"/>
        </w:rPr>
        <w:t xml:space="preserve"> </w:t>
      </w:r>
      <w:r>
        <w:rPr>
          <w:color w:val="231F20"/>
          <w:w w:val="105"/>
          <w:sz w:val="24"/>
        </w:rPr>
        <w:t>eseguiti.</w:t>
      </w:r>
    </w:p>
    <w:p w:rsidR="00BA0967" w:rsidRDefault="00E41627" w:rsidP="0072305F">
      <w:pPr>
        <w:pStyle w:val="Paragrafoelenco"/>
        <w:numPr>
          <w:ilvl w:val="1"/>
          <w:numId w:val="4"/>
        </w:numPr>
        <w:tabs>
          <w:tab w:val="left" w:pos="676"/>
        </w:tabs>
        <w:spacing w:before="2" w:line="235" w:lineRule="auto"/>
        <w:ind w:left="284" w:right="560" w:firstLine="0"/>
        <w:rPr>
          <w:sz w:val="24"/>
        </w:rPr>
      </w:pPr>
      <w:r>
        <w:rPr>
          <w:color w:val="231F20"/>
          <w:w w:val="105"/>
          <w:sz w:val="24"/>
        </w:rPr>
        <w:t>L’arbitro procede con i capitani al sorteggio della squadra che deve eseguire il primo tiro.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L’arbitro</w:t>
      </w:r>
      <w:r>
        <w:rPr>
          <w:color w:val="231F20"/>
          <w:spacing w:val="15"/>
          <w:w w:val="105"/>
          <w:sz w:val="24"/>
        </w:rPr>
        <w:t xml:space="preserve"> </w:t>
      </w:r>
      <w:r>
        <w:rPr>
          <w:color w:val="231F20"/>
          <w:w w:val="105"/>
          <w:sz w:val="24"/>
        </w:rPr>
        <w:t>annota</w:t>
      </w:r>
      <w:r>
        <w:rPr>
          <w:color w:val="231F20"/>
          <w:spacing w:val="16"/>
          <w:w w:val="105"/>
          <w:sz w:val="24"/>
        </w:rPr>
        <w:t xml:space="preserve"> </w:t>
      </w:r>
      <w:r>
        <w:rPr>
          <w:color w:val="231F20"/>
          <w:w w:val="105"/>
          <w:sz w:val="24"/>
        </w:rPr>
        <w:t>per</w:t>
      </w:r>
      <w:r>
        <w:rPr>
          <w:color w:val="231F20"/>
          <w:spacing w:val="16"/>
          <w:w w:val="105"/>
          <w:sz w:val="24"/>
        </w:rPr>
        <w:t xml:space="preserve"> </w:t>
      </w:r>
      <w:r>
        <w:rPr>
          <w:color w:val="231F20"/>
          <w:w w:val="105"/>
          <w:sz w:val="24"/>
        </w:rPr>
        <w:t>iscritto</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sequenza</w:t>
      </w:r>
      <w:r>
        <w:rPr>
          <w:color w:val="231F20"/>
          <w:spacing w:val="16"/>
          <w:w w:val="105"/>
          <w:sz w:val="24"/>
        </w:rPr>
        <w:t xml:space="preserve"> </w:t>
      </w:r>
      <w:r>
        <w:rPr>
          <w:color w:val="231F20"/>
          <w:w w:val="105"/>
          <w:sz w:val="24"/>
        </w:rPr>
        <w:t>di</w:t>
      </w:r>
      <w:r>
        <w:rPr>
          <w:color w:val="231F20"/>
          <w:spacing w:val="15"/>
          <w:w w:val="105"/>
          <w:sz w:val="24"/>
        </w:rPr>
        <w:t xml:space="preserve"> </w:t>
      </w:r>
      <w:r>
        <w:rPr>
          <w:color w:val="231F20"/>
          <w:w w:val="105"/>
          <w:sz w:val="24"/>
        </w:rPr>
        <w:t>ciascun</w:t>
      </w:r>
      <w:r>
        <w:rPr>
          <w:color w:val="231F20"/>
          <w:spacing w:val="16"/>
          <w:w w:val="105"/>
          <w:sz w:val="24"/>
        </w:rPr>
        <w:t xml:space="preserve"> </w:t>
      </w:r>
      <w:r>
        <w:rPr>
          <w:color w:val="231F20"/>
          <w:w w:val="105"/>
          <w:sz w:val="24"/>
        </w:rPr>
        <w:t>tiro</w:t>
      </w:r>
      <w:r>
        <w:rPr>
          <w:color w:val="231F20"/>
          <w:spacing w:val="16"/>
          <w:w w:val="105"/>
          <w:sz w:val="24"/>
        </w:rPr>
        <w:t xml:space="preserve"> </w:t>
      </w:r>
      <w:r>
        <w:rPr>
          <w:color w:val="231F20"/>
          <w:w w:val="105"/>
          <w:sz w:val="24"/>
        </w:rPr>
        <w:t>in</w:t>
      </w:r>
      <w:r>
        <w:rPr>
          <w:color w:val="231F20"/>
          <w:spacing w:val="16"/>
          <w:w w:val="105"/>
          <w:sz w:val="24"/>
        </w:rPr>
        <w:t xml:space="preserve"> </w:t>
      </w:r>
      <w:r>
        <w:rPr>
          <w:color w:val="231F20"/>
          <w:w w:val="105"/>
          <w:sz w:val="24"/>
        </w:rPr>
        <w:t>porta.</w:t>
      </w:r>
    </w:p>
    <w:p w:rsidR="00BA0967" w:rsidRDefault="00E41627" w:rsidP="0072305F">
      <w:pPr>
        <w:pStyle w:val="Paragrafoelenco"/>
        <w:numPr>
          <w:ilvl w:val="1"/>
          <w:numId w:val="4"/>
        </w:numPr>
        <w:tabs>
          <w:tab w:val="left" w:pos="676"/>
        </w:tabs>
        <w:spacing w:before="3" w:line="235" w:lineRule="auto"/>
        <w:ind w:left="284" w:right="685" w:firstLine="0"/>
        <w:rPr>
          <w:sz w:val="24"/>
        </w:rPr>
      </w:pPr>
      <w:r>
        <w:rPr>
          <w:color w:val="231F20"/>
          <w:sz w:val="24"/>
        </w:rPr>
        <w:t>Le due squadre eseguono ciascuna cinque tiri in porta,  conformemente  alle  disposizioni  menzio- nate qui di</w:t>
      </w:r>
      <w:r>
        <w:rPr>
          <w:color w:val="231F20"/>
          <w:spacing w:val="4"/>
          <w:sz w:val="24"/>
        </w:rPr>
        <w:t xml:space="preserve"> </w:t>
      </w:r>
      <w:r>
        <w:rPr>
          <w:color w:val="231F20"/>
          <w:sz w:val="24"/>
        </w:rPr>
        <w:t>seguito.</w:t>
      </w:r>
    </w:p>
    <w:p w:rsidR="00BA0967" w:rsidRDefault="00E41627" w:rsidP="0072305F">
      <w:pPr>
        <w:pStyle w:val="Paragrafoelenco"/>
        <w:numPr>
          <w:ilvl w:val="1"/>
          <w:numId w:val="4"/>
        </w:numPr>
        <w:tabs>
          <w:tab w:val="left" w:pos="676"/>
        </w:tabs>
        <w:spacing w:before="1" w:line="235" w:lineRule="auto"/>
        <w:ind w:left="284" w:right="659" w:firstLine="0"/>
        <w:rPr>
          <w:sz w:val="24"/>
        </w:rPr>
      </w:pPr>
      <w:r>
        <w:rPr>
          <w:color w:val="231F20"/>
          <w:w w:val="110"/>
          <w:sz w:val="24"/>
        </w:rPr>
        <w:t>Se una squadra presenta il lista di gara un numero superiore di calciatori rispetto alla squadra avversaria,</w:t>
      </w:r>
      <w:r>
        <w:rPr>
          <w:color w:val="231F20"/>
          <w:spacing w:val="-10"/>
          <w:w w:val="110"/>
          <w:sz w:val="24"/>
        </w:rPr>
        <w:t xml:space="preserve"> </w:t>
      </w:r>
      <w:r>
        <w:rPr>
          <w:color w:val="231F20"/>
          <w:w w:val="110"/>
          <w:sz w:val="24"/>
        </w:rPr>
        <w:t>prima</w:t>
      </w:r>
      <w:r>
        <w:rPr>
          <w:color w:val="231F20"/>
          <w:spacing w:val="-10"/>
          <w:w w:val="110"/>
          <w:sz w:val="24"/>
        </w:rPr>
        <w:t xml:space="preserve"> </w:t>
      </w:r>
      <w:r>
        <w:rPr>
          <w:color w:val="231F20"/>
          <w:w w:val="110"/>
          <w:sz w:val="24"/>
        </w:rPr>
        <w:t>dell’inizio</w:t>
      </w:r>
      <w:r>
        <w:rPr>
          <w:color w:val="231F20"/>
          <w:spacing w:val="-10"/>
          <w:w w:val="110"/>
          <w:sz w:val="24"/>
        </w:rPr>
        <w:t xml:space="preserve"> </w:t>
      </w:r>
      <w:r>
        <w:rPr>
          <w:color w:val="231F20"/>
          <w:w w:val="110"/>
          <w:sz w:val="24"/>
        </w:rPr>
        <w:t>dei</w:t>
      </w:r>
      <w:r>
        <w:rPr>
          <w:color w:val="231F20"/>
          <w:spacing w:val="-9"/>
          <w:w w:val="110"/>
          <w:sz w:val="24"/>
        </w:rPr>
        <w:t xml:space="preserve"> </w:t>
      </w:r>
      <w:r>
        <w:rPr>
          <w:color w:val="231F20"/>
          <w:w w:val="110"/>
          <w:sz w:val="24"/>
        </w:rPr>
        <w:t>tiri</w:t>
      </w:r>
      <w:r>
        <w:rPr>
          <w:color w:val="231F20"/>
          <w:spacing w:val="-10"/>
          <w:w w:val="110"/>
          <w:sz w:val="24"/>
        </w:rPr>
        <w:t xml:space="preserve"> </w:t>
      </w:r>
      <w:r>
        <w:rPr>
          <w:color w:val="231F20"/>
          <w:w w:val="110"/>
          <w:sz w:val="24"/>
        </w:rPr>
        <w:t>di</w:t>
      </w:r>
      <w:r>
        <w:rPr>
          <w:color w:val="231F20"/>
          <w:spacing w:val="-10"/>
          <w:w w:val="110"/>
          <w:sz w:val="24"/>
        </w:rPr>
        <w:t xml:space="preserve"> </w:t>
      </w:r>
      <w:r>
        <w:rPr>
          <w:color w:val="231F20"/>
          <w:w w:val="110"/>
          <w:sz w:val="24"/>
        </w:rPr>
        <w:t>rigore,</w:t>
      </w:r>
      <w:r>
        <w:rPr>
          <w:color w:val="231F20"/>
          <w:spacing w:val="-10"/>
          <w:w w:val="110"/>
          <w:sz w:val="24"/>
        </w:rPr>
        <w:t xml:space="preserve"> </w:t>
      </w:r>
      <w:r>
        <w:rPr>
          <w:color w:val="231F20"/>
          <w:w w:val="110"/>
          <w:sz w:val="24"/>
        </w:rPr>
        <w:t>deve</w:t>
      </w:r>
      <w:r>
        <w:rPr>
          <w:color w:val="231F20"/>
          <w:spacing w:val="-9"/>
          <w:w w:val="110"/>
          <w:sz w:val="24"/>
        </w:rPr>
        <w:t xml:space="preserve"> </w:t>
      </w:r>
      <w:r>
        <w:rPr>
          <w:color w:val="231F20"/>
          <w:w w:val="110"/>
          <w:sz w:val="24"/>
        </w:rPr>
        <w:t>pareggiare</w:t>
      </w:r>
      <w:r>
        <w:rPr>
          <w:color w:val="231F20"/>
          <w:spacing w:val="-10"/>
          <w:w w:val="110"/>
          <w:sz w:val="24"/>
        </w:rPr>
        <w:t xml:space="preserve"> </w:t>
      </w:r>
      <w:r>
        <w:rPr>
          <w:color w:val="231F20"/>
          <w:w w:val="110"/>
          <w:sz w:val="24"/>
        </w:rPr>
        <w:t>il</w:t>
      </w:r>
      <w:r>
        <w:rPr>
          <w:color w:val="231F20"/>
          <w:spacing w:val="-10"/>
          <w:w w:val="110"/>
          <w:sz w:val="24"/>
        </w:rPr>
        <w:t xml:space="preserve"> </w:t>
      </w:r>
      <w:r>
        <w:rPr>
          <w:color w:val="231F20"/>
          <w:w w:val="110"/>
          <w:sz w:val="24"/>
        </w:rPr>
        <w:t>numero</w:t>
      </w:r>
      <w:r>
        <w:rPr>
          <w:color w:val="231F20"/>
          <w:spacing w:val="-10"/>
          <w:w w:val="110"/>
          <w:sz w:val="24"/>
        </w:rPr>
        <w:t xml:space="preserve"> </w:t>
      </w:r>
      <w:r>
        <w:rPr>
          <w:color w:val="231F20"/>
          <w:w w:val="110"/>
          <w:sz w:val="24"/>
        </w:rPr>
        <w:t>dei</w:t>
      </w:r>
      <w:r>
        <w:rPr>
          <w:color w:val="231F20"/>
          <w:spacing w:val="-9"/>
          <w:w w:val="110"/>
          <w:sz w:val="24"/>
        </w:rPr>
        <w:t xml:space="preserve"> </w:t>
      </w:r>
      <w:r>
        <w:rPr>
          <w:color w:val="231F20"/>
          <w:w w:val="110"/>
          <w:sz w:val="24"/>
        </w:rPr>
        <w:t>possibili</w:t>
      </w:r>
      <w:r>
        <w:rPr>
          <w:color w:val="231F20"/>
          <w:spacing w:val="-10"/>
          <w:w w:val="110"/>
          <w:sz w:val="24"/>
        </w:rPr>
        <w:t xml:space="preserve"> </w:t>
      </w:r>
      <w:r>
        <w:rPr>
          <w:color w:val="231F20"/>
          <w:w w:val="110"/>
          <w:sz w:val="24"/>
        </w:rPr>
        <w:t>tiratori</w:t>
      </w:r>
      <w:r>
        <w:rPr>
          <w:color w:val="231F20"/>
          <w:spacing w:val="-10"/>
          <w:w w:val="110"/>
          <w:sz w:val="24"/>
        </w:rPr>
        <w:t xml:space="preserve"> </w:t>
      </w:r>
      <w:r>
        <w:rPr>
          <w:color w:val="231F20"/>
          <w:w w:val="110"/>
          <w:sz w:val="24"/>
        </w:rPr>
        <w:t>escludendone a scelta quelli in</w:t>
      </w:r>
      <w:r>
        <w:rPr>
          <w:color w:val="231F20"/>
          <w:spacing w:val="1"/>
          <w:w w:val="110"/>
          <w:sz w:val="24"/>
        </w:rPr>
        <w:t xml:space="preserve"> </w:t>
      </w:r>
      <w:r>
        <w:rPr>
          <w:color w:val="231F20"/>
          <w:w w:val="110"/>
          <w:sz w:val="24"/>
        </w:rPr>
        <w:t>eccesso.</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sz w:val="24"/>
        </w:rPr>
        <w:t>I</w:t>
      </w:r>
      <w:r>
        <w:rPr>
          <w:color w:val="231F20"/>
          <w:spacing w:val="24"/>
          <w:sz w:val="24"/>
        </w:rPr>
        <w:t xml:space="preserve"> </w:t>
      </w:r>
      <w:r>
        <w:rPr>
          <w:color w:val="231F20"/>
          <w:sz w:val="24"/>
        </w:rPr>
        <w:t>tiri</w:t>
      </w:r>
      <w:r>
        <w:rPr>
          <w:color w:val="231F20"/>
          <w:spacing w:val="24"/>
          <w:sz w:val="24"/>
        </w:rPr>
        <w:t xml:space="preserve"> </w:t>
      </w:r>
      <w:r>
        <w:rPr>
          <w:color w:val="231F20"/>
          <w:sz w:val="24"/>
        </w:rPr>
        <w:t>di</w:t>
      </w:r>
      <w:r>
        <w:rPr>
          <w:color w:val="231F20"/>
          <w:spacing w:val="24"/>
          <w:sz w:val="24"/>
        </w:rPr>
        <w:t xml:space="preserve"> </w:t>
      </w:r>
      <w:r>
        <w:rPr>
          <w:color w:val="231F20"/>
          <w:sz w:val="24"/>
        </w:rPr>
        <w:t>rigore</w:t>
      </w:r>
      <w:r>
        <w:rPr>
          <w:color w:val="231F20"/>
          <w:spacing w:val="24"/>
          <w:sz w:val="24"/>
        </w:rPr>
        <w:t xml:space="preserve"> </w:t>
      </w:r>
      <w:r>
        <w:rPr>
          <w:color w:val="231F20"/>
          <w:sz w:val="24"/>
        </w:rPr>
        <w:t>sono</w:t>
      </w:r>
      <w:r>
        <w:rPr>
          <w:color w:val="231F20"/>
          <w:spacing w:val="24"/>
          <w:sz w:val="24"/>
        </w:rPr>
        <w:t xml:space="preserve"> </w:t>
      </w:r>
      <w:r>
        <w:rPr>
          <w:color w:val="231F20"/>
          <w:sz w:val="24"/>
        </w:rPr>
        <w:t>eseguiti</w:t>
      </w:r>
      <w:r>
        <w:rPr>
          <w:color w:val="231F20"/>
          <w:spacing w:val="24"/>
          <w:sz w:val="24"/>
        </w:rPr>
        <w:t xml:space="preserve"> </w:t>
      </w:r>
      <w:r>
        <w:rPr>
          <w:color w:val="231F20"/>
          <w:sz w:val="24"/>
        </w:rPr>
        <w:t>alternativamente</w:t>
      </w:r>
      <w:r>
        <w:rPr>
          <w:color w:val="231F20"/>
          <w:spacing w:val="24"/>
          <w:sz w:val="24"/>
        </w:rPr>
        <w:t xml:space="preserve"> </w:t>
      </w:r>
      <w:r>
        <w:rPr>
          <w:color w:val="231F20"/>
          <w:sz w:val="24"/>
        </w:rPr>
        <w:t>da</w:t>
      </w:r>
      <w:r>
        <w:rPr>
          <w:color w:val="231F20"/>
          <w:spacing w:val="24"/>
          <w:sz w:val="24"/>
        </w:rPr>
        <w:t xml:space="preserve"> </w:t>
      </w:r>
      <w:r>
        <w:rPr>
          <w:color w:val="231F20"/>
          <w:sz w:val="24"/>
        </w:rPr>
        <w:t>ciascuna</w:t>
      </w:r>
      <w:r>
        <w:rPr>
          <w:color w:val="231F20"/>
          <w:spacing w:val="24"/>
          <w:sz w:val="24"/>
        </w:rPr>
        <w:t xml:space="preserve"> </w:t>
      </w:r>
      <w:r>
        <w:rPr>
          <w:color w:val="231F20"/>
          <w:sz w:val="24"/>
        </w:rPr>
        <w:t>squadra.</w:t>
      </w:r>
    </w:p>
    <w:p w:rsidR="00BA0967" w:rsidRDefault="00E41627" w:rsidP="0072305F">
      <w:pPr>
        <w:pStyle w:val="Paragrafoelenco"/>
        <w:numPr>
          <w:ilvl w:val="1"/>
          <w:numId w:val="4"/>
        </w:numPr>
        <w:tabs>
          <w:tab w:val="left" w:pos="676"/>
        </w:tabs>
        <w:spacing w:before="2" w:line="235" w:lineRule="auto"/>
        <w:ind w:left="284" w:right="738" w:firstLine="0"/>
        <w:jc w:val="both"/>
        <w:rPr>
          <w:sz w:val="24"/>
        </w:rPr>
      </w:pPr>
      <w:r>
        <w:rPr>
          <w:color w:val="231F20"/>
          <w:w w:val="105"/>
          <w:sz w:val="24"/>
        </w:rPr>
        <w:t>Se prima che le due squadre abbiano eseguito i loro cinque tiri di rigore, una di esse segna un</w:t>
      </w:r>
      <w:r>
        <w:rPr>
          <w:color w:val="231F20"/>
          <w:spacing w:val="56"/>
          <w:w w:val="105"/>
          <w:sz w:val="24"/>
        </w:rPr>
        <w:t xml:space="preserve"> </w:t>
      </w:r>
      <w:r>
        <w:rPr>
          <w:color w:val="231F20"/>
          <w:w w:val="105"/>
          <w:sz w:val="24"/>
        </w:rPr>
        <w:t>numero di reti che l’altra non potrà mai realizzare pur terminando la serie dei rigori, l’esecuzione sarà</w:t>
      </w:r>
      <w:r>
        <w:rPr>
          <w:color w:val="231F20"/>
          <w:spacing w:val="15"/>
          <w:w w:val="105"/>
          <w:sz w:val="24"/>
        </w:rPr>
        <w:t xml:space="preserve"> </w:t>
      </w:r>
      <w:r>
        <w:rPr>
          <w:color w:val="231F20"/>
          <w:w w:val="105"/>
          <w:sz w:val="24"/>
        </w:rPr>
        <w:t>interrotta.</w:t>
      </w:r>
    </w:p>
    <w:p w:rsidR="00BA0967" w:rsidRDefault="00E41627" w:rsidP="0072305F">
      <w:pPr>
        <w:pStyle w:val="Paragrafoelenco"/>
        <w:numPr>
          <w:ilvl w:val="1"/>
          <w:numId w:val="4"/>
        </w:numPr>
        <w:tabs>
          <w:tab w:val="left" w:pos="676"/>
        </w:tabs>
        <w:spacing w:before="3" w:line="235" w:lineRule="auto"/>
        <w:ind w:left="284" w:right="866" w:firstLine="0"/>
        <w:rPr>
          <w:sz w:val="24"/>
        </w:rPr>
      </w:pPr>
      <w:r>
        <w:rPr>
          <w:color w:val="231F20"/>
          <w:w w:val="105"/>
          <w:sz w:val="24"/>
        </w:rPr>
        <w:t>Se dopo che le squadre hanno eseguito i loro cinque tiri di rigore, entrambe hanno segnato lo stesso numero di reti o non ne hanno segnata alcuna, si proseguirà fino a quando una squadra avrà</w:t>
      </w:r>
      <w:r>
        <w:rPr>
          <w:color w:val="231F20"/>
          <w:spacing w:val="13"/>
          <w:w w:val="105"/>
          <w:sz w:val="24"/>
        </w:rPr>
        <w:t xml:space="preserve"> </w:t>
      </w:r>
      <w:r>
        <w:rPr>
          <w:color w:val="231F20"/>
          <w:w w:val="105"/>
          <w:sz w:val="24"/>
        </w:rPr>
        <w:t>segnato</w:t>
      </w:r>
      <w:r>
        <w:rPr>
          <w:color w:val="231F20"/>
          <w:spacing w:val="14"/>
          <w:w w:val="105"/>
          <w:sz w:val="24"/>
        </w:rPr>
        <w:t xml:space="preserve"> </w:t>
      </w:r>
      <w:r>
        <w:rPr>
          <w:color w:val="231F20"/>
          <w:w w:val="105"/>
          <w:sz w:val="24"/>
        </w:rPr>
        <w:t>una</w:t>
      </w:r>
      <w:r>
        <w:rPr>
          <w:color w:val="231F20"/>
          <w:spacing w:val="14"/>
          <w:w w:val="105"/>
          <w:sz w:val="24"/>
        </w:rPr>
        <w:t xml:space="preserve"> </w:t>
      </w:r>
      <w:r>
        <w:rPr>
          <w:color w:val="231F20"/>
          <w:w w:val="105"/>
          <w:sz w:val="24"/>
        </w:rPr>
        <w:t>rete</w:t>
      </w:r>
      <w:r>
        <w:rPr>
          <w:color w:val="231F20"/>
          <w:spacing w:val="14"/>
          <w:w w:val="105"/>
          <w:sz w:val="24"/>
        </w:rPr>
        <w:t xml:space="preserve"> </w:t>
      </w:r>
      <w:r>
        <w:rPr>
          <w:color w:val="231F20"/>
          <w:w w:val="105"/>
          <w:sz w:val="24"/>
        </w:rPr>
        <w:t>in</w:t>
      </w:r>
      <w:r>
        <w:rPr>
          <w:color w:val="231F20"/>
          <w:spacing w:val="14"/>
          <w:w w:val="105"/>
          <w:sz w:val="24"/>
        </w:rPr>
        <w:t xml:space="preserve"> </w:t>
      </w:r>
      <w:r>
        <w:rPr>
          <w:color w:val="231F20"/>
          <w:w w:val="105"/>
          <w:sz w:val="24"/>
        </w:rPr>
        <w:t>più</w:t>
      </w:r>
      <w:r>
        <w:rPr>
          <w:color w:val="231F20"/>
          <w:spacing w:val="14"/>
          <w:w w:val="105"/>
          <w:sz w:val="24"/>
        </w:rPr>
        <w:t xml:space="preserve"> </w:t>
      </w:r>
      <w:r>
        <w:rPr>
          <w:color w:val="231F20"/>
          <w:w w:val="105"/>
          <w:sz w:val="24"/>
        </w:rPr>
        <w:t>dell’altra,</w:t>
      </w:r>
      <w:r>
        <w:rPr>
          <w:color w:val="231F20"/>
          <w:spacing w:val="14"/>
          <w:w w:val="105"/>
          <w:sz w:val="24"/>
        </w:rPr>
        <w:t xml:space="preserve"> </w:t>
      </w:r>
      <w:r>
        <w:rPr>
          <w:color w:val="231F20"/>
          <w:w w:val="105"/>
          <w:sz w:val="24"/>
        </w:rPr>
        <w:t>al</w:t>
      </w:r>
      <w:r>
        <w:rPr>
          <w:color w:val="231F20"/>
          <w:spacing w:val="14"/>
          <w:w w:val="105"/>
          <w:sz w:val="24"/>
        </w:rPr>
        <w:t xml:space="preserve"> </w:t>
      </w:r>
      <w:r>
        <w:rPr>
          <w:color w:val="231F20"/>
          <w:w w:val="105"/>
          <w:sz w:val="24"/>
        </w:rPr>
        <w:t>termine</w:t>
      </w:r>
      <w:r>
        <w:rPr>
          <w:color w:val="231F20"/>
          <w:spacing w:val="14"/>
          <w:w w:val="105"/>
          <w:sz w:val="24"/>
        </w:rPr>
        <w:t xml:space="preserve"> </w:t>
      </w:r>
      <w:r>
        <w:rPr>
          <w:color w:val="231F20"/>
          <w:w w:val="105"/>
          <w:sz w:val="24"/>
        </w:rPr>
        <w:t>dello</w:t>
      </w:r>
      <w:r>
        <w:rPr>
          <w:color w:val="231F20"/>
          <w:spacing w:val="14"/>
          <w:w w:val="105"/>
          <w:sz w:val="24"/>
        </w:rPr>
        <w:t xml:space="preserve"> </w:t>
      </w:r>
      <w:r>
        <w:rPr>
          <w:color w:val="231F20"/>
          <w:w w:val="105"/>
          <w:sz w:val="24"/>
        </w:rPr>
        <w:t>stesso</w:t>
      </w:r>
      <w:r>
        <w:rPr>
          <w:color w:val="231F20"/>
          <w:spacing w:val="13"/>
          <w:w w:val="105"/>
          <w:sz w:val="24"/>
        </w:rPr>
        <w:t xml:space="preserve"> </w:t>
      </w:r>
      <w:r>
        <w:rPr>
          <w:color w:val="231F20"/>
          <w:w w:val="105"/>
          <w:sz w:val="24"/>
        </w:rPr>
        <w:t>numero</w:t>
      </w:r>
      <w:r>
        <w:rPr>
          <w:color w:val="231F20"/>
          <w:spacing w:val="14"/>
          <w:w w:val="105"/>
          <w:sz w:val="24"/>
        </w:rPr>
        <w:t xml:space="preserve"> </w:t>
      </w:r>
      <w:r>
        <w:rPr>
          <w:color w:val="231F20"/>
          <w:w w:val="105"/>
          <w:sz w:val="24"/>
        </w:rPr>
        <w:t>di</w:t>
      </w:r>
      <w:r>
        <w:rPr>
          <w:color w:val="231F20"/>
          <w:spacing w:val="14"/>
          <w:w w:val="105"/>
          <w:sz w:val="24"/>
        </w:rPr>
        <w:t xml:space="preserve"> </w:t>
      </w:r>
      <w:r>
        <w:rPr>
          <w:color w:val="231F20"/>
          <w:w w:val="105"/>
          <w:sz w:val="24"/>
        </w:rPr>
        <w:t>tiri.</w:t>
      </w:r>
    </w:p>
    <w:p w:rsidR="00BA0967" w:rsidRDefault="00E41627" w:rsidP="0072305F">
      <w:pPr>
        <w:pStyle w:val="Paragrafoelenco"/>
        <w:numPr>
          <w:ilvl w:val="1"/>
          <w:numId w:val="4"/>
        </w:numPr>
        <w:tabs>
          <w:tab w:val="left" w:pos="676"/>
        </w:tabs>
        <w:spacing w:before="3" w:line="235" w:lineRule="auto"/>
        <w:ind w:left="284" w:right="702" w:firstLine="0"/>
        <w:rPr>
          <w:sz w:val="24"/>
        </w:rPr>
      </w:pPr>
      <w:r>
        <w:rPr>
          <w:color w:val="231F20"/>
          <w:w w:val="105"/>
          <w:sz w:val="24"/>
        </w:rPr>
        <w:t>Ogni tiro di rigore è eseguito da un calciatore diverso e tutti i calciatori devono averne eseguito uno</w:t>
      </w:r>
      <w:r>
        <w:rPr>
          <w:color w:val="231F20"/>
          <w:spacing w:val="16"/>
          <w:w w:val="105"/>
          <w:sz w:val="24"/>
        </w:rPr>
        <w:t xml:space="preserve"> </w:t>
      </w:r>
      <w:r>
        <w:rPr>
          <w:color w:val="231F20"/>
          <w:w w:val="105"/>
          <w:sz w:val="24"/>
        </w:rPr>
        <w:t>prima</w:t>
      </w:r>
      <w:r>
        <w:rPr>
          <w:color w:val="231F20"/>
          <w:spacing w:val="17"/>
          <w:w w:val="105"/>
          <w:sz w:val="24"/>
        </w:rPr>
        <w:t xml:space="preserve"> </w:t>
      </w:r>
      <w:r>
        <w:rPr>
          <w:color w:val="231F20"/>
          <w:w w:val="105"/>
          <w:sz w:val="24"/>
        </w:rPr>
        <w:t>che</w:t>
      </w:r>
      <w:r>
        <w:rPr>
          <w:color w:val="231F20"/>
          <w:spacing w:val="17"/>
          <w:w w:val="105"/>
          <w:sz w:val="24"/>
        </w:rPr>
        <w:t xml:space="preserve"> </w:t>
      </w:r>
      <w:r>
        <w:rPr>
          <w:color w:val="231F20"/>
          <w:w w:val="105"/>
          <w:sz w:val="24"/>
        </w:rPr>
        <w:t>alcun</w:t>
      </w:r>
      <w:r>
        <w:rPr>
          <w:color w:val="231F20"/>
          <w:spacing w:val="17"/>
          <w:w w:val="105"/>
          <w:sz w:val="24"/>
        </w:rPr>
        <w:t xml:space="preserve"> </w:t>
      </w:r>
      <w:r>
        <w:rPr>
          <w:color w:val="231F20"/>
          <w:w w:val="105"/>
          <w:sz w:val="24"/>
        </w:rPr>
        <w:t>calciatore</w:t>
      </w:r>
      <w:r>
        <w:rPr>
          <w:color w:val="231F20"/>
          <w:spacing w:val="17"/>
          <w:w w:val="105"/>
          <w:sz w:val="24"/>
        </w:rPr>
        <w:t xml:space="preserve"> </w:t>
      </w:r>
      <w:r>
        <w:rPr>
          <w:color w:val="231F20"/>
          <w:w w:val="105"/>
          <w:sz w:val="24"/>
        </w:rPr>
        <w:t>ne</w:t>
      </w:r>
      <w:r>
        <w:rPr>
          <w:color w:val="231F20"/>
          <w:spacing w:val="17"/>
          <w:w w:val="105"/>
          <w:sz w:val="24"/>
        </w:rPr>
        <w:t xml:space="preserve"> </w:t>
      </w:r>
      <w:r>
        <w:rPr>
          <w:color w:val="231F20"/>
          <w:w w:val="105"/>
          <w:sz w:val="24"/>
        </w:rPr>
        <w:t>esegua</w:t>
      </w:r>
      <w:r>
        <w:rPr>
          <w:color w:val="231F20"/>
          <w:spacing w:val="17"/>
          <w:w w:val="105"/>
          <w:sz w:val="24"/>
        </w:rPr>
        <w:t xml:space="preserve"> </w:t>
      </w:r>
      <w:r>
        <w:rPr>
          <w:color w:val="231F20"/>
          <w:w w:val="105"/>
          <w:sz w:val="24"/>
        </w:rPr>
        <w:t>un</w:t>
      </w:r>
      <w:r>
        <w:rPr>
          <w:color w:val="231F20"/>
          <w:spacing w:val="16"/>
          <w:w w:val="105"/>
          <w:sz w:val="24"/>
        </w:rPr>
        <w:t xml:space="preserve"> </w:t>
      </w:r>
      <w:r>
        <w:rPr>
          <w:color w:val="231F20"/>
          <w:w w:val="105"/>
          <w:sz w:val="24"/>
        </w:rPr>
        <w:t>secondo.</w:t>
      </w:r>
    </w:p>
    <w:p w:rsidR="00BA0967" w:rsidRDefault="00E41627" w:rsidP="0072305F">
      <w:pPr>
        <w:pStyle w:val="Paragrafoelenco"/>
        <w:numPr>
          <w:ilvl w:val="1"/>
          <w:numId w:val="4"/>
        </w:numPr>
        <w:tabs>
          <w:tab w:val="left" w:pos="676"/>
        </w:tabs>
        <w:spacing w:before="2" w:line="235" w:lineRule="auto"/>
        <w:ind w:left="284" w:right="644" w:firstLine="0"/>
        <w:rPr>
          <w:sz w:val="24"/>
        </w:rPr>
      </w:pPr>
      <w:r>
        <w:rPr>
          <w:color w:val="231F20"/>
          <w:spacing w:val="-3"/>
          <w:w w:val="105"/>
          <w:sz w:val="24"/>
        </w:rPr>
        <w:t xml:space="preserve">Tutti </w:t>
      </w:r>
      <w:r>
        <w:rPr>
          <w:color w:val="231F20"/>
          <w:w w:val="105"/>
          <w:sz w:val="24"/>
        </w:rPr>
        <w:t>i calciatori incaricati possono in qualsiasi momento sostituire il portiere durante l’esecuzione dei tiri di</w:t>
      </w:r>
      <w:r>
        <w:rPr>
          <w:color w:val="231F20"/>
          <w:spacing w:val="49"/>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1" w:line="235" w:lineRule="auto"/>
        <w:ind w:left="284" w:right="638" w:firstLine="0"/>
        <w:rPr>
          <w:sz w:val="24"/>
        </w:rPr>
      </w:pPr>
      <w:r>
        <w:rPr>
          <w:color w:val="231F20"/>
          <w:w w:val="105"/>
          <w:sz w:val="24"/>
        </w:rPr>
        <w:t>Solo i calciatori incaricati e gli ufficiali di gara (ivi compreso il commissario di campo)sono auto-</w:t>
      </w:r>
      <w:r>
        <w:rPr>
          <w:color w:val="231F20"/>
          <w:spacing w:val="56"/>
          <w:w w:val="105"/>
          <w:sz w:val="24"/>
        </w:rPr>
        <w:t xml:space="preserve"> </w:t>
      </w:r>
      <w:r>
        <w:rPr>
          <w:color w:val="231F20"/>
          <w:w w:val="105"/>
          <w:sz w:val="24"/>
        </w:rPr>
        <w:t>rizzati</w:t>
      </w:r>
      <w:r>
        <w:rPr>
          <w:color w:val="231F20"/>
          <w:spacing w:val="17"/>
          <w:w w:val="105"/>
          <w:sz w:val="24"/>
        </w:rPr>
        <w:t xml:space="preserve"> </w:t>
      </w:r>
      <w:r>
        <w:rPr>
          <w:color w:val="231F20"/>
          <w:w w:val="105"/>
          <w:sz w:val="24"/>
        </w:rPr>
        <w:t>a</w:t>
      </w:r>
      <w:r>
        <w:rPr>
          <w:color w:val="231F20"/>
          <w:spacing w:val="17"/>
          <w:w w:val="105"/>
          <w:sz w:val="24"/>
        </w:rPr>
        <w:t xml:space="preserve"> </w:t>
      </w:r>
      <w:r>
        <w:rPr>
          <w:color w:val="231F20"/>
          <w:w w:val="105"/>
          <w:sz w:val="24"/>
        </w:rPr>
        <w:t>restare</w:t>
      </w:r>
      <w:r>
        <w:rPr>
          <w:color w:val="231F20"/>
          <w:spacing w:val="17"/>
          <w:w w:val="105"/>
          <w:sz w:val="24"/>
        </w:rPr>
        <w:t xml:space="preserve"> </w:t>
      </w:r>
      <w:r>
        <w:rPr>
          <w:color w:val="231F20"/>
          <w:w w:val="105"/>
          <w:sz w:val="24"/>
        </w:rPr>
        <w:t>sul</w:t>
      </w:r>
      <w:r>
        <w:rPr>
          <w:color w:val="231F20"/>
          <w:spacing w:val="17"/>
          <w:w w:val="105"/>
          <w:sz w:val="24"/>
        </w:rPr>
        <w:t xml:space="preserve"> </w:t>
      </w:r>
      <w:r>
        <w:rPr>
          <w:color w:val="231F20"/>
          <w:w w:val="105"/>
          <w:sz w:val="24"/>
        </w:rPr>
        <w:t>terreno</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gioco</w:t>
      </w:r>
      <w:r>
        <w:rPr>
          <w:color w:val="231F20"/>
          <w:spacing w:val="17"/>
          <w:w w:val="105"/>
          <w:sz w:val="24"/>
        </w:rPr>
        <w:t xml:space="preserve"> </w:t>
      </w:r>
      <w:r>
        <w:rPr>
          <w:color w:val="231F20"/>
          <w:w w:val="105"/>
          <w:sz w:val="24"/>
        </w:rPr>
        <w:t>durante</w:t>
      </w:r>
      <w:r>
        <w:rPr>
          <w:color w:val="231F20"/>
          <w:spacing w:val="17"/>
          <w:w w:val="105"/>
          <w:sz w:val="24"/>
        </w:rPr>
        <w:t xml:space="preserve"> </w:t>
      </w:r>
      <w:r>
        <w:rPr>
          <w:color w:val="231F20"/>
          <w:w w:val="105"/>
          <w:sz w:val="24"/>
        </w:rPr>
        <w:t>l’esecuzione</w:t>
      </w:r>
      <w:r>
        <w:rPr>
          <w:color w:val="231F20"/>
          <w:spacing w:val="17"/>
          <w:w w:val="105"/>
          <w:sz w:val="24"/>
        </w:rPr>
        <w:t xml:space="preserve"> </w:t>
      </w:r>
      <w:r>
        <w:rPr>
          <w:color w:val="231F20"/>
          <w:w w:val="105"/>
          <w:sz w:val="24"/>
        </w:rPr>
        <w:t>dei</w:t>
      </w:r>
      <w:r>
        <w:rPr>
          <w:color w:val="231F20"/>
          <w:spacing w:val="17"/>
          <w:w w:val="105"/>
          <w:sz w:val="24"/>
        </w:rPr>
        <w:t xml:space="preserve"> </w:t>
      </w:r>
      <w:r>
        <w:rPr>
          <w:color w:val="231F20"/>
          <w:w w:val="105"/>
          <w:sz w:val="24"/>
        </w:rPr>
        <w:t>tiri</w:t>
      </w:r>
      <w:r>
        <w:rPr>
          <w:color w:val="231F20"/>
          <w:spacing w:val="17"/>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597" w:firstLine="0"/>
        <w:rPr>
          <w:sz w:val="24"/>
        </w:rPr>
      </w:pPr>
      <w:r>
        <w:rPr>
          <w:color w:val="231F20"/>
          <w:spacing w:val="-3"/>
          <w:w w:val="105"/>
          <w:sz w:val="24"/>
        </w:rPr>
        <w:t xml:space="preserve">Tutti </w:t>
      </w:r>
      <w:r>
        <w:rPr>
          <w:color w:val="231F20"/>
          <w:w w:val="105"/>
          <w:sz w:val="24"/>
        </w:rPr>
        <w:t>i calciatori, eccetto colui che esegue il tiro di rigore ed il portiere , devono restare all’interno del</w:t>
      </w:r>
      <w:r>
        <w:rPr>
          <w:color w:val="231F20"/>
          <w:spacing w:val="16"/>
          <w:w w:val="105"/>
          <w:sz w:val="24"/>
        </w:rPr>
        <w:t xml:space="preserve"> </w:t>
      </w:r>
      <w:r>
        <w:rPr>
          <w:color w:val="231F20"/>
          <w:w w:val="105"/>
          <w:sz w:val="24"/>
        </w:rPr>
        <w:t>cerchio</w:t>
      </w:r>
      <w:r>
        <w:rPr>
          <w:color w:val="231F20"/>
          <w:spacing w:val="16"/>
          <w:w w:val="105"/>
          <w:sz w:val="24"/>
        </w:rPr>
        <w:t xml:space="preserve"> </w:t>
      </w:r>
      <w:r>
        <w:rPr>
          <w:color w:val="231F20"/>
          <w:w w:val="105"/>
          <w:sz w:val="24"/>
        </w:rPr>
        <w:t>centrale</w:t>
      </w:r>
      <w:r>
        <w:rPr>
          <w:color w:val="231F20"/>
          <w:spacing w:val="17"/>
          <w:w w:val="105"/>
          <w:sz w:val="24"/>
        </w:rPr>
        <w:t xml:space="preserve"> </w:t>
      </w:r>
      <w:r>
        <w:rPr>
          <w:color w:val="231F20"/>
          <w:w w:val="105"/>
          <w:sz w:val="24"/>
        </w:rPr>
        <w:t>durante</w:t>
      </w:r>
      <w:r>
        <w:rPr>
          <w:color w:val="231F20"/>
          <w:spacing w:val="16"/>
          <w:w w:val="105"/>
          <w:sz w:val="24"/>
        </w:rPr>
        <w:t xml:space="preserve"> </w:t>
      </w:r>
      <w:r>
        <w:rPr>
          <w:color w:val="231F20"/>
          <w:w w:val="105"/>
          <w:sz w:val="24"/>
        </w:rPr>
        <w:t>l’esecuzione</w:t>
      </w:r>
      <w:r>
        <w:rPr>
          <w:color w:val="231F20"/>
          <w:spacing w:val="16"/>
          <w:w w:val="105"/>
          <w:sz w:val="24"/>
        </w:rPr>
        <w:t xml:space="preserve"> </w:t>
      </w:r>
      <w:r>
        <w:rPr>
          <w:color w:val="231F20"/>
          <w:w w:val="105"/>
          <w:sz w:val="24"/>
        </w:rPr>
        <w:t>dei</w:t>
      </w:r>
      <w:r>
        <w:rPr>
          <w:color w:val="231F20"/>
          <w:spacing w:val="17"/>
          <w:w w:val="105"/>
          <w:sz w:val="24"/>
        </w:rPr>
        <w:t xml:space="preserve"> </w:t>
      </w:r>
      <w:r>
        <w:rPr>
          <w:color w:val="231F20"/>
          <w:w w:val="105"/>
          <w:sz w:val="24"/>
        </w:rPr>
        <w:t>tiri</w:t>
      </w:r>
      <w:r>
        <w:rPr>
          <w:color w:val="231F20"/>
          <w:spacing w:val="16"/>
          <w:w w:val="105"/>
          <w:sz w:val="24"/>
        </w:rPr>
        <w:t xml:space="preserve"> </w:t>
      </w:r>
      <w:r>
        <w:rPr>
          <w:color w:val="231F20"/>
          <w:w w:val="105"/>
          <w:sz w:val="24"/>
        </w:rPr>
        <w:t>di</w:t>
      </w:r>
      <w:r>
        <w:rPr>
          <w:color w:val="231F20"/>
          <w:spacing w:val="17"/>
          <w:w w:val="105"/>
          <w:sz w:val="24"/>
        </w:rPr>
        <w:t xml:space="preserve"> </w:t>
      </w:r>
      <w:r>
        <w:rPr>
          <w:color w:val="231F20"/>
          <w:w w:val="105"/>
          <w:sz w:val="24"/>
        </w:rPr>
        <w:t>rigore.</w:t>
      </w:r>
    </w:p>
    <w:p w:rsidR="00BA0967" w:rsidRDefault="00E41627" w:rsidP="0072305F">
      <w:pPr>
        <w:pStyle w:val="Paragrafoelenco"/>
        <w:numPr>
          <w:ilvl w:val="1"/>
          <w:numId w:val="4"/>
        </w:numPr>
        <w:tabs>
          <w:tab w:val="left" w:pos="676"/>
        </w:tabs>
        <w:spacing w:before="2" w:line="235" w:lineRule="auto"/>
        <w:ind w:left="284" w:right="529" w:firstLine="0"/>
        <w:rPr>
          <w:sz w:val="24"/>
        </w:rPr>
      </w:pPr>
      <w:r>
        <w:rPr>
          <w:color w:val="231F20"/>
          <w:w w:val="105"/>
          <w:sz w:val="24"/>
        </w:rPr>
        <w:t>Il portiere, il cui compagno esegue il tiro di rigore, deve restare sul terreno di gioco,all’esterno dell’area di rigore in cui si svolge l’esecuzione dei tiri, laddove la linea dell’area di rigore interseca quella di</w:t>
      </w:r>
      <w:r>
        <w:rPr>
          <w:color w:val="231F20"/>
          <w:spacing w:val="32"/>
          <w:w w:val="105"/>
          <w:sz w:val="24"/>
        </w:rPr>
        <w:t xml:space="preserve"> </w:t>
      </w:r>
      <w:r>
        <w:rPr>
          <w:color w:val="231F20"/>
          <w:w w:val="105"/>
          <w:sz w:val="24"/>
        </w:rPr>
        <w:t>porta.</w:t>
      </w:r>
    </w:p>
    <w:p w:rsidR="00BA0967" w:rsidRDefault="00E41627" w:rsidP="0072305F">
      <w:pPr>
        <w:pStyle w:val="Paragrafoelenco"/>
        <w:numPr>
          <w:ilvl w:val="1"/>
          <w:numId w:val="4"/>
        </w:numPr>
        <w:tabs>
          <w:tab w:val="left" w:pos="676"/>
        </w:tabs>
        <w:spacing w:before="3" w:line="235" w:lineRule="auto"/>
        <w:ind w:left="284" w:right="804" w:firstLine="0"/>
        <w:rPr>
          <w:sz w:val="24"/>
        </w:rPr>
      </w:pPr>
      <w:r>
        <w:rPr>
          <w:color w:val="231F20"/>
          <w:w w:val="105"/>
          <w:sz w:val="24"/>
        </w:rPr>
        <w:t>Salvo disposizioni contrarie, queste sono quelle corrispondenti alle regole di gioco che devono essere</w:t>
      </w:r>
      <w:r>
        <w:rPr>
          <w:color w:val="231F20"/>
          <w:spacing w:val="18"/>
          <w:w w:val="105"/>
          <w:sz w:val="24"/>
        </w:rPr>
        <w:t xml:space="preserve"> </w:t>
      </w:r>
      <w:r>
        <w:rPr>
          <w:color w:val="231F20"/>
          <w:w w:val="105"/>
          <w:sz w:val="24"/>
        </w:rPr>
        <w:t>applicate</w:t>
      </w:r>
      <w:r>
        <w:rPr>
          <w:color w:val="231F20"/>
          <w:spacing w:val="18"/>
          <w:w w:val="105"/>
          <w:sz w:val="24"/>
        </w:rPr>
        <w:t xml:space="preserve"> </w:t>
      </w:r>
      <w:r>
        <w:rPr>
          <w:color w:val="231F20"/>
          <w:w w:val="105"/>
          <w:sz w:val="24"/>
        </w:rPr>
        <w:t>in</w:t>
      </w:r>
      <w:r>
        <w:rPr>
          <w:color w:val="231F20"/>
          <w:spacing w:val="18"/>
          <w:w w:val="105"/>
          <w:sz w:val="24"/>
        </w:rPr>
        <w:t xml:space="preserve"> </w:t>
      </w:r>
      <w:r>
        <w:rPr>
          <w:color w:val="231F20"/>
          <w:w w:val="105"/>
          <w:sz w:val="24"/>
        </w:rPr>
        <w:t>occasione</w:t>
      </w:r>
      <w:r>
        <w:rPr>
          <w:color w:val="231F20"/>
          <w:spacing w:val="18"/>
          <w:w w:val="105"/>
          <w:sz w:val="24"/>
        </w:rPr>
        <w:t xml:space="preserve"> </w:t>
      </w:r>
      <w:r>
        <w:rPr>
          <w:color w:val="231F20"/>
          <w:w w:val="105"/>
          <w:sz w:val="24"/>
        </w:rPr>
        <w:t>della</w:t>
      </w:r>
      <w:r>
        <w:rPr>
          <w:color w:val="231F20"/>
          <w:spacing w:val="18"/>
          <w:w w:val="105"/>
          <w:sz w:val="24"/>
        </w:rPr>
        <w:t xml:space="preserve"> </w:t>
      </w:r>
      <w:r>
        <w:rPr>
          <w:color w:val="231F20"/>
          <w:w w:val="105"/>
          <w:sz w:val="24"/>
        </w:rPr>
        <w:t>sequenza</w:t>
      </w:r>
      <w:r>
        <w:rPr>
          <w:color w:val="231F20"/>
          <w:spacing w:val="19"/>
          <w:w w:val="105"/>
          <w:sz w:val="24"/>
        </w:rPr>
        <w:t xml:space="preserve"> </w:t>
      </w:r>
      <w:r>
        <w:rPr>
          <w:color w:val="231F20"/>
          <w:w w:val="105"/>
          <w:sz w:val="24"/>
        </w:rPr>
        <w:t>dei</w:t>
      </w:r>
      <w:r>
        <w:rPr>
          <w:color w:val="231F20"/>
          <w:spacing w:val="18"/>
          <w:w w:val="105"/>
          <w:sz w:val="24"/>
        </w:rPr>
        <w:t xml:space="preserve"> </w:t>
      </w:r>
      <w:r>
        <w:rPr>
          <w:color w:val="231F20"/>
          <w:w w:val="105"/>
          <w:sz w:val="24"/>
        </w:rPr>
        <w:t>tiri</w:t>
      </w:r>
      <w:r>
        <w:rPr>
          <w:color w:val="231F20"/>
          <w:spacing w:val="18"/>
          <w:w w:val="105"/>
          <w:sz w:val="24"/>
        </w:rPr>
        <w:t xml:space="preserve"> </w:t>
      </w:r>
      <w:r>
        <w:rPr>
          <w:color w:val="231F20"/>
          <w:w w:val="105"/>
          <w:sz w:val="24"/>
        </w:rPr>
        <w:t>di</w:t>
      </w:r>
      <w:r>
        <w:rPr>
          <w:color w:val="231F20"/>
          <w:spacing w:val="18"/>
          <w:w w:val="105"/>
          <w:sz w:val="24"/>
        </w:rPr>
        <w:t xml:space="preserve"> </w:t>
      </w:r>
      <w:r>
        <w:rPr>
          <w:color w:val="231F20"/>
          <w:w w:val="105"/>
          <w:sz w:val="24"/>
        </w:rPr>
        <w:t>rigore.</w:t>
      </w:r>
    </w:p>
    <w:p w:rsidR="00BA0967" w:rsidRDefault="00BA0967" w:rsidP="0072305F">
      <w:pPr>
        <w:pStyle w:val="Corpotesto"/>
        <w:spacing w:before="8"/>
        <w:ind w:left="284"/>
        <w:rPr>
          <w:sz w:val="32"/>
        </w:rPr>
      </w:pPr>
    </w:p>
    <w:p w:rsidR="00BA0967" w:rsidRDefault="00E41627" w:rsidP="0072305F">
      <w:pPr>
        <w:pStyle w:val="Titolo1"/>
        <w:ind w:left="284"/>
      </w:pPr>
      <w:r>
        <w:rPr>
          <w:color w:val="231F20"/>
          <w:w w:val="105"/>
        </w:rPr>
        <w:t>REGOLA 13 RIMESSA DALLA LINEA LATERALE</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pPr>
      <w:r>
        <w:rPr>
          <w:color w:val="231F20"/>
          <w:w w:val="105"/>
        </w:rPr>
        <w:t>La rimessa dalla linea laterale è un modo di riprendere il gioco. Una rete non può essere segnata direttamente su rimessa dalla linea laterale. La rimessa dalla linea laterale è accordata: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quando</w:t>
      </w:r>
      <w:r>
        <w:rPr>
          <w:color w:val="231F20"/>
          <w:spacing w:val="17"/>
          <w:w w:val="105"/>
          <w:sz w:val="24"/>
        </w:rPr>
        <w:t xml:space="preserve"> </w:t>
      </w:r>
      <w:r>
        <w:rPr>
          <w:color w:val="231F20"/>
          <w:w w:val="105"/>
          <w:sz w:val="24"/>
        </w:rPr>
        <w:t>il</w:t>
      </w:r>
      <w:r>
        <w:rPr>
          <w:color w:val="231F20"/>
          <w:spacing w:val="17"/>
          <w:w w:val="105"/>
          <w:sz w:val="24"/>
        </w:rPr>
        <w:t xml:space="preserve"> </w:t>
      </w:r>
      <w:r>
        <w:rPr>
          <w:color w:val="231F20"/>
          <w:w w:val="105"/>
          <w:sz w:val="24"/>
        </w:rPr>
        <w:t>pallone</w:t>
      </w:r>
      <w:r>
        <w:rPr>
          <w:color w:val="231F20"/>
          <w:spacing w:val="17"/>
          <w:w w:val="105"/>
          <w:sz w:val="24"/>
        </w:rPr>
        <w:t xml:space="preserve"> </w:t>
      </w:r>
      <w:r>
        <w:rPr>
          <w:color w:val="231F20"/>
          <w:w w:val="105"/>
          <w:sz w:val="24"/>
        </w:rPr>
        <w:t>ha</w:t>
      </w:r>
      <w:r>
        <w:rPr>
          <w:color w:val="231F20"/>
          <w:spacing w:val="17"/>
          <w:w w:val="105"/>
          <w:sz w:val="24"/>
        </w:rPr>
        <w:t xml:space="preserve"> </w:t>
      </w:r>
      <w:r>
        <w:rPr>
          <w:color w:val="231F20"/>
          <w:w w:val="105"/>
          <w:sz w:val="24"/>
        </w:rPr>
        <w:t>interamente</w:t>
      </w:r>
      <w:r>
        <w:rPr>
          <w:color w:val="231F20"/>
          <w:spacing w:val="17"/>
          <w:w w:val="105"/>
          <w:sz w:val="24"/>
        </w:rPr>
        <w:t xml:space="preserve"> </w:t>
      </w:r>
      <w:r>
        <w:rPr>
          <w:color w:val="231F20"/>
          <w:w w:val="105"/>
          <w:sz w:val="24"/>
        </w:rPr>
        <w:t>superato</w:t>
      </w:r>
      <w:r>
        <w:rPr>
          <w:color w:val="231F20"/>
          <w:spacing w:val="17"/>
          <w:w w:val="105"/>
          <w:sz w:val="24"/>
        </w:rPr>
        <w:t xml:space="preserve"> </w:t>
      </w:r>
      <w:r>
        <w:rPr>
          <w:color w:val="231F20"/>
          <w:w w:val="105"/>
          <w:sz w:val="24"/>
        </w:rPr>
        <w:t>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r>
        <w:rPr>
          <w:color w:val="231F20"/>
          <w:spacing w:val="18"/>
          <w:w w:val="105"/>
          <w:sz w:val="24"/>
        </w:rPr>
        <w:t xml:space="preserve"> </w:t>
      </w:r>
      <w:r>
        <w:rPr>
          <w:color w:val="231F20"/>
          <w:w w:val="105"/>
          <w:sz w:val="24"/>
        </w:rPr>
        <w:t>sia</w:t>
      </w:r>
      <w:r>
        <w:rPr>
          <w:color w:val="231F20"/>
          <w:spacing w:val="17"/>
          <w:w w:val="105"/>
          <w:sz w:val="24"/>
        </w:rPr>
        <w:t xml:space="preserve"> </w:t>
      </w:r>
      <w:r>
        <w:rPr>
          <w:color w:val="231F20"/>
          <w:w w:val="105"/>
          <w:sz w:val="24"/>
        </w:rPr>
        <w:t>a</w:t>
      </w:r>
      <w:r>
        <w:rPr>
          <w:color w:val="231F20"/>
          <w:spacing w:val="17"/>
          <w:w w:val="105"/>
          <w:sz w:val="24"/>
        </w:rPr>
        <w:t xml:space="preserve"> </w:t>
      </w:r>
      <w:r>
        <w:rPr>
          <w:color w:val="231F20"/>
          <w:w w:val="105"/>
          <w:sz w:val="24"/>
        </w:rPr>
        <w:t>terra</w:t>
      </w:r>
      <w:r>
        <w:rPr>
          <w:color w:val="231F20"/>
          <w:spacing w:val="17"/>
          <w:w w:val="105"/>
          <w:sz w:val="24"/>
        </w:rPr>
        <w:t xml:space="preserve"> </w:t>
      </w:r>
      <w:r>
        <w:rPr>
          <w:color w:val="231F20"/>
          <w:w w:val="105"/>
          <w:sz w:val="24"/>
        </w:rPr>
        <w:t>sia</w:t>
      </w:r>
      <w:r>
        <w:rPr>
          <w:color w:val="231F20"/>
          <w:spacing w:val="17"/>
          <w:w w:val="105"/>
          <w:sz w:val="24"/>
        </w:rPr>
        <w:t xml:space="preserve"> </w:t>
      </w:r>
      <w:r>
        <w:rPr>
          <w:color w:val="231F20"/>
          <w:w w:val="105"/>
          <w:sz w:val="24"/>
        </w:rPr>
        <w:t>in</w:t>
      </w:r>
      <w:r>
        <w:rPr>
          <w:color w:val="231F20"/>
          <w:spacing w:val="17"/>
          <w:w w:val="105"/>
          <w:sz w:val="24"/>
        </w:rPr>
        <w:t xml:space="preserve"> </w:t>
      </w:r>
      <w:r>
        <w:rPr>
          <w:color w:val="231F20"/>
          <w:w w:val="105"/>
          <w:sz w:val="24"/>
        </w:rPr>
        <w:t>aria</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nel</w:t>
      </w:r>
      <w:r>
        <w:rPr>
          <w:color w:val="231F20"/>
          <w:spacing w:val="16"/>
          <w:w w:val="105"/>
          <w:sz w:val="24"/>
        </w:rPr>
        <w:t xml:space="preserve"> </w:t>
      </w:r>
      <w:r>
        <w:rPr>
          <w:color w:val="231F20"/>
          <w:w w:val="105"/>
          <w:sz w:val="24"/>
        </w:rPr>
        <w:t>punto</w:t>
      </w:r>
      <w:r>
        <w:rPr>
          <w:color w:val="231F20"/>
          <w:spacing w:val="16"/>
          <w:w w:val="105"/>
          <w:sz w:val="24"/>
        </w:rPr>
        <w:t xml:space="preserve"> </w:t>
      </w:r>
      <w:r>
        <w:rPr>
          <w:color w:val="231F20"/>
          <w:w w:val="105"/>
          <w:sz w:val="24"/>
        </w:rPr>
        <w:t>dove</w:t>
      </w:r>
      <w:r>
        <w:rPr>
          <w:color w:val="231F20"/>
          <w:spacing w:val="16"/>
          <w:w w:val="105"/>
          <w:sz w:val="24"/>
        </w:rPr>
        <w:t xml:space="preserve"> </w:t>
      </w:r>
      <w:r>
        <w:rPr>
          <w:color w:val="231F20"/>
          <w:w w:val="105"/>
          <w:sz w:val="24"/>
        </w:rPr>
        <w:t>il</w:t>
      </w:r>
      <w:r>
        <w:rPr>
          <w:color w:val="231F20"/>
          <w:spacing w:val="16"/>
          <w:w w:val="105"/>
          <w:sz w:val="24"/>
        </w:rPr>
        <w:t xml:space="preserve"> </w:t>
      </w:r>
      <w:r>
        <w:rPr>
          <w:color w:val="231F20"/>
          <w:w w:val="105"/>
          <w:sz w:val="24"/>
        </w:rPr>
        <w:t>pallone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superato</w:t>
      </w:r>
      <w:r>
        <w:rPr>
          <w:color w:val="231F20"/>
          <w:spacing w:val="16"/>
          <w:w w:val="105"/>
          <w:sz w:val="24"/>
        </w:rPr>
        <w:t xml:space="preserve"> </w:t>
      </w:r>
      <w:r>
        <w:rPr>
          <w:color w:val="231F20"/>
          <w:w w:val="105"/>
          <w:sz w:val="24"/>
        </w:rPr>
        <w:t>la</w:t>
      </w:r>
      <w:r>
        <w:rPr>
          <w:color w:val="231F20"/>
          <w:spacing w:val="16"/>
          <w:w w:val="105"/>
          <w:sz w:val="24"/>
        </w:rPr>
        <w:t xml:space="preserve"> </w:t>
      </w:r>
      <w:r>
        <w:rPr>
          <w:color w:val="231F20"/>
          <w:w w:val="105"/>
          <w:sz w:val="24"/>
        </w:rPr>
        <w:t>linea</w:t>
      </w:r>
      <w:r>
        <w:rPr>
          <w:color w:val="231F20"/>
          <w:spacing w:val="16"/>
          <w:w w:val="105"/>
          <w:sz w:val="24"/>
        </w:rPr>
        <w:t xml:space="preserve"> </w:t>
      </w:r>
      <w:r>
        <w:rPr>
          <w:color w:val="231F20"/>
          <w:w w:val="105"/>
          <w:sz w:val="24"/>
        </w:rPr>
        <w:t>laterale</w:t>
      </w:r>
    </w:p>
    <w:p w:rsidR="00BA0967" w:rsidRDefault="00394397" w:rsidP="0072305F">
      <w:pPr>
        <w:pStyle w:val="Paragrafoelenco"/>
        <w:numPr>
          <w:ilvl w:val="1"/>
          <w:numId w:val="4"/>
        </w:numPr>
        <w:tabs>
          <w:tab w:val="left" w:pos="676"/>
        </w:tabs>
        <w:spacing w:line="290" w:lineRule="exact"/>
        <w:ind w:left="284" w:firstLine="0"/>
        <w:rPr>
          <w:sz w:val="24"/>
        </w:rPr>
      </w:pPr>
      <w:r>
        <w:rPr>
          <w:noProof/>
        </w:rPr>
        <w:drawing>
          <wp:anchor distT="0" distB="0" distL="114300" distR="114300" simplePos="0" relativeHeight="251665408" behindDoc="1" locked="0" layoutInCell="1" allowOverlap="0" wp14:anchorId="1808A581" wp14:editId="1EC1F419">
            <wp:simplePos x="0" y="0"/>
            <wp:positionH relativeFrom="column">
              <wp:posOffset>292100</wp:posOffset>
            </wp:positionH>
            <wp:positionV relativeFrom="page">
              <wp:posOffset>2340610</wp:posOffset>
            </wp:positionV>
            <wp:extent cx="6757200" cy="675720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alla</w:t>
      </w:r>
      <w:r w:rsidR="00E41627">
        <w:rPr>
          <w:color w:val="231F20"/>
          <w:spacing w:val="17"/>
          <w:w w:val="105"/>
          <w:sz w:val="24"/>
        </w:rPr>
        <w:t xml:space="preserve"> </w:t>
      </w:r>
      <w:r w:rsidR="00E41627">
        <w:rPr>
          <w:color w:val="231F20"/>
          <w:w w:val="105"/>
          <w:sz w:val="24"/>
        </w:rPr>
        <w:t>squadra</w:t>
      </w:r>
      <w:r w:rsidR="00E41627">
        <w:rPr>
          <w:color w:val="231F20"/>
          <w:spacing w:val="18"/>
          <w:w w:val="105"/>
          <w:sz w:val="24"/>
        </w:rPr>
        <w:t xml:space="preserve"> </w:t>
      </w:r>
      <w:r w:rsidR="00E41627">
        <w:rPr>
          <w:color w:val="231F20"/>
          <w:w w:val="105"/>
          <w:sz w:val="24"/>
        </w:rPr>
        <w:t>avversaria</w:t>
      </w:r>
      <w:r w:rsidR="00E41627">
        <w:rPr>
          <w:color w:val="231F20"/>
          <w:spacing w:val="18"/>
          <w:w w:val="105"/>
          <w:sz w:val="24"/>
        </w:rPr>
        <w:t xml:space="preserve"> </w:t>
      </w:r>
      <w:r w:rsidR="00E41627">
        <w:rPr>
          <w:color w:val="231F20"/>
          <w:w w:val="105"/>
          <w:sz w:val="24"/>
        </w:rPr>
        <w:t>del</w:t>
      </w:r>
      <w:r w:rsidR="00E41627">
        <w:rPr>
          <w:color w:val="231F20"/>
          <w:spacing w:val="18"/>
          <w:w w:val="105"/>
          <w:sz w:val="24"/>
        </w:rPr>
        <w:t xml:space="preserve"> </w:t>
      </w:r>
      <w:r w:rsidR="00E41627">
        <w:rPr>
          <w:color w:val="231F20"/>
          <w:w w:val="105"/>
          <w:sz w:val="24"/>
        </w:rPr>
        <w:t>calciatore</w:t>
      </w:r>
      <w:r w:rsidR="00E41627">
        <w:rPr>
          <w:color w:val="231F20"/>
          <w:spacing w:val="18"/>
          <w:w w:val="105"/>
          <w:sz w:val="24"/>
        </w:rPr>
        <w:t xml:space="preserve"> </w:t>
      </w:r>
      <w:r w:rsidR="00E41627">
        <w:rPr>
          <w:color w:val="231F20"/>
          <w:w w:val="105"/>
          <w:sz w:val="24"/>
        </w:rPr>
        <w:t>che</w:t>
      </w:r>
      <w:r w:rsidR="00E41627">
        <w:rPr>
          <w:color w:val="231F20"/>
          <w:spacing w:val="18"/>
          <w:w w:val="105"/>
          <w:sz w:val="24"/>
        </w:rPr>
        <w:t xml:space="preserve"> </w:t>
      </w:r>
      <w:r w:rsidR="00E41627">
        <w:rPr>
          <w:color w:val="231F20"/>
          <w:w w:val="105"/>
          <w:sz w:val="24"/>
        </w:rPr>
        <w:t>ha</w:t>
      </w:r>
      <w:r w:rsidR="00E41627">
        <w:rPr>
          <w:color w:val="231F20"/>
          <w:spacing w:val="18"/>
          <w:w w:val="105"/>
          <w:sz w:val="24"/>
        </w:rPr>
        <w:t xml:space="preserve"> </w:t>
      </w:r>
      <w:r w:rsidR="00E41627">
        <w:rPr>
          <w:color w:val="231F20"/>
          <w:w w:val="105"/>
          <w:sz w:val="24"/>
        </w:rPr>
        <w:t>toccato</w:t>
      </w:r>
      <w:r w:rsidR="00E41627">
        <w:rPr>
          <w:color w:val="231F20"/>
          <w:spacing w:val="18"/>
          <w:w w:val="105"/>
          <w:sz w:val="24"/>
        </w:rPr>
        <w:t xml:space="preserve"> </w:t>
      </w:r>
      <w:r w:rsidR="00E41627">
        <w:rPr>
          <w:color w:val="231F20"/>
          <w:w w:val="105"/>
          <w:sz w:val="24"/>
        </w:rPr>
        <w:t>per</w:t>
      </w:r>
      <w:r w:rsidR="00E41627">
        <w:rPr>
          <w:color w:val="231F20"/>
          <w:spacing w:val="18"/>
          <w:w w:val="105"/>
          <w:sz w:val="24"/>
        </w:rPr>
        <w:t xml:space="preserve"> </w:t>
      </w:r>
      <w:r w:rsidR="00E41627">
        <w:rPr>
          <w:color w:val="231F20"/>
          <w:w w:val="105"/>
          <w:sz w:val="24"/>
        </w:rPr>
        <w:t>ultimo</w:t>
      </w:r>
      <w:r w:rsidR="00E41627">
        <w:rPr>
          <w:color w:val="231F20"/>
          <w:spacing w:val="17"/>
          <w:w w:val="105"/>
          <w:sz w:val="24"/>
        </w:rPr>
        <w:t xml:space="preserve"> </w:t>
      </w:r>
      <w:r w:rsidR="00E41627">
        <w:rPr>
          <w:color w:val="231F20"/>
          <w:w w:val="105"/>
          <w:sz w:val="24"/>
        </w:rPr>
        <w:t>il</w:t>
      </w:r>
      <w:r w:rsidR="00E41627">
        <w:rPr>
          <w:color w:val="231F20"/>
          <w:spacing w:val="18"/>
          <w:w w:val="105"/>
          <w:sz w:val="24"/>
        </w:rPr>
        <w:t xml:space="preserve"> </w:t>
      </w:r>
      <w:r w:rsidR="00E41627">
        <w:rPr>
          <w:color w:val="231F20"/>
          <w:w w:val="105"/>
          <w:sz w:val="24"/>
        </w:rPr>
        <w:t>pallone.</w:t>
      </w:r>
    </w:p>
    <w:p w:rsidR="00BA0967" w:rsidRDefault="00E41627" w:rsidP="0072305F">
      <w:pPr>
        <w:pStyle w:val="Titolo2"/>
        <w:ind w:left="284"/>
      </w:pPr>
      <w:r>
        <w:rPr>
          <w:color w:val="231F20"/>
          <w:w w:val="105"/>
        </w:rPr>
        <w:t>Esecuzione</w:t>
      </w:r>
    </w:p>
    <w:p w:rsidR="00BA0967" w:rsidRDefault="00E41627" w:rsidP="0072305F">
      <w:pPr>
        <w:pStyle w:val="Corpotesto"/>
        <w:spacing w:before="165" w:line="290" w:lineRule="exact"/>
        <w:ind w:left="284"/>
      </w:pPr>
      <w:r>
        <w:rPr>
          <w:color w:val="231F20"/>
          <w:w w:val="105"/>
        </w:rPr>
        <w:t>Al momento della rimessa dalla linea laterale, il calciatore incaricato di eseguirla deve: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fare fronte al terreno di</w:t>
      </w:r>
      <w:r>
        <w:rPr>
          <w:color w:val="231F20"/>
          <w:spacing w:val="22"/>
          <w:w w:val="105"/>
          <w:sz w:val="24"/>
        </w:rPr>
        <w:t xml:space="preserve"> </w:t>
      </w:r>
      <w:r>
        <w:rPr>
          <w:color w:val="231F20"/>
          <w:w w:val="105"/>
          <w:sz w:val="24"/>
        </w:rPr>
        <w:t>gioco</w:t>
      </w:r>
    </w:p>
    <w:p w:rsidR="00BA0967" w:rsidRDefault="00E41627" w:rsidP="0072305F">
      <w:pPr>
        <w:pStyle w:val="Paragrafoelenco"/>
        <w:numPr>
          <w:ilvl w:val="1"/>
          <w:numId w:val="4"/>
        </w:numPr>
        <w:tabs>
          <w:tab w:val="left" w:pos="676"/>
        </w:tabs>
        <w:spacing w:before="2" w:line="235" w:lineRule="auto"/>
        <w:ind w:left="284" w:right="464" w:firstLine="0"/>
        <w:rPr>
          <w:sz w:val="24"/>
        </w:rPr>
      </w:pPr>
      <w:r>
        <w:rPr>
          <w:color w:val="231F20"/>
          <w:w w:val="105"/>
          <w:sz w:val="24"/>
        </w:rPr>
        <w:t>avere, almeno parzialmente, i due piedi sulla linea laterale (non oltrepassandola) o sul campo per destinazione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tenere il pallone con le</w:t>
      </w:r>
      <w:r>
        <w:rPr>
          <w:color w:val="231F20"/>
          <w:spacing w:val="23"/>
          <w:w w:val="105"/>
          <w:sz w:val="24"/>
        </w:rPr>
        <w:t xml:space="preserve"> </w:t>
      </w:r>
      <w:r>
        <w:rPr>
          <w:color w:val="231F20"/>
          <w:w w:val="105"/>
          <w:sz w:val="24"/>
        </w:rPr>
        <w:t>mani</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t>lanciare</w:t>
      </w:r>
      <w:r>
        <w:rPr>
          <w:color w:val="231F20"/>
          <w:spacing w:val="11"/>
          <w:w w:val="110"/>
          <w:sz w:val="24"/>
        </w:rPr>
        <w:t xml:space="preserve"> </w:t>
      </w:r>
      <w:r>
        <w:rPr>
          <w:color w:val="231F20"/>
          <w:w w:val="110"/>
          <w:sz w:val="24"/>
        </w:rPr>
        <w:t>il</w:t>
      </w:r>
      <w:r>
        <w:rPr>
          <w:color w:val="231F20"/>
          <w:spacing w:val="11"/>
          <w:w w:val="110"/>
          <w:sz w:val="24"/>
        </w:rPr>
        <w:t xml:space="preserve"> </w:t>
      </w:r>
      <w:r>
        <w:rPr>
          <w:color w:val="231F20"/>
          <w:w w:val="110"/>
          <w:sz w:val="24"/>
        </w:rPr>
        <w:t>pallone</w:t>
      </w:r>
      <w:r>
        <w:rPr>
          <w:color w:val="231F20"/>
          <w:spacing w:val="12"/>
          <w:w w:val="110"/>
          <w:sz w:val="24"/>
        </w:rPr>
        <w:t xml:space="preserve"> </w:t>
      </w:r>
      <w:r>
        <w:rPr>
          <w:color w:val="231F20"/>
          <w:w w:val="110"/>
          <w:sz w:val="24"/>
        </w:rPr>
        <w:t>da</w:t>
      </w:r>
      <w:r>
        <w:rPr>
          <w:color w:val="231F20"/>
          <w:spacing w:val="11"/>
          <w:w w:val="110"/>
          <w:sz w:val="24"/>
        </w:rPr>
        <w:t xml:space="preserve"> </w:t>
      </w:r>
      <w:r>
        <w:rPr>
          <w:color w:val="231F20"/>
          <w:w w:val="110"/>
          <w:sz w:val="24"/>
        </w:rPr>
        <w:t>dietro</w:t>
      </w:r>
      <w:r>
        <w:rPr>
          <w:color w:val="231F20"/>
          <w:spacing w:val="11"/>
          <w:w w:val="110"/>
          <w:sz w:val="24"/>
        </w:rPr>
        <w:t xml:space="preserve"> </w:t>
      </w:r>
      <w:r>
        <w:rPr>
          <w:color w:val="231F20"/>
          <w:w w:val="110"/>
          <w:sz w:val="24"/>
        </w:rPr>
        <w:t>la</w:t>
      </w:r>
      <w:r>
        <w:rPr>
          <w:color w:val="231F20"/>
          <w:spacing w:val="11"/>
          <w:w w:val="110"/>
          <w:sz w:val="24"/>
        </w:rPr>
        <w:t xml:space="preserve"> </w:t>
      </w:r>
      <w:r>
        <w:rPr>
          <w:color w:val="231F20"/>
          <w:w w:val="110"/>
          <w:sz w:val="24"/>
        </w:rPr>
        <w:t>nuca</w:t>
      </w:r>
      <w:r>
        <w:rPr>
          <w:color w:val="231F20"/>
          <w:spacing w:val="12"/>
          <w:w w:val="110"/>
          <w:sz w:val="24"/>
        </w:rPr>
        <w:t xml:space="preserve"> </w:t>
      </w:r>
      <w:r>
        <w:rPr>
          <w:color w:val="231F20"/>
          <w:w w:val="110"/>
          <w:sz w:val="24"/>
        </w:rPr>
        <w:t>ed</w:t>
      </w:r>
      <w:r>
        <w:rPr>
          <w:color w:val="231F20"/>
          <w:spacing w:val="11"/>
          <w:w w:val="110"/>
          <w:sz w:val="24"/>
        </w:rPr>
        <w:t xml:space="preserve"> </w:t>
      </w:r>
      <w:r>
        <w:rPr>
          <w:color w:val="231F20"/>
          <w:w w:val="110"/>
          <w:sz w:val="24"/>
        </w:rPr>
        <w:t>al</w:t>
      </w:r>
      <w:r>
        <w:rPr>
          <w:color w:val="231F20"/>
          <w:spacing w:val="11"/>
          <w:w w:val="110"/>
          <w:sz w:val="24"/>
        </w:rPr>
        <w:t xml:space="preserve"> </w:t>
      </w:r>
      <w:r>
        <w:rPr>
          <w:color w:val="231F20"/>
          <w:w w:val="110"/>
          <w:sz w:val="24"/>
        </w:rPr>
        <w:t>di</w:t>
      </w:r>
      <w:r>
        <w:rPr>
          <w:color w:val="231F20"/>
          <w:spacing w:val="12"/>
          <w:w w:val="110"/>
          <w:sz w:val="24"/>
        </w:rPr>
        <w:t xml:space="preserve"> </w:t>
      </w:r>
      <w:r>
        <w:rPr>
          <w:color w:val="231F20"/>
          <w:w w:val="110"/>
          <w:sz w:val="24"/>
        </w:rPr>
        <w:t>sopra</w:t>
      </w:r>
      <w:r>
        <w:rPr>
          <w:color w:val="231F20"/>
          <w:spacing w:val="11"/>
          <w:w w:val="110"/>
          <w:sz w:val="24"/>
        </w:rPr>
        <w:t xml:space="preserve"> </w:t>
      </w:r>
      <w:r>
        <w:rPr>
          <w:color w:val="231F20"/>
          <w:w w:val="110"/>
          <w:sz w:val="24"/>
        </w:rPr>
        <w:t>della</w:t>
      </w:r>
      <w:r>
        <w:rPr>
          <w:color w:val="231F20"/>
          <w:spacing w:val="11"/>
          <w:w w:val="110"/>
          <w:sz w:val="24"/>
        </w:rPr>
        <w:t xml:space="preserve"> </w:t>
      </w:r>
      <w:r>
        <w:rPr>
          <w:color w:val="231F20"/>
          <w:w w:val="110"/>
          <w:sz w:val="24"/>
        </w:rPr>
        <w:t>testa.</w:t>
      </w:r>
    </w:p>
    <w:p w:rsidR="00E665EF" w:rsidRPr="00394397" w:rsidRDefault="00E41627" w:rsidP="0072305F">
      <w:pPr>
        <w:pStyle w:val="Corpotesto"/>
        <w:spacing w:before="2" w:line="235" w:lineRule="auto"/>
        <w:ind w:left="284" w:right="459"/>
      </w:pPr>
      <w:r>
        <w:rPr>
          <w:color w:val="231F20"/>
          <w:w w:val="105"/>
        </w:rPr>
        <w:t>Il calciatore che ha effettuato la rimessa dalla linea laterale non deve giocare nuovamente il pallone prima che lo stesso sia stato toccato da un altro calciatore. Il pallone è in gioco nell’istante in cui penetra sul terreno di gioco.</w:t>
      </w:r>
    </w:p>
    <w:p w:rsidR="00BA0967" w:rsidRDefault="00E41627" w:rsidP="0072305F">
      <w:pPr>
        <w:pStyle w:val="Titolo2"/>
        <w:spacing w:before="169"/>
        <w:ind w:left="284"/>
      </w:pPr>
      <w:r>
        <w:rPr>
          <w:color w:val="231F20"/>
          <w:w w:val="105"/>
        </w:rPr>
        <w:t>Infrazioni e sanzioni</w:t>
      </w:r>
    </w:p>
    <w:p w:rsidR="00BA0967" w:rsidRDefault="00E41627" w:rsidP="0072305F">
      <w:pPr>
        <w:pStyle w:val="Corpotesto"/>
        <w:spacing w:before="169" w:line="235" w:lineRule="auto"/>
        <w:ind w:left="284" w:right="524"/>
      </w:pPr>
      <w:r>
        <w:rPr>
          <w:color w:val="231F20"/>
          <w:w w:val="105"/>
        </w:rPr>
        <w:t>Rimessa dalla linea laterale eseguita da un calciatore diverso dal portiere: se il pallone è in gioco         e colui che ha eseguito la rimessa dalla linea laterale gioca una seconda volta il pallone prima che questo sia stato toccato da un altro calciatore: un calcio di punizione indiretto sarà accordato alla squadra avversaria nel punto in cui il fallo è stato commesso. Se il pallone è in gioco e colui che ha</w:t>
      </w:r>
      <w:r>
        <w:rPr>
          <w:color w:val="231F20"/>
          <w:spacing w:val="56"/>
          <w:w w:val="105"/>
        </w:rPr>
        <w:t xml:space="preserve"> </w:t>
      </w:r>
      <w:r>
        <w:rPr>
          <w:color w:val="231F20"/>
          <w:w w:val="105"/>
        </w:rPr>
        <w:t>eseguito la rimessa dalla linea laterale gioca deliberatamente il pallone con le mani prima che lo stesso</w:t>
      </w:r>
      <w:r>
        <w:rPr>
          <w:color w:val="231F20"/>
          <w:spacing w:val="15"/>
          <w:w w:val="105"/>
        </w:rPr>
        <w:t xml:space="preserve"> </w:t>
      </w:r>
      <w:r>
        <w:rPr>
          <w:color w:val="231F20"/>
          <w:w w:val="105"/>
        </w:rPr>
        <w:t>sia</w:t>
      </w:r>
      <w:r>
        <w:rPr>
          <w:color w:val="231F20"/>
          <w:spacing w:val="16"/>
          <w:w w:val="105"/>
        </w:rPr>
        <w:t xml:space="preserve"> </w:t>
      </w:r>
      <w:r>
        <w:rPr>
          <w:color w:val="231F20"/>
          <w:w w:val="105"/>
        </w:rPr>
        <w:t>stato</w:t>
      </w:r>
      <w:r>
        <w:rPr>
          <w:color w:val="231F20"/>
          <w:spacing w:val="16"/>
          <w:w w:val="105"/>
        </w:rPr>
        <w:t xml:space="preserve"> </w:t>
      </w:r>
      <w:r>
        <w:rPr>
          <w:color w:val="231F20"/>
          <w:w w:val="105"/>
        </w:rPr>
        <w:t>toccato</w:t>
      </w:r>
      <w:r>
        <w:rPr>
          <w:color w:val="231F20"/>
          <w:spacing w:val="15"/>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5"/>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6" w:line="235" w:lineRule="auto"/>
        <w:ind w:left="284" w:right="882" w:firstLine="0"/>
        <w:rPr>
          <w:sz w:val="24"/>
        </w:rPr>
      </w:pPr>
      <w:r>
        <w:rPr>
          <w:color w:val="231F20"/>
          <w:w w:val="105"/>
          <w:sz w:val="24"/>
        </w:rPr>
        <w:t>un calcio di punizione diretto sarà accordato alla squadra avversaria nel punto in cui il fallo è</w:t>
      </w:r>
      <w:r>
        <w:rPr>
          <w:color w:val="231F20"/>
          <w:spacing w:val="56"/>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1" w:line="235" w:lineRule="auto"/>
        <w:ind w:left="284" w:right="609" w:firstLine="0"/>
        <w:rPr>
          <w:sz w:val="24"/>
        </w:rPr>
      </w:pPr>
      <w:r>
        <w:rPr>
          <w:color w:val="231F20"/>
          <w:w w:val="105"/>
          <w:sz w:val="24"/>
        </w:rPr>
        <w:t>un calcio di rigore sarà concesso se il fallo è stato commesso entro l’area di rigore del calciatore che</w:t>
      </w:r>
      <w:r>
        <w:rPr>
          <w:color w:val="231F20"/>
          <w:spacing w:val="17"/>
          <w:w w:val="105"/>
          <w:sz w:val="24"/>
        </w:rPr>
        <w:t xml:space="preserve"> </w:t>
      </w:r>
      <w:r>
        <w:rPr>
          <w:color w:val="231F20"/>
          <w:w w:val="105"/>
          <w:sz w:val="24"/>
        </w:rPr>
        <w:t>ha</w:t>
      </w:r>
      <w:r>
        <w:rPr>
          <w:color w:val="231F20"/>
          <w:spacing w:val="16"/>
          <w:w w:val="105"/>
          <w:sz w:val="24"/>
        </w:rPr>
        <w:t xml:space="preserve"> </w:t>
      </w:r>
      <w:r>
        <w:rPr>
          <w:color w:val="231F20"/>
          <w:w w:val="105"/>
          <w:sz w:val="24"/>
        </w:rPr>
        <w:t>eseguito</w:t>
      </w:r>
      <w:r>
        <w:rPr>
          <w:color w:val="231F20"/>
          <w:spacing w:val="17"/>
          <w:w w:val="105"/>
          <w:sz w:val="24"/>
        </w:rPr>
        <w:t xml:space="preserve"> </w:t>
      </w:r>
      <w:r>
        <w:rPr>
          <w:color w:val="231F20"/>
          <w:w w:val="105"/>
          <w:sz w:val="24"/>
        </w:rPr>
        <w:t>la</w:t>
      </w:r>
      <w:r>
        <w:rPr>
          <w:color w:val="231F20"/>
          <w:spacing w:val="17"/>
          <w:w w:val="105"/>
          <w:sz w:val="24"/>
        </w:rPr>
        <w:t xml:space="preserve"> </w:t>
      </w:r>
      <w:r>
        <w:rPr>
          <w:color w:val="231F20"/>
          <w:w w:val="105"/>
          <w:sz w:val="24"/>
        </w:rPr>
        <w:t>rimessa</w:t>
      </w:r>
      <w:r>
        <w:rPr>
          <w:color w:val="231F20"/>
          <w:spacing w:val="17"/>
          <w:w w:val="105"/>
          <w:sz w:val="24"/>
        </w:rPr>
        <w:t xml:space="preserve"> </w:t>
      </w:r>
      <w:r>
        <w:rPr>
          <w:color w:val="231F20"/>
          <w:w w:val="105"/>
          <w:sz w:val="24"/>
        </w:rPr>
        <w:t>dalla</w:t>
      </w:r>
      <w:r>
        <w:rPr>
          <w:color w:val="231F20"/>
          <w:spacing w:val="17"/>
          <w:w w:val="105"/>
          <w:sz w:val="24"/>
        </w:rPr>
        <w:t xml:space="preserve"> </w:t>
      </w:r>
      <w:r>
        <w:rPr>
          <w:color w:val="231F20"/>
          <w:w w:val="105"/>
          <w:sz w:val="24"/>
        </w:rPr>
        <w:t>linea</w:t>
      </w:r>
      <w:r>
        <w:rPr>
          <w:color w:val="231F20"/>
          <w:spacing w:val="17"/>
          <w:w w:val="105"/>
          <w:sz w:val="24"/>
        </w:rPr>
        <w:t xml:space="preserve"> </w:t>
      </w:r>
      <w:r>
        <w:rPr>
          <w:color w:val="231F20"/>
          <w:w w:val="105"/>
          <w:sz w:val="24"/>
        </w:rPr>
        <w:t>laterale.</w:t>
      </w:r>
    </w:p>
    <w:p w:rsidR="00BA0967" w:rsidRDefault="00E41627" w:rsidP="0072305F">
      <w:pPr>
        <w:pStyle w:val="Corpotesto"/>
        <w:spacing w:before="2" w:line="235" w:lineRule="auto"/>
        <w:ind w:left="284" w:right="619"/>
      </w:pPr>
      <w:r>
        <w:rPr>
          <w:color w:val="231F20"/>
          <w:w w:val="105"/>
        </w:rPr>
        <w:t>Rimessa dalla linea laterale eseguita dal portiere: se il pallone è in gioco ed il portiere gioca (non</w:t>
      </w:r>
      <w:r>
        <w:rPr>
          <w:color w:val="231F20"/>
          <w:spacing w:val="56"/>
          <w:w w:val="105"/>
        </w:rPr>
        <w:t xml:space="preserve"> </w:t>
      </w:r>
      <w:r>
        <w:rPr>
          <w:color w:val="231F20"/>
          <w:w w:val="105"/>
        </w:rPr>
        <w:t>con</w:t>
      </w:r>
      <w:r>
        <w:rPr>
          <w:color w:val="231F20"/>
          <w:spacing w:val="15"/>
          <w:w w:val="105"/>
        </w:rPr>
        <w:t xml:space="preserve"> </w:t>
      </w:r>
      <w:r>
        <w:rPr>
          <w:color w:val="231F20"/>
          <w:w w:val="105"/>
        </w:rPr>
        <w:t>le</w:t>
      </w:r>
      <w:r>
        <w:rPr>
          <w:color w:val="231F20"/>
          <w:spacing w:val="15"/>
          <w:w w:val="105"/>
        </w:rPr>
        <w:t xml:space="preserve"> </w:t>
      </w:r>
      <w:r>
        <w:rPr>
          <w:color w:val="231F20"/>
          <w:w w:val="105"/>
        </w:rPr>
        <w:t>mani)</w:t>
      </w:r>
      <w:r>
        <w:rPr>
          <w:color w:val="231F20"/>
          <w:spacing w:val="15"/>
          <w:w w:val="105"/>
        </w:rPr>
        <w:t xml:space="preserve"> </w:t>
      </w:r>
      <w:r>
        <w:rPr>
          <w:color w:val="231F20"/>
          <w:w w:val="105"/>
        </w:rPr>
        <w:t>una</w:t>
      </w:r>
      <w:r>
        <w:rPr>
          <w:color w:val="231F20"/>
          <w:spacing w:val="15"/>
          <w:w w:val="105"/>
        </w:rPr>
        <w:t xml:space="preserve"> </w:t>
      </w:r>
      <w:r>
        <w:rPr>
          <w:color w:val="231F20"/>
          <w:w w:val="105"/>
        </w:rPr>
        <w:t>seconda</w:t>
      </w:r>
      <w:r>
        <w:rPr>
          <w:color w:val="231F20"/>
          <w:spacing w:val="15"/>
          <w:w w:val="105"/>
        </w:rPr>
        <w:t xml:space="preserve"> </w:t>
      </w:r>
      <w:r>
        <w:rPr>
          <w:color w:val="231F20"/>
          <w:w w:val="105"/>
        </w:rPr>
        <w:t>volta</w:t>
      </w:r>
      <w:r>
        <w:rPr>
          <w:color w:val="231F20"/>
          <w:spacing w:val="15"/>
          <w:w w:val="105"/>
        </w:rPr>
        <w:t xml:space="preserve"> </w:t>
      </w:r>
      <w:r>
        <w:rPr>
          <w:color w:val="231F20"/>
          <w:w w:val="105"/>
        </w:rPr>
        <w:t>il</w:t>
      </w:r>
      <w:r>
        <w:rPr>
          <w:color w:val="231F20"/>
          <w:spacing w:val="15"/>
          <w:w w:val="105"/>
        </w:rPr>
        <w:t xml:space="preserve"> </w:t>
      </w:r>
      <w:r>
        <w:rPr>
          <w:color w:val="231F20"/>
          <w:w w:val="105"/>
        </w:rPr>
        <w:t>pallone</w:t>
      </w:r>
      <w:r>
        <w:rPr>
          <w:color w:val="231F20"/>
          <w:spacing w:val="15"/>
          <w:w w:val="105"/>
        </w:rPr>
        <w:t xml:space="preserve"> </w:t>
      </w:r>
      <w:r>
        <w:rPr>
          <w:color w:val="231F20"/>
          <w:w w:val="105"/>
        </w:rPr>
        <w:t>prima</w:t>
      </w:r>
      <w:r>
        <w:rPr>
          <w:color w:val="231F20"/>
          <w:spacing w:val="15"/>
          <w:w w:val="105"/>
        </w:rPr>
        <w:t xml:space="preserve"> </w:t>
      </w:r>
      <w:r>
        <w:rPr>
          <w:color w:val="231F20"/>
          <w:w w:val="105"/>
        </w:rPr>
        <w:t>che</w:t>
      </w:r>
      <w:r>
        <w:rPr>
          <w:color w:val="231F20"/>
          <w:spacing w:val="15"/>
          <w:w w:val="105"/>
        </w:rPr>
        <w:t xml:space="preserve"> </w:t>
      </w:r>
      <w:r>
        <w:rPr>
          <w:color w:val="231F20"/>
          <w:w w:val="105"/>
        </w:rPr>
        <w:t>questo</w:t>
      </w:r>
      <w:r>
        <w:rPr>
          <w:color w:val="231F20"/>
          <w:spacing w:val="15"/>
          <w:w w:val="105"/>
        </w:rPr>
        <w:t xml:space="preserve"> </w:t>
      </w:r>
      <w:r>
        <w:rPr>
          <w:color w:val="231F20"/>
          <w:w w:val="105"/>
        </w:rPr>
        <w:t>sia</w:t>
      </w:r>
      <w:r>
        <w:rPr>
          <w:color w:val="231F20"/>
          <w:spacing w:val="15"/>
          <w:w w:val="105"/>
        </w:rPr>
        <w:t xml:space="preserve"> </w:t>
      </w:r>
      <w:r>
        <w:rPr>
          <w:color w:val="231F20"/>
          <w:w w:val="105"/>
        </w:rPr>
        <w:t>stato</w:t>
      </w:r>
      <w:r>
        <w:rPr>
          <w:color w:val="231F20"/>
          <w:spacing w:val="15"/>
          <w:w w:val="105"/>
        </w:rPr>
        <w:t xml:space="preserve"> </w:t>
      </w:r>
      <w:r>
        <w:rPr>
          <w:color w:val="231F20"/>
          <w:w w:val="105"/>
        </w:rPr>
        <w:t>toccato</w:t>
      </w:r>
      <w:r>
        <w:rPr>
          <w:color w:val="231F20"/>
          <w:spacing w:val="15"/>
          <w:w w:val="105"/>
        </w:rPr>
        <w:t xml:space="preserve"> </w:t>
      </w:r>
      <w:r>
        <w:rPr>
          <w:color w:val="231F20"/>
          <w:w w:val="105"/>
        </w:rPr>
        <w:t>da</w:t>
      </w:r>
      <w:r>
        <w:rPr>
          <w:color w:val="231F20"/>
          <w:spacing w:val="15"/>
          <w:w w:val="105"/>
        </w:rPr>
        <w:t xml:space="preserve"> </w:t>
      </w:r>
      <w:r>
        <w:rPr>
          <w:color w:val="231F20"/>
          <w:w w:val="105"/>
        </w:rPr>
        <w:t>un</w:t>
      </w:r>
      <w:r>
        <w:rPr>
          <w:color w:val="231F20"/>
          <w:spacing w:val="15"/>
          <w:w w:val="105"/>
        </w:rPr>
        <w:t xml:space="preserve"> </w:t>
      </w:r>
      <w:r>
        <w:rPr>
          <w:color w:val="231F20"/>
          <w:w w:val="105"/>
        </w:rPr>
        <w:t>altro</w:t>
      </w:r>
      <w:r>
        <w:rPr>
          <w:color w:val="231F20"/>
          <w:spacing w:val="15"/>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692" w:firstLine="0"/>
        <w:jc w:val="both"/>
        <w:rPr>
          <w:sz w:val="24"/>
        </w:rPr>
      </w:pPr>
      <w:r>
        <w:rPr>
          <w:color w:val="231F20"/>
          <w:w w:val="105"/>
          <w:sz w:val="24"/>
        </w:rPr>
        <w:t>un calcio di punizione indiretto sarà accordato alla squadra avversaria nel punto in cui il fallo è</w:t>
      </w:r>
      <w:r>
        <w:rPr>
          <w:color w:val="231F20"/>
          <w:spacing w:val="56"/>
          <w:w w:val="105"/>
          <w:sz w:val="24"/>
        </w:rPr>
        <w:t xml:space="preserve"> </w:t>
      </w:r>
      <w:r>
        <w:rPr>
          <w:color w:val="231F20"/>
          <w:w w:val="105"/>
          <w:sz w:val="24"/>
        </w:rPr>
        <w:t>stato commesso se il pallone è in gioco ed il portiere gioca deliberatamente il pallone con le mani prima</w:t>
      </w:r>
      <w:r>
        <w:rPr>
          <w:color w:val="231F20"/>
          <w:spacing w:val="15"/>
          <w:w w:val="105"/>
          <w:sz w:val="24"/>
        </w:rPr>
        <w:t xml:space="preserve"> </w:t>
      </w:r>
      <w:r>
        <w:rPr>
          <w:color w:val="231F20"/>
          <w:w w:val="105"/>
          <w:sz w:val="24"/>
        </w:rPr>
        <w:t>che</w:t>
      </w:r>
      <w:r>
        <w:rPr>
          <w:color w:val="231F20"/>
          <w:spacing w:val="16"/>
          <w:w w:val="105"/>
          <w:sz w:val="24"/>
        </w:rPr>
        <w:t xml:space="preserve"> </w:t>
      </w:r>
      <w:r>
        <w:rPr>
          <w:color w:val="231F20"/>
          <w:w w:val="105"/>
          <w:sz w:val="24"/>
        </w:rPr>
        <w:t>questo</w:t>
      </w:r>
      <w:r>
        <w:rPr>
          <w:color w:val="231F20"/>
          <w:spacing w:val="15"/>
          <w:w w:val="105"/>
          <w:sz w:val="24"/>
        </w:rPr>
        <w:t xml:space="preserve"> </w:t>
      </w:r>
      <w:r>
        <w:rPr>
          <w:color w:val="231F20"/>
          <w:w w:val="105"/>
          <w:sz w:val="24"/>
        </w:rPr>
        <w:t>sia</w:t>
      </w:r>
      <w:r>
        <w:rPr>
          <w:color w:val="231F20"/>
          <w:spacing w:val="16"/>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3" w:line="235" w:lineRule="auto"/>
        <w:ind w:left="284" w:right="558" w:firstLine="0"/>
        <w:rPr>
          <w:sz w:val="24"/>
        </w:rPr>
      </w:pPr>
      <w:r>
        <w:rPr>
          <w:color w:val="231F20"/>
          <w:w w:val="105"/>
          <w:sz w:val="24"/>
        </w:rPr>
        <w:t>un calcio di punizione diretto sarà accordato alla squadra avversaria se il fallo è stato commesso   al di fuori dell’area di rigore del portiere. Questo calcio di  punizione  dovrà  essere  battuto  nel punto dove il fallo è stato commesso• un calcio di punizione indiretto sarà accordato alla squadra avversaria se, invece, il fallo è stato commesso nell’area di rigore del portiere. Questo calcio di punizione sarà battuto nel punto dove il fallo è stato commesso se il calciatore che effettua una rimessa</w:t>
      </w:r>
      <w:r>
        <w:rPr>
          <w:color w:val="231F20"/>
          <w:spacing w:val="15"/>
          <w:w w:val="105"/>
          <w:sz w:val="24"/>
        </w:rPr>
        <w:t xml:space="preserve"> </w:t>
      </w:r>
      <w:r>
        <w:rPr>
          <w:color w:val="231F20"/>
          <w:w w:val="105"/>
          <w:sz w:val="24"/>
        </w:rPr>
        <w:t>dalla</w:t>
      </w:r>
      <w:r>
        <w:rPr>
          <w:color w:val="231F20"/>
          <w:spacing w:val="16"/>
          <w:w w:val="105"/>
          <w:sz w:val="24"/>
        </w:rPr>
        <w:t xml:space="preserve"> </w:t>
      </w:r>
      <w:r>
        <w:rPr>
          <w:color w:val="231F20"/>
          <w:w w:val="105"/>
          <w:sz w:val="24"/>
        </w:rPr>
        <w:t>linea</w:t>
      </w:r>
      <w:r>
        <w:rPr>
          <w:color w:val="231F20"/>
          <w:spacing w:val="16"/>
          <w:w w:val="105"/>
          <w:sz w:val="24"/>
        </w:rPr>
        <w:t xml:space="preserve"> </w:t>
      </w:r>
      <w:r>
        <w:rPr>
          <w:color w:val="231F20"/>
          <w:w w:val="105"/>
          <w:sz w:val="24"/>
        </w:rPr>
        <w:t>laterale</w:t>
      </w:r>
      <w:r>
        <w:rPr>
          <w:color w:val="231F20"/>
          <w:spacing w:val="15"/>
          <w:w w:val="105"/>
          <w:sz w:val="24"/>
        </w:rPr>
        <w:t xml:space="preserve"> </w:t>
      </w:r>
      <w:r>
        <w:rPr>
          <w:color w:val="231F20"/>
          <w:w w:val="105"/>
          <w:sz w:val="24"/>
        </w:rPr>
        <w:t>viene</w:t>
      </w:r>
      <w:r>
        <w:rPr>
          <w:color w:val="231F20"/>
          <w:spacing w:val="16"/>
          <w:w w:val="105"/>
          <w:sz w:val="24"/>
        </w:rPr>
        <w:t xml:space="preserve"> </w:t>
      </w:r>
      <w:r>
        <w:rPr>
          <w:color w:val="231F20"/>
          <w:w w:val="105"/>
          <w:sz w:val="24"/>
        </w:rPr>
        <w:t>disturbato</w:t>
      </w:r>
      <w:r>
        <w:rPr>
          <w:color w:val="231F20"/>
          <w:spacing w:val="16"/>
          <w:w w:val="105"/>
          <w:sz w:val="24"/>
        </w:rPr>
        <w:t xml:space="preserve"> </w:t>
      </w:r>
      <w:r>
        <w:rPr>
          <w:color w:val="231F20"/>
          <w:w w:val="105"/>
          <w:sz w:val="24"/>
        </w:rPr>
        <w:t>o</w:t>
      </w:r>
      <w:r>
        <w:rPr>
          <w:color w:val="231F20"/>
          <w:spacing w:val="15"/>
          <w:w w:val="105"/>
          <w:sz w:val="24"/>
        </w:rPr>
        <w:t xml:space="preserve"> </w:t>
      </w:r>
      <w:r>
        <w:rPr>
          <w:color w:val="231F20"/>
          <w:w w:val="105"/>
          <w:sz w:val="24"/>
        </w:rPr>
        <w:t>molestato</w:t>
      </w:r>
      <w:r>
        <w:rPr>
          <w:color w:val="231F20"/>
          <w:spacing w:val="16"/>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5"/>
          <w:w w:val="105"/>
          <w:sz w:val="24"/>
        </w:rPr>
        <w:t xml:space="preserve"> </w:t>
      </w:r>
      <w:r>
        <w:rPr>
          <w:color w:val="231F20"/>
          <w:w w:val="105"/>
          <w:sz w:val="24"/>
        </w:rPr>
        <w:t>avversario:</w:t>
      </w:r>
    </w:p>
    <w:p w:rsidR="00BA0967" w:rsidRDefault="00E41627" w:rsidP="0072305F">
      <w:pPr>
        <w:pStyle w:val="Paragrafoelenco"/>
        <w:numPr>
          <w:ilvl w:val="1"/>
          <w:numId w:val="4"/>
        </w:numPr>
        <w:tabs>
          <w:tab w:val="left" w:pos="676"/>
        </w:tabs>
        <w:spacing w:before="5" w:line="235" w:lineRule="auto"/>
        <w:ind w:left="284" w:right="1593" w:firstLine="0"/>
        <w:rPr>
          <w:sz w:val="24"/>
        </w:rPr>
      </w:pPr>
      <w:r>
        <w:rPr>
          <w:color w:val="231F20"/>
          <w:w w:val="105"/>
          <w:sz w:val="24"/>
        </w:rPr>
        <w:t>il calciatore che ha commesso l’infrazione dovrà essere ammonito (cartellino giallo) per comportamento</w:t>
      </w:r>
      <w:r>
        <w:rPr>
          <w:color w:val="231F20"/>
          <w:spacing w:val="15"/>
          <w:w w:val="105"/>
          <w:sz w:val="24"/>
        </w:rPr>
        <w:t xml:space="preserve"> </w:t>
      </w:r>
      <w:r>
        <w:rPr>
          <w:color w:val="231F20"/>
          <w:w w:val="105"/>
          <w:sz w:val="24"/>
        </w:rPr>
        <w:t>antisportivo.</w:t>
      </w:r>
    </w:p>
    <w:p w:rsidR="00BA0967" w:rsidRDefault="00E41627" w:rsidP="0072305F">
      <w:pPr>
        <w:pStyle w:val="Corpotesto"/>
        <w:spacing w:line="288" w:lineRule="exact"/>
        <w:ind w:left="284"/>
      </w:pPr>
      <w:r>
        <w:rPr>
          <w:color w:val="231F20"/>
          <w:w w:val="105"/>
        </w:rPr>
        <w:t>Per tutte le altre infrazioni a questa regola:</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la</w:t>
      </w:r>
      <w:r>
        <w:rPr>
          <w:color w:val="231F20"/>
          <w:spacing w:val="21"/>
          <w:w w:val="105"/>
          <w:sz w:val="24"/>
        </w:rPr>
        <w:t xml:space="preserve"> </w:t>
      </w:r>
      <w:r>
        <w:rPr>
          <w:color w:val="231F20"/>
          <w:w w:val="105"/>
          <w:sz w:val="24"/>
        </w:rPr>
        <w:t>rimessa</w:t>
      </w:r>
      <w:r>
        <w:rPr>
          <w:color w:val="231F20"/>
          <w:spacing w:val="21"/>
          <w:w w:val="105"/>
          <w:sz w:val="24"/>
        </w:rPr>
        <w:t xml:space="preserve"> </w:t>
      </w:r>
      <w:r>
        <w:rPr>
          <w:color w:val="231F20"/>
          <w:w w:val="105"/>
          <w:sz w:val="24"/>
        </w:rPr>
        <w:t>dalla</w:t>
      </w:r>
      <w:r>
        <w:rPr>
          <w:color w:val="231F20"/>
          <w:spacing w:val="21"/>
          <w:w w:val="105"/>
          <w:sz w:val="24"/>
        </w:rPr>
        <w:t xml:space="preserve"> </w:t>
      </w:r>
      <w:r>
        <w:rPr>
          <w:color w:val="231F20"/>
          <w:w w:val="105"/>
          <w:sz w:val="24"/>
        </w:rPr>
        <w:t>linea</w:t>
      </w:r>
      <w:r>
        <w:rPr>
          <w:color w:val="231F20"/>
          <w:spacing w:val="21"/>
          <w:w w:val="105"/>
          <w:sz w:val="24"/>
        </w:rPr>
        <w:t xml:space="preserve"> </w:t>
      </w:r>
      <w:r>
        <w:rPr>
          <w:color w:val="231F20"/>
          <w:w w:val="105"/>
          <w:sz w:val="24"/>
        </w:rPr>
        <w:t>laterale</w:t>
      </w:r>
      <w:r>
        <w:rPr>
          <w:color w:val="231F20"/>
          <w:spacing w:val="21"/>
          <w:w w:val="105"/>
          <w:sz w:val="24"/>
        </w:rPr>
        <w:t xml:space="preserve"> </w:t>
      </w:r>
      <w:r>
        <w:rPr>
          <w:color w:val="231F20"/>
          <w:w w:val="105"/>
          <w:sz w:val="24"/>
        </w:rPr>
        <w:t>dovrà</w:t>
      </w:r>
      <w:r>
        <w:rPr>
          <w:color w:val="231F20"/>
          <w:spacing w:val="21"/>
          <w:w w:val="105"/>
          <w:sz w:val="24"/>
        </w:rPr>
        <w:t xml:space="preserve"> </w:t>
      </w:r>
      <w:r>
        <w:rPr>
          <w:color w:val="231F20"/>
          <w:w w:val="105"/>
          <w:sz w:val="24"/>
        </w:rPr>
        <w:t>essere</w:t>
      </w:r>
      <w:r>
        <w:rPr>
          <w:color w:val="231F20"/>
          <w:spacing w:val="22"/>
          <w:w w:val="105"/>
          <w:sz w:val="24"/>
        </w:rPr>
        <w:t xml:space="preserve"> </w:t>
      </w:r>
      <w:r>
        <w:rPr>
          <w:color w:val="231F20"/>
          <w:w w:val="105"/>
          <w:sz w:val="24"/>
        </w:rPr>
        <w:t>ripetuta</w:t>
      </w:r>
      <w:r>
        <w:rPr>
          <w:color w:val="231F20"/>
          <w:spacing w:val="21"/>
          <w:w w:val="105"/>
          <w:sz w:val="24"/>
        </w:rPr>
        <w:t xml:space="preserve"> </w:t>
      </w:r>
      <w:r>
        <w:rPr>
          <w:color w:val="231F20"/>
          <w:w w:val="105"/>
          <w:sz w:val="24"/>
        </w:rPr>
        <w:t>da</w:t>
      </w:r>
      <w:r>
        <w:rPr>
          <w:color w:val="231F20"/>
          <w:spacing w:val="21"/>
          <w:w w:val="105"/>
          <w:sz w:val="24"/>
        </w:rPr>
        <w:t xml:space="preserve"> </w:t>
      </w:r>
      <w:r>
        <w:rPr>
          <w:color w:val="231F20"/>
          <w:w w:val="105"/>
          <w:sz w:val="24"/>
        </w:rPr>
        <w:t>un</w:t>
      </w:r>
      <w:r>
        <w:rPr>
          <w:color w:val="231F20"/>
          <w:spacing w:val="21"/>
          <w:w w:val="105"/>
          <w:sz w:val="24"/>
        </w:rPr>
        <w:t xml:space="preserve"> </w:t>
      </w:r>
      <w:r>
        <w:rPr>
          <w:color w:val="231F20"/>
          <w:w w:val="105"/>
          <w:sz w:val="24"/>
        </w:rPr>
        <w:t>calciatore</w:t>
      </w:r>
      <w:r>
        <w:rPr>
          <w:color w:val="231F20"/>
          <w:spacing w:val="21"/>
          <w:w w:val="105"/>
          <w:sz w:val="24"/>
        </w:rPr>
        <w:t xml:space="preserve"> </w:t>
      </w:r>
      <w:r>
        <w:rPr>
          <w:color w:val="231F20"/>
          <w:w w:val="105"/>
          <w:sz w:val="24"/>
        </w:rPr>
        <w:t>della</w:t>
      </w:r>
      <w:r>
        <w:rPr>
          <w:color w:val="231F20"/>
          <w:spacing w:val="21"/>
          <w:w w:val="105"/>
          <w:sz w:val="24"/>
        </w:rPr>
        <w:t xml:space="preserve"> </w:t>
      </w:r>
      <w:r>
        <w:rPr>
          <w:color w:val="231F20"/>
          <w:w w:val="105"/>
          <w:sz w:val="24"/>
        </w:rPr>
        <w:t>squadra</w:t>
      </w:r>
      <w:r>
        <w:rPr>
          <w:color w:val="231F20"/>
          <w:spacing w:val="21"/>
          <w:w w:val="105"/>
          <w:sz w:val="24"/>
        </w:rPr>
        <w:t xml:space="preserve"> </w:t>
      </w:r>
      <w:r>
        <w:rPr>
          <w:color w:val="231F20"/>
          <w:w w:val="105"/>
          <w:sz w:val="24"/>
        </w:rPr>
        <w:t>avversaria.</w:t>
      </w:r>
    </w:p>
    <w:p w:rsidR="00BA0967" w:rsidRDefault="00BA0967" w:rsidP="0072305F">
      <w:pPr>
        <w:pStyle w:val="Corpotesto"/>
        <w:spacing w:before="6"/>
        <w:ind w:left="284"/>
        <w:rPr>
          <w:sz w:val="32"/>
        </w:rPr>
      </w:pPr>
    </w:p>
    <w:p w:rsidR="00BA0967" w:rsidRDefault="00E41627" w:rsidP="0072305F">
      <w:pPr>
        <w:pStyle w:val="Titolo1"/>
        <w:ind w:left="284"/>
      </w:pPr>
      <w:r>
        <w:rPr>
          <w:color w:val="231F20"/>
          <w:w w:val="110"/>
        </w:rPr>
        <w:t>REGOLA 14 RIMESSA DAL FONDO</w:t>
      </w:r>
    </w:p>
    <w:p w:rsidR="00BA0967" w:rsidRDefault="00E41627" w:rsidP="0072305F">
      <w:pPr>
        <w:pStyle w:val="Corpotesto"/>
        <w:spacing w:before="164" w:line="235" w:lineRule="auto"/>
        <w:ind w:left="284" w:right="777"/>
      </w:pPr>
      <w:r>
        <w:rPr>
          <w:color w:val="231F20"/>
          <w:w w:val="105"/>
        </w:rPr>
        <w:t>La rimessa dal fondo è un modo di riprendere il gioco. Una rete non può essere segnata direttamente su rimessa dal fondo. Una rimessa dal fondo e’ accordata quando:</w:t>
      </w:r>
    </w:p>
    <w:p w:rsidR="00BA0967" w:rsidRDefault="00E41627" w:rsidP="0072305F">
      <w:pPr>
        <w:pStyle w:val="Paragrafoelenco"/>
        <w:numPr>
          <w:ilvl w:val="1"/>
          <w:numId w:val="4"/>
        </w:numPr>
        <w:tabs>
          <w:tab w:val="left" w:pos="676"/>
        </w:tabs>
        <w:spacing w:line="290" w:lineRule="exact"/>
        <w:ind w:left="284" w:firstLine="0"/>
        <w:rPr>
          <w:sz w:val="24"/>
        </w:rPr>
      </w:pPr>
      <w:r>
        <w:rPr>
          <w:color w:val="231F20"/>
          <w:w w:val="105"/>
          <w:sz w:val="24"/>
        </w:rPr>
        <w:t>il</w:t>
      </w:r>
      <w:r>
        <w:rPr>
          <w:color w:val="231F20"/>
          <w:spacing w:val="15"/>
          <w:w w:val="105"/>
          <w:sz w:val="24"/>
        </w:rPr>
        <w:t xml:space="preserve"> </w:t>
      </w:r>
      <w:r>
        <w:rPr>
          <w:color w:val="231F20"/>
          <w:w w:val="105"/>
          <w:sz w:val="24"/>
        </w:rPr>
        <w:t>pallone,</w:t>
      </w:r>
      <w:r>
        <w:rPr>
          <w:color w:val="231F20"/>
          <w:spacing w:val="16"/>
          <w:w w:val="105"/>
          <w:sz w:val="24"/>
        </w:rPr>
        <w:t xml:space="preserve"> </w:t>
      </w:r>
      <w:r>
        <w:rPr>
          <w:color w:val="231F20"/>
          <w:w w:val="105"/>
          <w:sz w:val="24"/>
        </w:rPr>
        <w:t>giocato</w:t>
      </w:r>
      <w:r>
        <w:rPr>
          <w:color w:val="231F20"/>
          <w:spacing w:val="16"/>
          <w:w w:val="105"/>
          <w:sz w:val="24"/>
        </w:rPr>
        <w:t xml:space="preserve"> </w:t>
      </w:r>
      <w:r>
        <w:rPr>
          <w:color w:val="231F20"/>
          <w:w w:val="105"/>
          <w:sz w:val="24"/>
        </w:rPr>
        <w:t>per</w:t>
      </w:r>
      <w:r>
        <w:rPr>
          <w:color w:val="231F20"/>
          <w:spacing w:val="16"/>
          <w:w w:val="105"/>
          <w:sz w:val="24"/>
        </w:rPr>
        <w:t xml:space="preserve"> </w:t>
      </w:r>
      <w:r>
        <w:rPr>
          <w:color w:val="231F20"/>
          <w:w w:val="105"/>
          <w:sz w:val="24"/>
        </w:rPr>
        <w:t>ultimo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calciatore</w:t>
      </w:r>
      <w:r>
        <w:rPr>
          <w:color w:val="231F20"/>
          <w:spacing w:val="16"/>
          <w:w w:val="105"/>
          <w:sz w:val="24"/>
        </w:rPr>
        <w:t xml:space="preserve"> </w:t>
      </w:r>
      <w:r>
        <w:rPr>
          <w:color w:val="231F20"/>
          <w:w w:val="105"/>
          <w:sz w:val="24"/>
        </w:rPr>
        <w:t>della</w:t>
      </w:r>
      <w:r>
        <w:rPr>
          <w:color w:val="231F20"/>
          <w:spacing w:val="15"/>
          <w:w w:val="105"/>
          <w:sz w:val="24"/>
        </w:rPr>
        <w:t xml:space="preserve"> </w:t>
      </w:r>
      <w:r>
        <w:rPr>
          <w:color w:val="231F20"/>
          <w:w w:val="105"/>
          <w:sz w:val="24"/>
        </w:rPr>
        <w:t>squadra</w:t>
      </w:r>
      <w:r>
        <w:rPr>
          <w:color w:val="231F20"/>
          <w:spacing w:val="16"/>
          <w:w w:val="105"/>
          <w:sz w:val="24"/>
        </w:rPr>
        <w:t xml:space="preserve"> </w:t>
      </w:r>
      <w:r>
        <w:rPr>
          <w:color w:val="231F20"/>
          <w:w w:val="105"/>
          <w:sz w:val="24"/>
        </w:rPr>
        <w:t>attaccante,</w:t>
      </w:r>
      <w:r>
        <w:rPr>
          <w:color w:val="231F20"/>
          <w:spacing w:val="16"/>
          <w:w w:val="105"/>
          <w:sz w:val="24"/>
        </w:rPr>
        <w:t xml:space="preserve"> </w:t>
      </w:r>
      <w:r>
        <w:rPr>
          <w:color w:val="231F20"/>
          <w:w w:val="105"/>
          <w:sz w:val="24"/>
        </w:rPr>
        <w:t>ha</w:t>
      </w:r>
      <w:r>
        <w:rPr>
          <w:color w:val="231F20"/>
          <w:spacing w:val="16"/>
          <w:w w:val="105"/>
          <w:sz w:val="24"/>
        </w:rPr>
        <w:t xml:space="preserve"> </w:t>
      </w:r>
      <w:r>
        <w:rPr>
          <w:color w:val="231F20"/>
          <w:w w:val="105"/>
          <w:sz w:val="24"/>
        </w:rPr>
        <w:t>interamente</w:t>
      </w:r>
      <w:r>
        <w:rPr>
          <w:color w:val="231F20"/>
          <w:spacing w:val="15"/>
          <w:w w:val="105"/>
          <w:sz w:val="24"/>
        </w:rPr>
        <w:t xml:space="preserve"> </w:t>
      </w:r>
      <w:r>
        <w:rPr>
          <w:color w:val="231F20"/>
          <w:w w:val="105"/>
          <w:sz w:val="24"/>
        </w:rPr>
        <w:t>superato</w:t>
      </w:r>
    </w:p>
    <w:p w:rsidR="00BA0967" w:rsidRDefault="00BA0967" w:rsidP="0072305F">
      <w:pPr>
        <w:ind w:left="284"/>
        <w:sectPr w:rsidR="00BA0967" w:rsidSect="00E665EF">
          <w:type w:val="continuous"/>
          <w:pgSz w:w="11910" w:h="16840"/>
          <w:pgMar w:top="1701" w:right="374" w:bottom="1134" w:left="357" w:header="720" w:footer="720" w:gutter="0"/>
          <w:cols w:space="720"/>
        </w:sectPr>
      </w:pPr>
    </w:p>
    <w:p w:rsidR="00BA0967" w:rsidRDefault="00E41627" w:rsidP="0072305F">
      <w:pPr>
        <w:pStyle w:val="Corpotesto"/>
        <w:spacing w:before="96" w:line="235" w:lineRule="auto"/>
        <w:ind w:left="284"/>
      </w:pPr>
      <w:r>
        <w:rPr>
          <w:color w:val="231F20"/>
          <w:w w:val="110"/>
        </w:rPr>
        <w:t>la linea di porta, sia a terra sia in aria, senza che una rete sia stata segnata in conformità a quanto stabilito dalla Regola 10.</w:t>
      </w:r>
    </w:p>
    <w:p w:rsidR="00BA0967" w:rsidRDefault="00E41627" w:rsidP="0072305F">
      <w:pPr>
        <w:pStyle w:val="Titolo2"/>
        <w:spacing w:before="167"/>
        <w:ind w:left="284"/>
      </w:pPr>
      <w:r>
        <w:rPr>
          <w:color w:val="231F20"/>
          <w:w w:val="105"/>
        </w:rPr>
        <w:t>Esecuzione</w:t>
      </w:r>
    </w:p>
    <w:p w:rsidR="00BA0967" w:rsidRDefault="00394397" w:rsidP="0072305F">
      <w:pPr>
        <w:pStyle w:val="Paragrafoelenco"/>
        <w:numPr>
          <w:ilvl w:val="1"/>
          <w:numId w:val="4"/>
        </w:numPr>
        <w:tabs>
          <w:tab w:val="left" w:pos="676"/>
        </w:tabs>
        <w:spacing w:before="170" w:line="235" w:lineRule="auto"/>
        <w:ind w:left="284" w:right="1370" w:firstLine="0"/>
        <w:rPr>
          <w:sz w:val="24"/>
        </w:rPr>
      </w:pPr>
      <w:r>
        <w:rPr>
          <w:noProof/>
        </w:rPr>
        <w:drawing>
          <wp:anchor distT="0" distB="0" distL="114300" distR="114300" simplePos="0" relativeHeight="251655168" behindDoc="1" locked="0" layoutInCell="1" allowOverlap="1" wp14:anchorId="4DD5E767" wp14:editId="221B3203">
            <wp:simplePos x="0" y="0"/>
            <wp:positionH relativeFrom="column">
              <wp:posOffset>294640</wp:posOffset>
            </wp:positionH>
            <wp:positionV relativeFrom="page">
              <wp:posOffset>2340610</wp:posOffset>
            </wp:positionV>
            <wp:extent cx="6846570" cy="684657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alphaModFix amt="11000"/>
                      <a:extLst>
                        <a:ext uri="{28A0092B-C50C-407E-A947-70E740481C1C}">
                          <a14:useLocalDpi xmlns:a14="http://schemas.microsoft.com/office/drawing/2010/main" val="0"/>
                        </a:ext>
                      </a:extLst>
                    </a:blip>
                    <a:stretch>
                      <a:fillRect/>
                    </a:stretch>
                  </pic:blipFill>
                  <pic:spPr>
                    <a:xfrm>
                      <a:off x="0" y="0"/>
                      <a:ext cx="6846570" cy="684657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 pallone è lanciato con i piedi da un punto qualsiasi dell’area di porta dal portiere della</w:t>
      </w:r>
      <w:r w:rsidR="00E41627">
        <w:rPr>
          <w:color w:val="231F20"/>
          <w:spacing w:val="56"/>
          <w:w w:val="105"/>
          <w:sz w:val="24"/>
        </w:rPr>
        <w:t xml:space="preserve"> </w:t>
      </w:r>
      <w:r w:rsidR="00E41627">
        <w:rPr>
          <w:color w:val="231F20"/>
          <w:w w:val="105"/>
          <w:sz w:val="24"/>
        </w:rPr>
        <w:t>squadra</w:t>
      </w:r>
      <w:r w:rsidR="00E41627">
        <w:rPr>
          <w:color w:val="231F20"/>
          <w:spacing w:val="16"/>
          <w:w w:val="105"/>
          <w:sz w:val="24"/>
        </w:rPr>
        <w:t xml:space="preserve"> </w:t>
      </w:r>
      <w:r w:rsidR="00E41627">
        <w:rPr>
          <w:color w:val="231F20"/>
          <w:w w:val="105"/>
          <w:sz w:val="24"/>
        </w:rPr>
        <w:t>difendente</w:t>
      </w:r>
    </w:p>
    <w:p w:rsidR="00BA0967" w:rsidRDefault="00E41627" w:rsidP="0072305F">
      <w:pPr>
        <w:pStyle w:val="Paragrafoelenco"/>
        <w:numPr>
          <w:ilvl w:val="1"/>
          <w:numId w:val="4"/>
        </w:numPr>
        <w:tabs>
          <w:tab w:val="left" w:pos="676"/>
        </w:tabs>
        <w:spacing w:before="2" w:line="235" w:lineRule="auto"/>
        <w:ind w:left="284" w:right="506" w:firstLine="0"/>
        <w:rPr>
          <w:sz w:val="24"/>
        </w:rPr>
      </w:pPr>
      <w:r>
        <w:rPr>
          <w:color w:val="231F20"/>
          <w:w w:val="110"/>
          <w:sz w:val="24"/>
        </w:rPr>
        <w:t>i</w:t>
      </w:r>
      <w:r>
        <w:rPr>
          <w:color w:val="231F20"/>
          <w:spacing w:val="-4"/>
          <w:w w:val="110"/>
          <w:sz w:val="24"/>
        </w:rPr>
        <w:t xml:space="preserve"> </w:t>
      </w:r>
      <w:r>
        <w:rPr>
          <w:color w:val="231F20"/>
          <w:w w:val="110"/>
          <w:sz w:val="24"/>
        </w:rPr>
        <w:t>calciatori</w:t>
      </w:r>
      <w:r>
        <w:rPr>
          <w:color w:val="231F20"/>
          <w:spacing w:val="-4"/>
          <w:w w:val="110"/>
          <w:sz w:val="24"/>
        </w:rPr>
        <w:t xml:space="preserve"> </w:t>
      </w:r>
      <w:r>
        <w:rPr>
          <w:color w:val="231F20"/>
          <w:w w:val="110"/>
          <w:sz w:val="24"/>
        </w:rPr>
        <w:t>avversari</w:t>
      </w:r>
      <w:r>
        <w:rPr>
          <w:color w:val="231F20"/>
          <w:spacing w:val="-3"/>
          <w:w w:val="110"/>
          <w:sz w:val="24"/>
        </w:rPr>
        <w:t xml:space="preserve"> </w:t>
      </w:r>
      <w:r>
        <w:rPr>
          <w:color w:val="231F20"/>
          <w:w w:val="110"/>
          <w:sz w:val="24"/>
        </w:rPr>
        <w:t>devono</w:t>
      </w:r>
      <w:r>
        <w:rPr>
          <w:color w:val="231F20"/>
          <w:spacing w:val="-4"/>
          <w:w w:val="110"/>
          <w:sz w:val="24"/>
        </w:rPr>
        <w:t xml:space="preserve"> </w:t>
      </w:r>
      <w:r>
        <w:rPr>
          <w:color w:val="231F20"/>
          <w:w w:val="110"/>
          <w:sz w:val="24"/>
        </w:rPr>
        <w:t>restare</w:t>
      </w:r>
      <w:r>
        <w:rPr>
          <w:color w:val="231F20"/>
          <w:spacing w:val="-3"/>
          <w:w w:val="110"/>
          <w:sz w:val="24"/>
        </w:rPr>
        <w:t xml:space="preserve"> </w:t>
      </w:r>
      <w:r>
        <w:rPr>
          <w:color w:val="231F20"/>
          <w:w w:val="110"/>
          <w:sz w:val="24"/>
        </w:rPr>
        <w:t>al</w:t>
      </w:r>
      <w:r>
        <w:rPr>
          <w:color w:val="231F20"/>
          <w:spacing w:val="-4"/>
          <w:w w:val="110"/>
          <w:sz w:val="24"/>
        </w:rPr>
        <w:t xml:space="preserve"> </w:t>
      </w:r>
      <w:r>
        <w:rPr>
          <w:color w:val="231F20"/>
          <w:w w:val="110"/>
          <w:sz w:val="24"/>
        </w:rPr>
        <w:t>di</w:t>
      </w:r>
      <w:r>
        <w:rPr>
          <w:color w:val="231F20"/>
          <w:spacing w:val="-3"/>
          <w:w w:val="110"/>
          <w:sz w:val="24"/>
        </w:rPr>
        <w:t xml:space="preserve"> </w:t>
      </w:r>
      <w:r>
        <w:rPr>
          <w:color w:val="231F20"/>
          <w:w w:val="110"/>
          <w:sz w:val="24"/>
        </w:rPr>
        <w:t>fuori</w:t>
      </w:r>
      <w:r>
        <w:rPr>
          <w:color w:val="231F20"/>
          <w:spacing w:val="-4"/>
          <w:w w:val="110"/>
          <w:sz w:val="24"/>
        </w:rPr>
        <w:t xml:space="preserve"> </w:t>
      </w:r>
      <w:r>
        <w:rPr>
          <w:color w:val="231F20"/>
          <w:w w:val="110"/>
          <w:sz w:val="24"/>
        </w:rPr>
        <w:t>dell’area</w:t>
      </w:r>
      <w:r>
        <w:rPr>
          <w:color w:val="231F20"/>
          <w:spacing w:val="-3"/>
          <w:w w:val="110"/>
          <w:sz w:val="24"/>
        </w:rPr>
        <w:t xml:space="preserve"> </w:t>
      </w:r>
      <w:r>
        <w:rPr>
          <w:color w:val="231F20"/>
          <w:w w:val="110"/>
          <w:sz w:val="24"/>
        </w:rPr>
        <w:t>di</w:t>
      </w:r>
      <w:r>
        <w:rPr>
          <w:color w:val="231F20"/>
          <w:spacing w:val="-4"/>
          <w:w w:val="110"/>
          <w:sz w:val="24"/>
        </w:rPr>
        <w:t xml:space="preserve"> </w:t>
      </w:r>
      <w:r>
        <w:rPr>
          <w:color w:val="231F20"/>
          <w:w w:val="110"/>
          <w:sz w:val="24"/>
        </w:rPr>
        <w:t>rigore</w:t>
      </w:r>
      <w:r>
        <w:rPr>
          <w:color w:val="231F20"/>
          <w:spacing w:val="-3"/>
          <w:w w:val="110"/>
          <w:sz w:val="24"/>
        </w:rPr>
        <w:t xml:space="preserve"> </w:t>
      </w:r>
      <w:r>
        <w:rPr>
          <w:color w:val="231F20"/>
          <w:w w:val="110"/>
          <w:sz w:val="24"/>
        </w:rPr>
        <w:t>fino</w:t>
      </w:r>
      <w:r>
        <w:rPr>
          <w:color w:val="231F20"/>
          <w:spacing w:val="-4"/>
          <w:w w:val="110"/>
          <w:sz w:val="24"/>
        </w:rPr>
        <w:t xml:space="preserve"> </w:t>
      </w:r>
      <w:r>
        <w:rPr>
          <w:color w:val="231F20"/>
          <w:w w:val="110"/>
          <w:sz w:val="24"/>
        </w:rPr>
        <w:t>a</w:t>
      </w:r>
      <w:r>
        <w:rPr>
          <w:color w:val="231F20"/>
          <w:spacing w:val="-3"/>
          <w:w w:val="110"/>
          <w:sz w:val="24"/>
        </w:rPr>
        <w:t xml:space="preserve"> </w:t>
      </w:r>
      <w:r>
        <w:rPr>
          <w:color w:val="231F20"/>
          <w:w w:val="110"/>
          <w:sz w:val="24"/>
        </w:rPr>
        <w:t>quando</w:t>
      </w:r>
      <w:r>
        <w:rPr>
          <w:color w:val="231F20"/>
          <w:spacing w:val="-4"/>
          <w:w w:val="110"/>
          <w:sz w:val="24"/>
        </w:rPr>
        <w:t xml:space="preserve"> </w:t>
      </w:r>
      <w:r>
        <w:rPr>
          <w:color w:val="231F20"/>
          <w:w w:val="110"/>
          <w:sz w:val="24"/>
        </w:rPr>
        <w:t>il</w:t>
      </w:r>
      <w:r>
        <w:rPr>
          <w:color w:val="231F20"/>
          <w:spacing w:val="-3"/>
          <w:w w:val="110"/>
          <w:sz w:val="24"/>
        </w:rPr>
        <w:t xml:space="preserve"> </w:t>
      </w:r>
      <w:r>
        <w:rPr>
          <w:color w:val="231F20"/>
          <w:w w:val="110"/>
          <w:sz w:val="24"/>
        </w:rPr>
        <w:t>pallone</w:t>
      </w:r>
      <w:r>
        <w:rPr>
          <w:color w:val="231F20"/>
          <w:spacing w:val="-4"/>
          <w:w w:val="110"/>
          <w:sz w:val="24"/>
        </w:rPr>
        <w:t xml:space="preserve"> </w:t>
      </w:r>
      <w:r>
        <w:rPr>
          <w:color w:val="231F20"/>
          <w:w w:val="110"/>
          <w:sz w:val="24"/>
        </w:rPr>
        <w:t>non</w:t>
      </w:r>
      <w:r>
        <w:rPr>
          <w:color w:val="231F20"/>
          <w:spacing w:val="-4"/>
          <w:w w:val="110"/>
          <w:sz w:val="24"/>
        </w:rPr>
        <w:t xml:space="preserve"> </w:t>
      </w:r>
      <w:r>
        <w:rPr>
          <w:color w:val="231F20"/>
          <w:w w:val="110"/>
          <w:sz w:val="24"/>
        </w:rPr>
        <w:t>sia in</w:t>
      </w:r>
      <w:r>
        <w:rPr>
          <w:color w:val="231F20"/>
          <w:spacing w:val="13"/>
          <w:w w:val="110"/>
          <w:sz w:val="24"/>
        </w:rPr>
        <w:t xml:space="preserve"> </w:t>
      </w:r>
      <w:r>
        <w:rPr>
          <w:color w:val="231F20"/>
          <w:w w:val="110"/>
          <w:sz w:val="24"/>
        </w:rPr>
        <w:t>gioco</w:t>
      </w:r>
    </w:p>
    <w:p w:rsidR="00BA0967" w:rsidRDefault="00E41627" w:rsidP="0072305F">
      <w:pPr>
        <w:pStyle w:val="Paragrafoelenco"/>
        <w:numPr>
          <w:ilvl w:val="1"/>
          <w:numId w:val="4"/>
        </w:numPr>
        <w:tabs>
          <w:tab w:val="left" w:pos="676"/>
        </w:tabs>
        <w:spacing w:before="1" w:line="235" w:lineRule="auto"/>
        <w:ind w:left="284" w:right="782" w:firstLine="0"/>
        <w:jc w:val="both"/>
        <w:rPr>
          <w:sz w:val="24"/>
        </w:rPr>
      </w:pPr>
      <w:r>
        <w:rPr>
          <w:color w:val="231F20"/>
          <w:w w:val="105"/>
          <w:sz w:val="24"/>
        </w:rPr>
        <w:t>il portiere che ha effettuato la rimessa dal fondo non deve giocare il pallone una seconda volta prima che questo sia stato toccato da un altro calciatore• il pallone è in gioco quando è calciato direttamente</w:t>
      </w:r>
      <w:r>
        <w:rPr>
          <w:color w:val="231F20"/>
          <w:spacing w:val="16"/>
          <w:w w:val="105"/>
          <w:sz w:val="24"/>
        </w:rPr>
        <w:t xml:space="preserve"> </w:t>
      </w:r>
      <w:r>
        <w:rPr>
          <w:color w:val="231F20"/>
          <w:w w:val="105"/>
          <w:sz w:val="24"/>
        </w:rPr>
        <w:t>al</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fuori</w:t>
      </w:r>
      <w:r>
        <w:rPr>
          <w:color w:val="231F20"/>
          <w:spacing w:val="16"/>
          <w:w w:val="105"/>
          <w:sz w:val="24"/>
        </w:rPr>
        <w:t xml:space="preserve"> </w:t>
      </w:r>
      <w:r>
        <w:rPr>
          <w:color w:val="231F20"/>
          <w:w w:val="105"/>
          <w:sz w:val="24"/>
        </w:rPr>
        <w:t>dell’area</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rigore.</w:t>
      </w:r>
    </w:p>
    <w:p w:rsidR="00BA0967" w:rsidRDefault="00E41627" w:rsidP="0072305F">
      <w:pPr>
        <w:pStyle w:val="Titolo2"/>
        <w:spacing w:before="169"/>
        <w:ind w:left="284"/>
      </w:pPr>
      <w:r>
        <w:rPr>
          <w:color w:val="231F20"/>
          <w:w w:val="105"/>
        </w:rPr>
        <w:t>Infrazioni e sanzioni</w:t>
      </w:r>
    </w:p>
    <w:p w:rsidR="00BA0967" w:rsidRDefault="00E41627" w:rsidP="0072305F">
      <w:pPr>
        <w:pStyle w:val="Corpotesto"/>
        <w:spacing w:before="165" w:line="290" w:lineRule="exact"/>
        <w:ind w:left="284"/>
      </w:pPr>
      <w:r>
        <w:rPr>
          <w:color w:val="231F20"/>
        </w:rPr>
        <w:t>Se il pallone non è stato rimesso direttamente in gioco fuori dall’area di rigore: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rinvio</w:t>
      </w:r>
      <w:r>
        <w:rPr>
          <w:color w:val="231F20"/>
          <w:spacing w:val="17"/>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E41627" w:rsidP="0072305F">
      <w:pPr>
        <w:pStyle w:val="Corpotesto"/>
        <w:spacing w:before="2" w:line="235" w:lineRule="auto"/>
        <w:ind w:left="284" w:right="1078"/>
      </w:pPr>
      <w:r>
        <w:rPr>
          <w:color w:val="231F20"/>
          <w:w w:val="105"/>
        </w:rPr>
        <w:t>Se il pallone è in gioco ed il portiere gioca (non con le mani) una seconda volta il pallone prima</w:t>
      </w:r>
      <w:r>
        <w:rPr>
          <w:color w:val="231F20"/>
          <w:spacing w:val="56"/>
          <w:w w:val="105"/>
        </w:rPr>
        <w:t xml:space="preserve"> </w:t>
      </w:r>
      <w:r>
        <w:rPr>
          <w:color w:val="231F20"/>
          <w:w w:val="105"/>
        </w:rPr>
        <w:t>che</w:t>
      </w:r>
      <w:r>
        <w:rPr>
          <w:color w:val="231F20"/>
          <w:spacing w:val="15"/>
          <w:w w:val="105"/>
        </w:rPr>
        <w:t xml:space="preserve"> </w:t>
      </w:r>
      <w:r>
        <w:rPr>
          <w:color w:val="231F20"/>
          <w:w w:val="105"/>
        </w:rPr>
        <w:t>questo</w:t>
      </w:r>
      <w:r>
        <w:rPr>
          <w:color w:val="231F20"/>
          <w:spacing w:val="16"/>
          <w:w w:val="105"/>
        </w:rPr>
        <w:t xml:space="preserve"> </w:t>
      </w:r>
      <w:r>
        <w:rPr>
          <w:color w:val="231F20"/>
          <w:w w:val="105"/>
        </w:rPr>
        <w:t>sia</w:t>
      </w:r>
      <w:r>
        <w:rPr>
          <w:color w:val="231F20"/>
          <w:spacing w:val="15"/>
          <w:w w:val="105"/>
        </w:rPr>
        <w:t xml:space="preserve"> </w:t>
      </w:r>
      <w:r>
        <w:rPr>
          <w:color w:val="231F20"/>
          <w:w w:val="105"/>
        </w:rPr>
        <w:t>stato</w:t>
      </w:r>
      <w:r>
        <w:rPr>
          <w:color w:val="231F20"/>
          <w:spacing w:val="16"/>
          <w:w w:val="105"/>
        </w:rPr>
        <w:t xml:space="preserve"> </w:t>
      </w:r>
      <w:r>
        <w:rPr>
          <w:color w:val="231F20"/>
          <w:w w:val="105"/>
        </w:rPr>
        <w:t>toccato</w:t>
      </w:r>
      <w:r>
        <w:rPr>
          <w:color w:val="231F20"/>
          <w:spacing w:val="16"/>
          <w:w w:val="105"/>
        </w:rPr>
        <w:t xml:space="preserve"> </w:t>
      </w:r>
      <w:r>
        <w:rPr>
          <w:color w:val="231F20"/>
          <w:w w:val="105"/>
        </w:rPr>
        <w:t>da</w:t>
      </w:r>
      <w:r>
        <w:rPr>
          <w:color w:val="231F20"/>
          <w:spacing w:val="15"/>
          <w:w w:val="105"/>
        </w:rPr>
        <w:t xml:space="preserve"> </w:t>
      </w:r>
      <w:r>
        <w:rPr>
          <w:color w:val="231F20"/>
          <w:w w:val="105"/>
        </w:rPr>
        <w:t>un</w:t>
      </w:r>
      <w:r>
        <w:rPr>
          <w:color w:val="231F20"/>
          <w:spacing w:val="16"/>
          <w:w w:val="105"/>
        </w:rPr>
        <w:t xml:space="preserve"> </w:t>
      </w:r>
      <w:r>
        <w:rPr>
          <w:color w:val="231F20"/>
          <w:w w:val="105"/>
        </w:rPr>
        <w:t>altro</w:t>
      </w:r>
      <w:r>
        <w:rPr>
          <w:color w:val="231F20"/>
          <w:spacing w:val="16"/>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847" w:firstLine="0"/>
        <w:rPr>
          <w:sz w:val="24"/>
        </w:rPr>
      </w:pPr>
      <w:r>
        <w:rPr>
          <w:color w:val="231F20"/>
          <w:w w:val="105"/>
          <w:sz w:val="24"/>
        </w:rPr>
        <w:t>un calcio di punizione indiretto sarà accordato alla squadra avversaria nel punto in cui è stato commesso il</w:t>
      </w:r>
      <w:r>
        <w:rPr>
          <w:color w:val="231F20"/>
          <w:spacing w:val="32"/>
          <w:w w:val="105"/>
          <w:sz w:val="24"/>
        </w:rPr>
        <w:t xml:space="preserve"> </w:t>
      </w:r>
      <w:r>
        <w:rPr>
          <w:color w:val="231F20"/>
          <w:w w:val="105"/>
          <w:sz w:val="24"/>
        </w:rPr>
        <w:t>fallo.</w:t>
      </w:r>
    </w:p>
    <w:p w:rsidR="00BA0967" w:rsidRDefault="00E41627" w:rsidP="0072305F">
      <w:pPr>
        <w:pStyle w:val="Corpotesto"/>
        <w:spacing w:before="1" w:line="235" w:lineRule="auto"/>
        <w:ind w:left="284" w:right="777"/>
      </w:pPr>
      <w:r>
        <w:rPr>
          <w:color w:val="231F20"/>
          <w:w w:val="105"/>
        </w:rPr>
        <w:t>Se il pallone è in gioco ed il portiere gioca deliberatamente il pallone con le mani prima che questo</w:t>
      </w:r>
      <w:r>
        <w:rPr>
          <w:color w:val="231F20"/>
          <w:spacing w:val="56"/>
          <w:w w:val="105"/>
        </w:rPr>
        <w:t xml:space="preserve"> </w:t>
      </w:r>
      <w:r>
        <w:rPr>
          <w:color w:val="231F20"/>
          <w:w w:val="105"/>
        </w:rPr>
        <w:t>sia</w:t>
      </w:r>
      <w:r>
        <w:rPr>
          <w:color w:val="231F20"/>
          <w:spacing w:val="16"/>
          <w:w w:val="105"/>
        </w:rPr>
        <w:t xml:space="preserve"> </w:t>
      </w:r>
      <w:r>
        <w:rPr>
          <w:color w:val="231F20"/>
          <w:w w:val="105"/>
        </w:rPr>
        <w:t>stato</w:t>
      </w:r>
      <w:r>
        <w:rPr>
          <w:color w:val="231F20"/>
          <w:spacing w:val="16"/>
          <w:w w:val="105"/>
        </w:rPr>
        <w:t xml:space="preserve"> </w:t>
      </w:r>
      <w:r>
        <w:rPr>
          <w:color w:val="231F20"/>
          <w:w w:val="105"/>
        </w:rPr>
        <w:t>toccato</w:t>
      </w:r>
      <w:r>
        <w:rPr>
          <w:color w:val="231F20"/>
          <w:spacing w:val="16"/>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6"/>
          <w:w w:val="105"/>
        </w:rPr>
        <w:t xml:space="preserve"> </w:t>
      </w:r>
      <w:r>
        <w:rPr>
          <w:color w:val="231F20"/>
          <w:w w:val="105"/>
        </w:rPr>
        <w:t>calciatore:</w:t>
      </w:r>
    </w:p>
    <w:p w:rsidR="00BA0967" w:rsidRDefault="00E41627" w:rsidP="0072305F">
      <w:pPr>
        <w:pStyle w:val="Paragrafoelenco"/>
        <w:numPr>
          <w:ilvl w:val="1"/>
          <w:numId w:val="4"/>
        </w:numPr>
        <w:tabs>
          <w:tab w:val="left" w:pos="676"/>
        </w:tabs>
        <w:spacing w:before="2" w:line="235" w:lineRule="auto"/>
        <w:ind w:left="284" w:right="574" w:firstLine="0"/>
        <w:rPr>
          <w:sz w:val="24"/>
        </w:rPr>
      </w:pPr>
      <w:r>
        <w:rPr>
          <w:color w:val="231F20"/>
          <w:w w:val="110"/>
          <w:sz w:val="24"/>
        </w:rPr>
        <w:t>un</w:t>
      </w:r>
      <w:r>
        <w:rPr>
          <w:color w:val="231F20"/>
          <w:spacing w:val="-4"/>
          <w:w w:val="110"/>
          <w:sz w:val="24"/>
        </w:rPr>
        <w:t xml:space="preserve"> </w:t>
      </w:r>
      <w:r>
        <w:rPr>
          <w:color w:val="231F20"/>
          <w:w w:val="110"/>
          <w:sz w:val="24"/>
        </w:rPr>
        <w:t>calcio</w:t>
      </w:r>
      <w:r>
        <w:rPr>
          <w:color w:val="231F20"/>
          <w:spacing w:val="-3"/>
          <w:w w:val="110"/>
          <w:sz w:val="24"/>
        </w:rPr>
        <w:t xml:space="preserve"> </w:t>
      </w:r>
      <w:r>
        <w:rPr>
          <w:color w:val="231F20"/>
          <w:w w:val="110"/>
          <w:sz w:val="24"/>
        </w:rPr>
        <w:t>di</w:t>
      </w:r>
      <w:r>
        <w:rPr>
          <w:color w:val="231F20"/>
          <w:spacing w:val="-3"/>
          <w:w w:val="110"/>
          <w:sz w:val="24"/>
        </w:rPr>
        <w:t xml:space="preserve"> </w:t>
      </w:r>
      <w:r>
        <w:rPr>
          <w:color w:val="231F20"/>
          <w:w w:val="110"/>
          <w:sz w:val="24"/>
        </w:rPr>
        <w:t>punizione</w:t>
      </w:r>
      <w:r>
        <w:rPr>
          <w:color w:val="231F20"/>
          <w:spacing w:val="-4"/>
          <w:w w:val="110"/>
          <w:sz w:val="24"/>
        </w:rPr>
        <w:t xml:space="preserve"> </w:t>
      </w:r>
      <w:r>
        <w:rPr>
          <w:color w:val="231F20"/>
          <w:w w:val="110"/>
          <w:sz w:val="24"/>
        </w:rPr>
        <w:t>diretto</w:t>
      </w:r>
      <w:r>
        <w:rPr>
          <w:color w:val="231F20"/>
          <w:spacing w:val="-3"/>
          <w:w w:val="110"/>
          <w:sz w:val="24"/>
        </w:rPr>
        <w:t xml:space="preserve"> </w:t>
      </w:r>
      <w:r>
        <w:rPr>
          <w:color w:val="231F20"/>
          <w:w w:val="110"/>
          <w:sz w:val="24"/>
        </w:rPr>
        <w:t>sarà</w:t>
      </w:r>
      <w:r>
        <w:rPr>
          <w:color w:val="231F20"/>
          <w:spacing w:val="-3"/>
          <w:w w:val="110"/>
          <w:sz w:val="24"/>
        </w:rPr>
        <w:t xml:space="preserve"> </w:t>
      </w:r>
      <w:r>
        <w:rPr>
          <w:color w:val="231F20"/>
          <w:w w:val="110"/>
          <w:sz w:val="24"/>
        </w:rPr>
        <w:t>accordato</w:t>
      </w:r>
      <w:r>
        <w:rPr>
          <w:color w:val="231F20"/>
          <w:spacing w:val="-4"/>
          <w:w w:val="110"/>
          <w:sz w:val="24"/>
        </w:rPr>
        <w:t xml:space="preserve"> </w:t>
      </w:r>
      <w:r>
        <w:rPr>
          <w:color w:val="231F20"/>
          <w:w w:val="110"/>
          <w:sz w:val="24"/>
        </w:rPr>
        <w:t>alla</w:t>
      </w:r>
      <w:r>
        <w:rPr>
          <w:color w:val="231F20"/>
          <w:spacing w:val="-3"/>
          <w:w w:val="110"/>
          <w:sz w:val="24"/>
        </w:rPr>
        <w:t xml:space="preserve"> </w:t>
      </w:r>
      <w:r>
        <w:rPr>
          <w:color w:val="231F20"/>
          <w:w w:val="110"/>
          <w:sz w:val="24"/>
        </w:rPr>
        <w:t>squadra</w:t>
      </w:r>
      <w:r>
        <w:rPr>
          <w:color w:val="231F20"/>
          <w:spacing w:val="-3"/>
          <w:w w:val="110"/>
          <w:sz w:val="24"/>
        </w:rPr>
        <w:t xml:space="preserve"> </w:t>
      </w:r>
      <w:r>
        <w:rPr>
          <w:color w:val="231F20"/>
          <w:w w:val="110"/>
          <w:sz w:val="24"/>
        </w:rPr>
        <w:t>avversaria</w:t>
      </w:r>
      <w:r>
        <w:rPr>
          <w:color w:val="231F20"/>
          <w:spacing w:val="-4"/>
          <w:w w:val="110"/>
          <w:sz w:val="24"/>
        </w:rPr>
        <w:t xml:space="preserve"> </w:t>
      </w:r>
      <w:r>
        <w:rPr>
          <w:color w:val="231F20"/>
          <w:w w:val="110"/>
          <w:sz w:val="24"/>
        </w:rPr>
        <w:t>se</w:t>
      </w:r>
      <w:r>
        <w:rPr>
          <w:color w:val="231F20"/>
          <w:spacing w:val="-3"/>
          <w:w w:val="110"/>
          <w:sz w:val="24"/>
        </w:rPr>
        <w:t xml:space="preserve"> </w:t>
      </w:r>
      <w:r>
        <w:rPr>
          <w:color w:val="231F20"/>
          <w:w w:val="110"/>
          <w:sz w:val="24"/>
        </w:rPr>
        <w:t>il</w:t>
      </w:r>
      <w:r>
        <w:rPr>
          <w:color w:val="231F20"/>
          <w:spacing w:val="-3"/>
          <w:w w:val="110"/>
          <w:sz w:val="24"/>
        </w:rPr>
        <w:t xml:space="preserve"> </w:t>
      </w:r>
      <w:r>
        <w:rPr>
          <w:color w:val="231F20"/>
          <w:w w:val="110"/>
          <w:sz w:val="24"/>
        </w:rPr>
        <w:t>fallo</w:t>
      </w:r>
      <w:r>
        <w:rPr>
          <w:color w:val="231F20"/>
          <w:spacing w:val="-4"/>
          <w:w w:val="110"/>
          <w:sz w:val="24"/>
        </w:rPr>
        <w:t xml:space="preserve"> </w:t>
      </w:r>
      <w:r>
        <w:rPr>
          <w:color w:val="231F20"/>
          <w:w w:val="110"/>
          <w:sz w:val="24"/>
        </w:rPr>
        <w:t>è</w:t>
      </w:r>
      <w:r>
        <w:rPr>
          <w:color w:val="231F20"/>
          <w:spacing w:val="-3"/>
          <w:w w:val="110"/>
          <w:sz w:val="24"/>
        </w:rPr>
        <w:t xml:space="preserve"> </w:t>
      </w:r>
      <w:r>
        <w:rPr>
          <w:color w:val="231F20"/>
          <w:w w:val="110"/>
          <w:sz w:val="24"/>
        </w:rPr>
        <w:t>commesso</w:t>
      </w:r>
      <w:r>
        <w:rPr>
          <w:color w:val="231F20"/>
          <w:spacing w:val="-3"/>
          <w:w w:val="110"/>
          <w:sz w:val="24"/>
        </w:rPr>
        <w:t xml:space="preserve"> </w:t>
      </w:r>
      <w:r>
        <w:rPr>
          <w:color w:val="231F20"/>
          <w:w w:val="110"/>
          <w:sz w:val="24"/>
        </w:rPr>
        <w:t>al</w:t>
      </w:r>
      <w:r>
        <w:rPr>
          <w:color w:val="231F20"/>
          <w:spacing w:val="-4"/>
          <w:w w:val="110"/>
          <w:sz w:val="24"/>
        </w:rPr>
        <w:t xml:space="preserve"> </w:t>
      </w:r>
      <w:r>
        <w:rPr>
          <w:color w:val="231F20"/>
          <w:w w:val="110"/>
          <w:sz w:val="24"/>
        </w:rPr>
        <w:t>di fuori dell’area di rigore del portiere.</w:t>
      </w:r>
    </w:p>
    <w:p w:rsidR="00BA0967" w:rsidRDefault="00E41627" w:rsidP="0072305F">
      <w:pPr>
        <w:pStyle w:val="Corpotesto"/>
        <w:spacing w:before="2" w:line="235" w:lineRule="auto"/>
        <w:ind w:left="284" w:right="689"/>
      </w:pPr>
      <w:r>
        <w:rPr>
          <w:color w:val="231F20"/>
          <w:w w:val="105"/>
        </w:rPr>
        <w:t xml:space="preserve">Questo calcio di punizione diretto deve essere battuto nel punto dove il fallo è stato commesso• un calcio di punizione indiretto sarà accordato alla squadra avversaria se il fallo è commesso nell’area  </w:t>
      </w:r>
      <w:r>
        <w:rPr>
          <w:color w:val="231F20"/>
          <w:spacing w:val="56"/>
          <w:w w:val="105"/>
        </w:rPr>
        <w:t xml:space="preserve"> </w:t>
      </w:r>
      <w:r>
        <w:rPr>
          <w:color w:val="231F20"/>
          <w:w w:val="105"/>
        </w:rPr>
        <w:t>di rigore del portiere e sarà battuto nel punto dove è stato commesso il fallo. Per tutte le altre infrazioni a questa</w:t>
      </w:r>
      <w:r>
        <w:rPr>
          <w:color w:val="231F20"/>
          <w:spacing w:val="50"/>
          <w:w w:val="105"/>
        </w:rPr>
        <w:t xml:space="preserve"> </w:t>
      </w:r>
      <w:r>
        <w:rPr>
          <w:color w:val="231F20"/>
          <w:w w:val="105"/>
        </w:rPr>
        <w:t>regola:</w:t>
      </w:r>
    </w:p>
    <w:p w:rsidR="00BA0967" w:rsidRDefault="00E41627" w:rsidP="0072305F">
      <w:pPr>
        <w:pStyle w:val="Paragrafoelenco"/>
        <w:numPr>
          <w:ilvl w:val="1"/>
          <w:numId w:val="4"/>
        </w:numPr>
        <w:tabs>
          <w:tab w:val="left" w:pos="676"/>
        </w:tabs>
        <w:spacing w:line="292" w:lineRule="exact"/>
        <w:ind w:left="284" w:firstLine="0"/>
        <w:rPr>
          <w:sz w:val="24"/>
        </w:rPr>
      </w:pPr>
      <w:r>
        <w:rPr>
          <w:color w:val="231F20"/>
          <w:w w:val="105"/>
          <w:sz w:val="24"/>
        </w:rPr>
        <w:t>il</w:t>
      </w:r>
      <w:r>
        <w:rPr>
          <w:color w:val="231F20"/>
          <w:spacing w:val="16"/>
          <w:w w:val="105"/>
          <w:sz w:val="24"/>
        </w:rPr>
        <w:t xml:space="preserve"> </w:t>
      </w:r>
      <w:r>
        <w:rPr>
          <w:color w:val="231F20"/>
          <w:w w:val="105"/>
          <w:sz w:val="24"/>
        </w:rPr>
        <w:t>calcio</w:t>
      </w:r>
      <w:r>
        <w:rPr>
          <w:color w:val="231F20"/>
          <w:spacing w:val="16"/>
          <w:w w:val="105"/>
          <w:sz w:val="24"/>
        </w:rPr>
        <w:t xml:space="preserve"> </w:t>
      </w:r>
      <w:r>
        <w:rPr>
          <w:color w:val="231F20"/>
          <w:w w:val="105"/>
          <w:sz w:val="24"/>
        </w:rPr>
        <w:t>di</w:t>
      </w:r>
      <w:r>
        <w:rPr>
          <w:color w:val="231F20"/>
          <w:spacing w:val="16"/>
          <w:w w:val="105"/>
          <w:sz w:val="24"/>
        </w:rPr>
        <w:t xml:space="preserve"> </w:t>
      </w:r>
      <w:r>
        <w:rPr>
          <w:color w:val="231F20"/>
          <w:w w:val="105"/>
          <w:sz w:val="24"/>
        </w:rPr>
        <w:t>rinvio</w:t>
      </w:r>
      <w:r>
        <w:rPr>
          <w:color w:val="231F20"/>
          <w:spacing w:val="17"/>
          <w:w w:val="105"/>
          <w:sz w:val="24"/>
        </w:rPr>
        <w:t xml:space="preserve"> </w:t>
      </w:r>
      <w:r>
        <w:rPr>
          <w:color w:val="231F20"/>
          <w:w w:val="105"/>
          <w:sz w:val="24"/>
        </w:rPr>
        <w:t>dovrà</w:t>
      </w:r>
      <w:r>
        <w:rPr>
          <w:color w:val="231F20"/>
          <w:spacing w:val="16"/>
          <w:w w:val="105"/>
          <w:sz w:val="24"/>
        </w:rPr>
        <w:t xml:space="preserve"> </w:t>
      </w:r>
      <w:r>
        <w:rPr>
          <w:color w:val="231F20"/>
          <w:w w:val="105"/>
          <w:sz w:val="24"/>
        </w:rPr>
        <w:t>essere</w:t>
      </w:r>
      <w:r>
        <w:rPr>
          <w:color w:val="231F20"/>
          <w:spacing w:val="16"/>
          <w:w w:val="105"/>
          <w:sz w:val="24"/>
        </w:rPr>
        <w:t xml:space="preserve"> </w:t>
      </w:r>
      <w:r>
        <w:rPr>
          <w:color w:val="231F20"/>
          <w:w w:val="105"/>
          <w:sz w:val="24"/>
        </w:rPr>
        <w:t>ripetuto.</w:t>
      </w:r>
    </w:p>
    <w:p w:rsidR="00BA0967" w:rsidRDefault="00BA0967" w:rsidP="0072305F">
      <w:pPr>
        <w:pStyle w:val="Corpotesto"/>
        <w:spacing w:before="6"/>
        <w:ind w:left="284"/>
        <w:rPr>
          <w:sz w:val="32"/>
        </w:rPr>
      </w:pPr>
    </w:p>
    <w:p w:rsidR="00BA0967" w:rsidRDefault="00E41627" w:rsidP="0072305F">
      <w:pPr>
        <w:pStyle w:val="Titolo1"/>
        <w:ind w:left="284"/>
      </w:pPr>
      <w:r>
        <w:rPr>
          <w:color w:val="231F20"/>
          <w:w w:val="110"/>
        </w:rPr>
        <w:t>REGOLA 15 CALCIO D’ANGOLO</w:t>
      </w:r>
    </w:p>
    <w:p w:rsidR="00BA0967" w:rsidRDefault="00E41627" w:rsidP="0072305F">
      <w:pPr>
        <w:pStyle w:val="Corpotesto"/>
        <w:spacing w:before="165" w:line="235" w:lineRule="auto"/>
        <w:ind w:left="284" w:right="689"/>
      </w:pPr>
      <w:r>
        <w:rPr>
          <w:color w:val="231F20"/>
          <w:w w:val="110"/>
        </w:rPr>
        <w:t>Il calcio d’angolo è un modo di riprendere il gioco. Una rete può essere segnata direttamente su calcio d’angolo ma unicamente contro la squadra avversaria. Un calcio d’angolo è accordato quando:</w:t>
      </w:r>
    </w:p>
    <w:p w:rsidR="00BA0967" w:rsidRDefault="00E41627" w:rsidP="0072305F">
      <w:pPr>
        <w:pStyle w:val="Paragrafoelenco"/>
        <w:numPr>
          <w:ilvl w:val="1"/>
          <w:numId w:val="4"/>
        </w:numPr>
        <w:tabs>
          <w:tab w:val="left" w:pos="676"/>
        </w:tabs>
        <w:spacing w:before="2" w:line="235" w:lineRule="auto"/>
        <w:ind w:left="284" w:right="511" w:firstLine="0"/>
        <w:rPr>
          <w:sz w:val="24"/>
        </w:rPr>
      </w:pPr>
      <w:r>
        <w:rPr>
          <w:color w:val="231F20"/>
          <w:w w:val="105"/>
          <w:sz w:val="24"/>
        </w:rPr>
        <w:t>il pallone, giocato per ultimo da un calciatore della squadra difendente, ha interamente superato  la linea di porta, sia a terra sia in aria, senza che una rete sia stata segnata in conformità a quanto stabilito dalla Regola</w:t>
      </w:r>
      <w:r>
        <w:rPr>
          <w:color w:val="231F20"/>
          <w:spacing w:val="51"/>
          <w:w w:val="105"/>
          <w:sz w:val="24"/>
        </w:rPr>
        <w:t xml:space="preserve"> </w:t>
      </w:r>
      <w:r>
        <w:rPr>
          <w:color w:val="231F20"/>
          <w:w w:val="105"/>
          <w:sz w:val="24"/>
        </w:rPr>
        <w:t>10.</w:t>
      </w:r>
    </w:p>
    <w:p w:rsidR="00BA0967" w:rsidRDefault="00E41627" w:rsidP="0072305F">
      <w:pPr>
        <w:pStyle w:val="Titolo2"/>
        <w:spacing w:before="168"/>
        <w:ind w:left="284"/>
      </w:pPr>
      <w:r>
        <w:rPr>
          <w:color w:val="231F20"/>
          <w:w w:val="105"/>
        </w:rPr>
        <w:t>Esecuzione</w:t>
      </w:r>
    </w:p>
    <w:p w:rsidR="00BA0967" w:rsidRDefault="00E41627" w:rsidP="0072305F">
      <w:pPr>
        <w:pStyle w:val="Paragrafoelenco"/>
        <w:numPr>
          <w:ilvl w:val="1"/>
          <w:numId w:val="4"/>
        </w:numPr>
        <w:tabs>
          <w:tab w:val="left" w:pos="676"/>
        </w:tabs>
        <w:spacing w:before="170" w:line="235" w:lineRule="auto"/>
        <w:ind w:left="284" w:right="656" w:firstLine="0"/>
        <w:rPr>
          <w:sz w:val="24"/>
        </w:rPr>
      </w:pPr>
      <w:r>
        <w:rPr>
          <w:color w:val="231F20"/>
          <w:w w:val="105"/>
          <w:sz w:val="24"/>
        </w:rPr>
        <w:t xml:space="preserve">il pallone va posto all’intersezione tra la linea di porta e la linea laterale o, se presente,entro  </w:t>
      </w:r>
      <w:r>
        <w:rPr>
          <w:color w:val="231F20"/>
          <w:w w:val="105"/>
          <w:sz w:val="24"/>
        </w:rPr>
        <w:lastRenderedPageBreak/>
        <w:t>l’arco dei cerchi d’angolo più vicino al punto in cui è uscito. La bandierina d’angolo,ove presente,</w:t>
      </w:r>
      <w:r>
        <w:rPr>
          <w:color w:val="231F20"/>
          <w:spacing w:val="56"/>
          <w:w w:val="105"/>
          <w:sz w:val="24"/>
        </w:rPr>
        <w:t xml:space="preserve"> </w:t>
      </w:r>
      <w:r>
        <w:rPr>
          <w:color w:val="231F20"/>
          <w:w w:val="105"/>
          <w:sz w:val="24"/>
        </w:rPr>
        <w:t>non può essere</w:t>
      </w:r>
      <w:r>
        <w:rPr>
          <w:color w:val="231F20"/>
          <w:spacing w:val="48"/>
          <w:w w:val="105"/>
          <w:sz w:val="24"/>
        </w:rPr>
        <w:t xml:space="preserve"> </w:t>
      </w:r>
      <w:r>
        <w:rPr>
          <w:color w:val="231F20"/>
          <w:w w:val="105"/>
          <w:sz w:val="24"/>
        </w:rPr>
        <w:t>rimossa.</w:t>
      </w:r>
    </w:p>
    <w:p w:rsidR="00BA0967" w:rsidRDefault="00E41627" w:rsidP="0072305F">
      <w:pPr>
        <w:pStyle w:val="Paragrafoelenco"/>
        <w:numPr>
          <w:ilvl w:val="1"/>
          <w:numId w:val="4"/>
        </w:numPr>
        <w:tabs>
          <w:tab w:val="left" w:pos="676"/>
        </w:tabs>
        <w:spacing w:before="3" w:line="235" w:lineRule="auto"/>
        <w:ind w:left="284" w:right="1240" w:firstLine="0"/>
        <w:rPr>
          <w:sz w:val="24"/>
        </w:rPr>
      </w:pPr>
      <w:r>
        <w:rPr>
          <w:color w:val="231F20"/>
          <w:w w:val="110"/>
          <w:sz w:val="24"/>
        </w:rPr>
        <w:t>i calciatori della squadra avversaria devono posizionarsi almeno a m. 7 dal pallone fino a quando questo non sia in</w:t>
      </w:r>
      <w:r>
        <w:rPr>
          <w:color w:val="231F20"/>
          <w:spacing w:val="2"/>
          <w:w w:val="110"/>
          <w:sz w:val="24"/>
        </w:rPr>
        <w:t xml:space="preserve"> </w:t>
      </w:r>
      <w:r>
        <w:rPr>
          <w:color w:val="231F20"/>
          <w:w w:val="110"/>
          <w:sz w:val="24"/>
        </w:rPr>
        <w:t>gioco.</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05"/>
          <w:sz w:val="24"/>
        </w:rPr>
        <w:t>il</w:t>
      </w:r>
      <w:r>
        <w:rPr>
          <w:color w:val="231F20"/>
          <w:spacing w:val="18"/>
          <w:w w:val="105"/>
          <w:sz w:val="24"/>
        </w:rPr>
        <w:t xml:space="preserve"> </w:t>
      </w:r>
      <w:r>
        <w:rPr>
          <w:color w:val="231F20"/>
          <w:w w:val="105"/>
          <w:sz w:val="24"/>
        </w:rPr>
        <w:t>pallone</w:t>
      </w:r>
      <w:r>
        <w:rPr>
          <w:color w:val="231F20"/>
          <w:spacing w:val="18"/>
          <w:w w:val="105"/>
          <w:sz w:val="24"/>
        </w:rPr>
        <w:t xml:space="preserve"> </w:t>
      </w:r>
      <w:r>
        <w:rPr>
          <w:color w:val="231F20"/>
          <w:w w:val="105"/>
          <w:sz w:val="24"/>
        </w:rPr>
        <w:t>deve</w:t>
      </w:r>
      <w:r>
        <w:rPr>
          <w:color w:val="231F20"/>
          <w:spacing w:val="18"/>
          <w:w w:val="105"/>
          <w:sz w:val="24"/>
        </w:rPr>
        <w:t xml:space="preserve"> </w:t>
      </w:r>
      <w:r>
        <w:rPr>
          <w:color w:val="231F20"/>
          <w:w w:val="105"/>
          <w:sz w:val="24"/>
        </w:rPr>
        <w:t>essere</w:t>
      </w:r>
      <w:r>
        <w:rPr>
          <w:color w:val="231F20"/>
          <w:spacing w:val="18"/>
          <w:w w:val="105"/>
          <w:sz w:val="24"/>
        </w:rPr>
        <w:t xml:space="preserve"> </w:t>
      </w:r>
      <w:r>
        <w:rPr>
          <w:color w:val="231F20"/>
          <w:w w:val="105"/>
          <w:sz w:val="24"/>
        </w:rPr>
        <w:t>calciato</w:t>
      </w:r>
      <w:r>
        <w:rPr>
          <w:color w:val="231F20"/>
          <w:spacing w:val="18"/>
          <w:w w:val="105"/>
          <w:sz w:val="24"/>
        </w:rPr>
        <w:t xml:space="preserve"> </w:t>
      </w:r>
      <w:r>
        <w:rPr>
          <w:color w:val="231F20"/>
          <w:w w:val="105"/>
          <w:sz w:val="24"/>
        </w:rPr>
        <w:t>da</w:t>
      </w:r>
      <w:r>
        <w:rPr>
          <w:color w:val="231F20"/>
          <w:spacing w:val="18"/>
          <w:w w:val="105"/>
          <w:sz w:val="24"/>
        </w:rPr>
        <w:t xml:space="preserve"> </w:t>
      </w:r>
      <w:r>
        <w:rPr>
          <w:color w:val="231F20"/>
          <w:w w:val="105"/>
          <w:sz w:val="24"/>
        </w:rPr>
        <w:t>un</w:t>
      </w:r>
      <w:r>
        <w:rPr>
          <w:color w:val="231F20"/>
          <w:spacing w:val="18"/>
          <w:w w:val="105"/>
          <w:sz w:val="24"/>
        </w:rPr>
        <w:t xml:space="preserve"> </w:t>
      </w:r>
      <w:r>
        <w:rPr>
          <w:color w:val="231F20"/>
          <w:w w:val="105"/>
          <w:sz w:val="24"/>
        </w:rPr>
        <w:t>calciatore</w:t>
      </w:r>
      <w:r>
        <w:rPr>
          <w:color w:val="231F20"/>
          <w:spacing w:val="18"/>
          <w:w w:val="105"/>
          <w:sz w:val="24"/>
        </w:rPr>
        <w:t xml:space="preserve"> </w:t>
      </w:r>
      <w:r>
        <w:rPr>
          <w:color w:val="231F20"/>
          <w:w w:val="105"/>
          <w:sz w:val="24"/>
        </w:rPr>
        <w:t>della</w:t>
      </w:r>
      <w:r>
        <w:rPr>
          <w:color w:val="231F20"/>
          <w:spacing w:val="18"/>
          <w:w w:val="105"/>
          <w:sz w:val="24"/>
        </w:rPr>
        <w:t xml:space="preserve"> </w:t>
      </w:r>
      <w:r>
        <w:rPr>
          <w:color w:val="231F20"/>
          <w:w w:val="105"/>
          <w:sz w:val="24"/>
        </w:rPr>
        <w:t>squadra</w:t>
      </w:r>
      <w:r>
        <w:rPr>
          <w:color w:val="231F20"/>
          <w:spacing w:val="18"/>
          <w:w w:val="105"/>
          <w:sz w:val="24"/>
        </w:rPr>
        <w:t xml:space="preserve"> </w:t>
      </w:r>
      <w:r>
        <w:rPr>
          <w:color w:val="231F20"/>
          <w:w w:val="105"/>
          <w:sz w:val="24"/>
        </w:rPr>
        <w:t>attaccante.</w:t>
      </w:r>
    </w:p>
    <w:p w:rsidR="00BA0967" w:rsidRDefault="00394397" w:rsidP="0072305F">
      <w:pPr>
        <w:pStyle w:val="Paragrafoelenco"/>
        <w:numPr>
          <w:ilvl w:val="1"/>
          <w:numId w:val="4"/>
        </w:numPr>
        <w:tabs>
          <w:tab w:val="left" w:pos="676"/>
        </w:tabs>
        <w:spacing w:line="288" w:lineRule="exact"/>
        <w:ind w:left="284" w:firstLine="0"/>
        <w:rPr>
          <w:sz w:val="24"/>
        </w:rPr>
      </w:pPr>
      <w:r>
        <w:rPr>
          <w:noProof/>
        </w:rPr>
        <w:drawing>
          <wp:anchor distT="0" distB="0" distL="114300" distR="114300" simplePos="0" relativeHeight="251666432" behindDoc="1" locked="0" layoutInCell="1" allowOverlap="0" wp14:anchorId="1808A581" wp14:editId="1EC1F419">
            <wp:simplePos x="0" y="0"/>
            <wp:positionH relativeFrom="column">
              <wp:posOffset>255905</wp:posOffset>
            </wp:positionH>
            <wp:positionV relativeFrom="page">
              <wp:posOffset>2340610</wp:posOffset>
            </wp:positionV>
            <wp:extent cx="6757200" cy="6757200"/>
            <wp:effectExtent l="0" t="0" r="0" b="0"/>
            <wp:wrapNone/>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R-LND-LAZIO-2019_LOGO_COMITATO.png"/>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6757200" cy="6757200"/>
                    </a:xfrm>
                    <a:prstGeom prst="rect">
                      <a:avLst/>
                    </a:prstGeom>
                  </pic:spPr>
                </pic:pic>
              </a:graphicData>
            </a:graphic>
            <wp14:sizeRelH relativeFrom="margin">
              <wp14:pctWidth>0</wp14:pctWidth>
            </wp14:sizeRelH>
            <wp14:sizeRelV relativeFrom="margin">
              <wp14:pctHeight>0</wp14:pctHeight>
            </wp14:sizeRelV>
          </wp:anchor>
        </w:drawing>
      </w:r>
      <w:r w:rsidR="00E41627">
        <w:rPr>
          <w:color w:val="231F20"/>
          <w:w w:val="105"/>
          <w:sz w:val="24"/>
        </w:rPr>
        <w:t>il</w:t>
      </w:r>
      <w:r w:rsidR="00E41627">
        <w:rPr>
          <w:color w:val="231F20"/>
          <w:spacing w:val="16"/>
          <w:w w:val="105"/>
          <w:sz w:val="24"/>
        </w:rPr>
        <w:t xml:space="preserve"> </w:t>
      </w:r>
      <w:r w:rsidR="00E41627">
        <w:rPr>
          <w:color w:val="231F20"/>
          <w:w w:val="105"/>
          <w:sz w:val="24"/>
        </w:rPr>
        <w:t>pallone</w:t>
      </w:r>
      <w:r w:rsidR="00E41627">
        <w:rPr>
          <w:color w:val="231F20"/>
          <w:spacing w:val="17"/>
          <w:w w:val="105"/>
          <w:sz w:val="24"/>
        </w:rPr>
        <w:t xml:space="preserve"> </w:t>
      </w:r>
      <w:r w:rsidR="00E41627">
        <w:rPr>
          <w:color w:val="231F20"/>
          <w:w w:val="105"/>
          <w:sz w:val="24"/>
        </w:rPr>
        <w:t>è</w:t>
      </w:r>
      <w:r w:rsidR="00E41627">
        <w:rPr>
          <w:color w:val="231F20"/>
          <w:spacing w:val="17"/>
          <w:w w:val="105"/>
          <w:sz w:val="24"/>
        </w:rPr>
        <w:t xml:space="preserve"> </w:t>
      </w:r>
      <w:r w:rsidR="00E41627">
        <w:rPr>
          <w:color w:val="231F20"/>
          <w:w w:val="105"/>
          <w:sz w:val="24"/>
        </w:rPr>
        <w:t>in</w:t>
      </w:r>
      <w:r w:rsidR="00E41627">
        <w:rPr>
          <w:color w:val="231F20"/>
          <w:spacing w:val="16"/>
          <w:w w:val="105"/>
          <w:sz w:val="24"/>
        </w:rPr>
        <w:t xml:space="preserve"> </w:t>
      </w:r>
      <w:r w:rsidR="00E41627">
        <w:rPr>
          <w:color w:val="231F20"/>
          <w:w w:val="105"/>
          <w:sz w:val="24"/>
        </w:rPr>
        <w:t>gioco</w:t>
      </w:r>
      <w:r w:rsidR="00E41627">
        <w:rPr>
          <w:color w:val="231F20"/>
          <w:spacing w:val="17"/>
          <w:w w:val="105"/>
          <w:sz w:val="24"/>
        </w:rPr>
        <w:t xml:space="preserve"> </w:t>
      </w:r>
      <w:r w:rsidR="00E41627">
        <w:rPr>
          <w:color w:val="231F20"/>
          <w:w w:val="105"/>
          <w:sz w:val="24"/>
        </w:rPr>
        <w:t>dopo</w:t>
      </w:r>
      <w:r w:rsidR="00E41627">
        <w:rPr>
          <w:color w:val="231F20"/>
          <w:spacing w:val="17"/>
          <w:w w:val="105"/>
          <w:sz w:val="24"/>
        </w:rPr>
        <w:t xml:space="preserve"> </w:t>
      </w:r>
      <w:r w:rsidR="00E41627">
        <w:rPr>
          <w:color w:val="231F20"/>
          <w:w w:val="105"/>
          <w:sz w:val="24"/>
        </w:rPr>
        <w:t>che</w:t>
      </w:r>
      <w:r w:rsidR="00E41627">
        <w:rPr>
          <w:color w:val="231F20"/>
          <w:spacing w:val="16"/>
          <w:w w:val="105"/>
          <w:sz w:val="24"/>
        </w:rPr>
        <w:t xml:space="preserve"> </w:t>
      </w:r>
      <w:r w:rsidR="00E41627">
        <w:rPr>
          <w:color w:val="231F20"/>
          <w:w w:val="105"/>
          <w:sz w:val="24"/>
        </w:rPr>
        <w:t>è</w:t>
      </w:r>
      <w:r w:rsidR="00E41627">
        <w:rPr>
          <w:color w:val="231F20"/>
          <w:spacing w:val="17"/>
          <w:w w:val="105"/>
          <w:sz w:val="24"/>
        </w:rPr>
        <w:t xml:space="preserve"> </w:t>
      </w:r>
      <w:r w:rsidR="00E41627">
        <w:rPr>
          <w:color w:val="231F20"/>
          <w:w w:val="105"/>
          <w:sz w:val="24"/>
        </w:rPr>
        <w:t>toccato</w:t>
      </w:r>
      <w:r w:rsidR="00E41627">
        <w:rPr>
          <w:color w:val="231F20"/>
          <w:spacing w:val="17"/>
          <w:w w:val="105"/>
          <w:sz w:val="24"/>
        </w:rPr>
        <w:t xml:space="preserve"> </w:t>
      </w:r>
      <w:r w:rsidR="00E41627">
        <w:rPr>
          <w:color w:val="231F20"/>
          <w:w w:val="105"/>
          <w:sz w:val="24"/>
        </w:rPr>
        <w:t>e</w:t>
      </w:r>
      <w:r w:rsidR="00E41627">
        <w:rPr>
          <w:color w:val="231F20"/>
          <w:spacing w:val="16"/>
          <w:w w:val="105"/>
          <w:sz w:val="24"/>
        </w:rPr>
        <w:t xml:space="preserve"> </w:t>
      </w:r>
      <w:r w:rsidR="00E41627">
        <w:rPr>
          <w:color w:val="231F20"/>
          <w:w w:val="105"/>
          <w:sz w:val="24"/>
        </w:rPr>
        <w:t>si</w:t>
      </w:r>
      <w:r w:rsidR="00E41627">
        <w:rPr>
          <w:color w:val="231F20"/>
          <w:spacing w:val="17"/>
          <w:w w:val="105"/>
          <w:sz w:val="24"/>
        </w:rPr>
        <w:t xml:space="preserve"> </w:t>
      </w:r>
      <w:r w:rsidR="00E41627">
        <w:rPr>
          <w:color w:val="231F20"/>
          <w:w w:val="105"/>
          <w:sz w:val="24"/>
        </w:rPr>
        <w:t>muove.</w:t>
      </w:r>
    </w:p>
    <w:p w:rsidR="00BA0967" w:rsidRDefault="00E41627" w:rsidP="0072305F">
      <w:pPr>
        <w:pStyle w:val="Paragrafoelenco"/>
        <w:numPr>
          <w:ilvl w:val="1"/>
          <w:numId w:val="4"/>
        </w:numPr>
        <w:tabs>
          <w:tab w:val="left" w:pos="676"/>
        </w:tabs>
        <w:spacing w:before="2" w:line="235" w:lineRule="auto"/>
        <w:ind w:left="284" w:right="1120" w:firstLine="0"/>
        <w:rPr>
          <w:sz w:val="24"/>
        </w:rPr>
      </w:pPr>
      <w:r>
        <w:rPr>
          <w:color w:val="231F20"/>
          <w:w w:val="105"/>
          <w:sz w:val="24"/>
        </w:rPr>
        <w:t>il calciatore che ha battuto il calcio d’angolo non deve giocare il pallone una seconda volta</w:t>
      </w:r>
      <w:r>
        <w:rPr>
          <w:color w:val="231F20"/>
          <w:spacing w:val="56"/>
          <w:w w:val="105"/>
          <w:sz w:val="24"/>
        </w:rPr>
        <w:t xml:space="preserve"> </w:t>
      </w:r>
      <w:r>
        <w:rPr>
          <w:color w:val="231F20"/>
          <w:w w:val="105"/>
          <w:sz w:val="24"/>
        </w:rPr>
        <w:t>prima</w:t>
      </w:r>
      <w:r>
        <w:rPr>
          <w:color w:val="231F20"/>
          <w:spacing w:val="15"/>
          <w:w w:val="105"/>
          <w:sz w:val="24"/>
        </w:rPr>
        <w:t xml:space="preserve"> </w:t>
      </w:r>
      <w:r>
        <w:rPr>
          <w:color w:val="231F20"/>
          <w:w w:val="105"/>
          <w:sz w:val="24"/>
        </w:rPr>
        <w:t>che</w:t>
      </w:r>
      <w:r>
        <w:rPr>
          <w:color w:val="231F20"/>
          <w:spacing w:val="16"/>
          <w:w w:val="105"/>
          <w:sz w:val="24"/>
        </w:rPr>
        <w:t xml:space="preserve"> </w:t>
      </w:r>
      <w:r>
        <w:rPr>
          <w:color w:val="231F20"/>
          <w:w w:val="105"/>
          <w:sz w:val="24"/>
        </w:rPr>
        <w:t>questo</w:t>
      </w:r>
      <w:r>
        <w:rPr>
          <w:color w:val="231F20"/>
          <w:spacing w:val="15"/>
          <w:w w:val="105"/>
          <w:sz w:val="24"/>
        </w:rPr>
        <w:t xml:space="preserve"> </w:t>
      </w:r>
      <w:r>
        <w:rPr>
          <w:color w:val="231F20"/>
          <w:w w:val="105"/>
          <w:sz w:val="24"/>
        </w:rPr>
        <w:t>sia</w:t>
      </w:r>
      <w:r>
        <w:rPr>
          <w:color w:val="231F20"/>
          <w:spacing w:val="16"/>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5"/>
          <w:w w:val="105"/>
          <w:sz w:val="24"/>
        </w:rPr>
        <w:t xml:space="preserve"> </w:t>
      </w:r>
      <w:r>
        <w:rPr>
          <w:color w:val="231F20"/>
          <w:w w:val="105"/>
          <w:sz w:val="24"/>
        </w:rPr>
        <w:t>da</w:t>
      </w:r>
      <w:r>
        <w:rPr>
          <w:color w:val="231F20"/>
          <w:spacing w:val="16"/>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BA0967" w:rsidP="0072305F">
      <w:pPr>
        <w:pStyle w:val="Corpotesto"/>
        <w:ind w:left="284"/>
        <w:rPr>
          <w:sz w:val="20"/>
        </w:rPr>
      </w:pPr>
    </w:p>
    <w:p w:rsidR="00BA0967" w:rsidRDefault="00BA0967" w:rsidP="0072305F">
      <w:pPr>
        <w:ind w:left="284"/>
        <w:rPr>
          <w:sz w:val="25"/>
        </w:rPr>
        <w:sectPr w:rsidR="00BA0967" w:rsidSect="00E665EF">
          <w:type w:val="continuous"/>
          <w:pgSz w:w="11910" w:h="16840"/>
          <w:pgMar w:top="1701" w:right="374" w:bottom="1134" w:left="357" w:header="720" w:footer="720" w:gutter="0"/>
          <w:cols w:space="720"/>
        </w:sectPr>
      </w:pPr>
    </w:p>
    <w:p w:rsidR="00BA0967" w:rsidRDefault="00E41627" w:rsidP="0072305F">
      <w:pPr>
        <w:pStyle w:val="Titolo2"/>
        <w:spacing w:before="91"/>
        <w:ind w:left="284"/>
      </w:pPr>
      <w:r>
        <w:rPr>
          <w:color w:val="231F20"/>
          <w:w w:val="105"/>
        </w:rPr>
        <w:t>Infrazioni e sanzioni</w:t>
      </w:r>
    </w:p>
    <w:p w:rsidR="00BA0967" w:rsidRDefault="00E41627" w:rsidP="0072305F">
      <w:pPr>
        <w:pStyle w:val="Corpotesto"/>
        <w:spacing w:before="170" w:line="235" w:lineRule="auto"/>
        <w:ind w:left="284" w:right="1078"/>
      </w:pPr>
      <w:r>
        <w:rPr>
          <w:color w:val="231F20"/>
          <w:w w:val="105"/>
        </w:rPr>
        <w:t>Calcio d’angolo battuto da un calciatore diverso dal portiere: se il pallone è in gioco ed il calciatore che ha eseguito il tiro gioca il pallone ( tranne che intenzionalmente con le mani) una seconda</w:t>
      </w:r>
      <w:r>
        <w:rPr>
          <w:color w:val="231F20"/>
          <w:spacing w:val="15"/>
          <w:w w:val="105"/>
        </w:rPr>
        <w:t xml:space="preserve"> </w:t>
      </w:r>
      <w:r>
        <w:rPr>
          <w:color w:val="231F20"/>
          <w:w w:val="105"/>
        </w:rPr>
        <w:t>volta</w:t>
      </w:r>
      <w:r>
        <w:rPr>
          <w:color w:val="231F20"/>
          <w:spacing w:val="16"/>
          <w:w w:val="105"/>
        </w:rPr>
        <w:t xml:space="preserve"> </w:t>
      </w:r>
      <w:r>
        <w:rPr>
          <w:color w:val="231F20"/>
          <w:w w:val="105"/>
        </w:rPr>
        <w:t>prima</w:t>
      </w:r>
      <w:r>
        <w:rPr>
          <w:color w:val="231F20"/>
          <w:spacing w:val="15"/>
          <w:w w:val="105"/>
        </w:rPr>
        <w:t xml:space="preserve"> </w:t>
      </w:r>
      <w:r>
        <w:rPr>
          <w:color w:val="231F20"/>
          <w:w w:val="105"/>
        </w:rPr>
        <w:t>che</w:t>
      </w:r>
      <w:r>
        <w:rPr>
          <w:color w:val="231F20"/>
          <w:spacing w:val="16"/>
          <w:w w:val="105"/>
        </w:rPr>
        <w:t xml:space="preserve"> </w:t>
      </w:r>
      <w:r>
        <w:rPr>
          <w:color w:val="231F20"/>
          <w:w w:val="105"/>
        </w:rPr>
        <w:t>questo</w:t>
      </w:r>
      <w:r>
        <w:rPr>
          <w:color w:val="231F20"/>
          <w:spacing w:val="16"/>
          <w:w w:val="105"/>
        </w:rPr>
        <w:t xml:space="preserve"> </w:t>
      </w:r>
      <w:r>
        <w:rPr>
          <w:color w:val="231F20"/>
          <w:w w:val="105"/>
        </w:rPr>
        <w:t>sia</w:t>
      </w:r>
      <w:r>
        <w:rPr>
          <w:color w:val="231F20"/>
          <w:spacing w:val="15"/>
          <w:w w:val="105"/>
        </w:rPr>
        <w:t xml:space="preserve"> </w:t>
      </w:r>
      <w:r>
        <w:rPr>
          <w:color w:val="231F20"/>
          <w:w w:val="105"/>
        </w:rPr>
        <w:t>stato</w:t>
      </w:r>
      <w:r>
        <w:rPr>
          <w:color w:val="231F20"/>
          <w:spacing w:val="16"/>
          <w:w w:val="105"/>
        </w:rPr>
        <w:t xml:space="preserve"> </w:t>
      </w:r>
      <w:r>
        <w:rPr>
          <w:color w:val="231F20"/>
          <w:w w:val="105"/>
        </w:rPr>
        <w:t>toccato</w:t>
      </w:r>
      <w:r>
        <w:rPr>
          <w:color w:val="231F20"/>
          <w:spacing w:val="15"/>
          <w:w w:val="105"/>
        </w:rPr>
        <w:t xml:space="preserve"> </w:t>
      </w:r>
      <w:r>
        <w:rPr>
          <w:color w:val="231F20"/>
          <w:w w:val="105"/>
        </w:rPr>
        <w:t>da</w:t>
      </w:r>
      <w:r>
        <w:rPr>
          <w:color w:val="231F20"/>
          <w:spacing w:val="16"/>
          <w:w w:val="105"/>
        </w:rPr>
        <w:t xml:space="preserve"> </w:t>
      </w:r>
      <w:r>
        <w:rPr>
          <w:color w:val="231F20"/>
          <w:w w:val="105"/>
        </w:rPr>
        <w:t>un</w:t>
      </w:r>
      <w:r>
        <w:rPr>
          <w:color w:val="231F20"/>
          <w:spacing w:val="16"/>
          <w:w w:val="105"/>
        </w:rPr>
        <w:t xml:space="preserve"> </w:t>
      </w:r>
      <w:r>
        <w:rPr>
          <w:color w:val="231F20"/>
          <w:w w:val="105"/>
        </w:rPr>
        <w:t>altro</w:t>
      </w:r>
      <w:r>
        <w:rPr>
          <w:color w:val="231F20"/>
          <w:spacing w:val="15"/>
          <w:w w:val="105"/>
        </w:rPr>
        <w:t xml:space="preserve"> </w:t>
      </w:r>
      <w:r>
        <w:rPr>
          <w:color w:val="231F20"/>
          <w:w w:val="105"/>
        </w:rPr>
        <w:t>calciatore</w:t>
      </w:r>
      <w:r>
        <w:rPr>
          <w:color w:val="231F20"/>
          <w:spacing w:val="16"/>
          <w:w w:val="105"/>
        </w:rPr>
        <w:t xml:space="preserve"> </w:t>
      </w:r>
      <w:r>
        <w:rPr>
          <w:color w:val="231F20"/>
          <w:w w:val="105"/>
        </w:rPr>
        <w:t>:</w:t>
      </w:r>
    </w:p>
    <w:p w:rsidR="00BA0967" w:rsidRDefault="00E41627" w:rsidP="0072305F">
      <w:pPr>
        <w:pStyle w:val="Paragrafoelenco"/>
        <w:numPr>
          <w:ilvl w:val="1"/>
          <w:numId w:val="4"/>
        </w:numPr>
        <w:tabs>
          <w:tab w:val="left" w:pos="676"/>
        </w:tabs>
        <w:spacing w:before="3" w:line="235" w:lineRule="auto"/>
        <w:ind w:left="284" w:right="917" w:firstLine="0"/>
        <w:rPr>
          <w:sz w:val="24"/>
        </w:rPr>
      </w:pPr>
      <w:r>
        <w:rPr>
          <w:color w:val="231F20"/>
          <w:w w:val="105"/>
          <w:sz w:val="24"/>
        </w:rPr>
        <w:t>sarà accordato alla squadra avversaria un calcio di  punizione  indiretto  nel  punto  dove  è stato commesso il fallo. Se il pallone è in gioco ed il calciatore che ha eseguito il tiro gioca</w:t>
      </w:r>
      <w:r>
        <w:rPr>
          <w:color w:val="231F20"/>
          <w:spacing w:val="56"/>
          <w:w w:val="105"/>
          <w:sz w:val="24"/>
        </w:rPr>
        <w:t xml:space="preserve"> </w:t>
      </w:r>
      <w:r>
        <w:rPr>
          <w:color w:val="231F20"/>
          <w:w w:val="105"/>
          <w:sz w:val="24"/>
        </w:rPr>
        <w:t>deliberatamente</w:t>
      </w:r>
      <w:r>
        <w:rPr>
          <w:color w:val="231F20"/>
          <w:spacing w:val="11"/>
          <w:w w:val="105"/>
          <w:sz w:val="24"/>
        </w:rPr>
        <w:t xml:space="preserve"> </w:t>
      </w:r>
      <w:r>
        <w:rPr>
          <w:color w:val="231F20"/>
          <w:w w:val="105"/>
          <w:sz w:val="24"/>
        </w:rPr>
        <w:t>il</w:t>
      </w:r>
      <w:r>
        <w:rPr>
          <w:color w:val="231F20"/>
          <w:spacing w:val="12"/>
          <w:w w:val="105"/>
          <w:sz w:val="24"/>
        </w:rPr>
        <w:t xml:space="preserve"> </w:t>
      </w:r>
      <w:r>
        <w:rPr>
          <w:color w:val="231F20"/>
          <w:w w:val="105"/>
          <w:sz w:val="24"/>
        </w:rPr>
        <w:t>pallone</w:t>
      </w:r>
      <w:r>
        <w:rPr>
          <w:color w:val="231F20"/>
          <w:spacing w:val="12"/>
          <w:w w:val="105"/>
          <w:sz w:val="24"/>
        </w:rPr>
        <w:t xml:space="preserve"> </w:t>
      </w:r>
      <w:r>
        <w:rPr>
          <w:color w:val="231F20"/>
          <w:w w:val="105"/>
          <w:sz w:val="24"/>
        </w:rPr>
        <w:t>con</w:t>
      </w:r>
      <w:r>
        <w:rPr>
          <w:color w:val="231F20"/>
          <w:spacing w:val="12"/>
          <w:w w:val="105"/>
          <w:sz w:val="24"/>
        </w:rPr>
        <w:t xml:space="preserve"> </w:t>
      </w:r>
      <w:r>
        <w:rPr>
          <w:color w:val="231F20"/>
          <w:w w:val="105"/>
          <w:sz w:val="24"/>
        </w:rPr>
        <w:t>le</w:t>
      </w:r>
      <w:r>
        <w:rPr>
          <w:color w:val="231F20"/>
          <w:spacing w:val="12"/>
          <w:w w:val="105"/>
          <w:sz w:val="24"/>
        </w:rPr>
        <w:t xml:space="preserve"> </w:t>
      </w:r>
      <w:r>
        <w:rPr>
          <w:color w:val="231F20"/>
          <w:w w:val="105"/>
          <w:sz w:val="24"/>
        </w:rPr>
        <w:t>mani</w:t>
      </w:r>
      <w:r>
        <w:rPr>
          <w:color w:val="231F20"/>
          <w:spacing w:val="12"/>
          <w:w w:val="105"/>
          <w:sz w:val="24"/>
        </w:rPr>
        <w:t xml:space="preserve"> </w:t>
      </w:r>
      <w:r>
        <w:rPr>
          <w:color w:val="231F20"/>
          <w:w w:val="105"/>
          <w:sz w:val="24"/>
        </w:rPr>
        <w:t>prima</w:t>
      </w:r>
      <w:r>
        <w:rPr>
          <w:color w:val="231F20"/>
          <w:spacing w:val="12"/>
          <w:w w:val="105"/>
          <w:sz w:val="24"/>
        </w:rPr>
        <w:t xml:space="preserve"> </w:t>
      </w:r>
      <w:r>
        <w:rPr>
          <w:color w:val="231F20"/>
          <w:w w:val="105"/>
          <w:sz w:val="24"/>
        </w:rPr>
        <w:t>che</w:t>
      </w:r>
      <w:r>
        <w:rPr>
          <w:color w:val="231F20"/>
          <w:spacing w:val="12"/>
          <w:w w:val="105"/>
          <w:sz w:val="24"/>
        </w:rPr>
        <w:t xml:space="preserve"> </w:t>
      </w:r>
      <w:r>
        <w:rPr>
          <w:color w:val="231F20"/>
          <w:w w:val="105"/>
          <w:sz w:val="24"/>
        </w:rPr>
        <w:t>questo</w:t>
      </w:r>
      <w:r>
        <w:rPr>
          <w:color w:val="231F20"/>
          <w:spacing w:val="12"/>
          <w:w w:val="105"/>
          <w:sz w:val="24"/>
        </w:rPr>
        <w:t xml:space="preserve"> </w:t>
      </w:r>
      <w:r>
        <w:rPr>
          <w:color w:val="231F20"/>
          <w:w w:val="105"/>
          <w:sz w:val="24"/>
        </w:rPr>
        <w:t>sia</w:t>
      </w:r>
      <w:r>
        <w:rPr>
          <w:color w:val="231F20"/>
          <w:spacing w:val="12"/>
          <w:w w:val="105"/>
          <w:sz w:val="24"/>
        </w:rPr>
        <w:t xml:space="preserve"> </w:t>
      </w:r>
      <w:r>
        <w:rPr>
          <w:color w:val="231F20"/>
          <w:w w:val="105"/>
          <w:sz w:val="24"/>
        </w:rPr>
        <w:t>stato</w:t>
      </w:r>
      <w:r>
        <w:rPr>
          <w:color w:val="231F20"/>
          <w:spacing w:val="12"/>
          <w:w w:val="105"/>
          <w:sz w:val="24"/>
        </w:rPr>
        <w:t xml:space="preserve"> </w:t>
      </w:r>
      <w:r>
        <w:rPr>
          <w:color w:val="231F20"/>
          <w:w w:val="105"/>
          <w:sz w:val="24"/>
        </w:rPr>
        <w:t>toccato</w:t>
      </w:r>
      <w:r>
        <w:rPr>
          <w:color w:val="231F20"/>
          <w:spacing w:val="12"/>
          <w:w w:val="105"/>
          <w:sz w:val="24"/>
        </w:rPr>
        <w:t xml:space="preserve"> </w:t>
      </w:r>
      <w:r>
        <w:rPr>
          <w:color w:val="231F20"/>
          <w:w w:val="105"/>
          <w:sz w:val="24"/>
        </w:rPr>
        <w:t>da</w:t>
      </w:r>
      <w:r>
        <w:rPr>
          <w:color w:val="231F20"/>
          <w:spacing w:val="12"/>
          <w:w w:val="105"/>
          <w:sz w:val="24"/>
        </w:rPr>
        <w:t xml:space="preserve"> </w:t>
      </w:r>
      <w:r>
        <w:rPr>
          <w:color w:val="231F20"/>
          <w:w w:val="105"/>
          <w:sz w:val="24"/>
        </w:rPr>
        <w:t>un</w:t>
      </w:r>
      <w:r>
        <w:rPr>
          <w:color w:val="231F20"/>
          <w:spacing w:val="12"/>
          <w:w w:val="105"/>
          <w:sz w:val="24"/>
        </w:rPr>
        <w:t xml:space="preserve"> </w:t>
      </w:r>
      <w:r>
        <w:rPr>
          <w:color w:val="231F20"/>
          <w:w w:val="105"/>
          <w:sz w:val="24"/>
        </w:rPr>
        <w:t>altro</w:t>
      </w:r>
      <w:r>
        <w:rPr>
          <w:color w:val="231F20"/>
          <w:spacing w:val="12"/>
          <w:w w:val="105"/>
          <w:sz w:val="24"/>
        </w:rPr>
        <w:t xml:space="preserve"> </w:t>
      </w:r>
      <w:r>
        <w:rPr>
          <w:color w:val="231F20"/>
          <w:w w:val="105"/>
          <w:sz w:val="24"/>
        </w:rPr>
        <w:t>calciatore:</w:t>
      </w:r>
      <w:r w:rsidR="00DA5609" w:rsidRPr="00DA5609">
        <w:rPr>
          <w:noProof/>
        </w:rPr>
        <w:t xml:space="preserve"> </w:t>
      </w:r>
    </w:p>
    <w:p w:rsidR="00BA0967" w:rsidRDefault="00E41627" w:rsidP="0072305F">
      <w:pPr>
        <w:pStyle w:val="Paragrafoelenco"/>
        <w:numPr>
          <w:ilvl w:val="1"/>
          <w:numId w:val="4"/>
        </w:numPr>
        <w:tabs>
          <w:tab w:val="left" w:pos="676"/>
        </w:tabs>
        <w:spacing w:before="2" w:line="235" w:lineRule="auto"/>
        <w:ind w:left="284" w:right="564" w:firstLine="0"/>
        <w:rPr>
          <w:sz w:val="24"/>
        </w:rPr>
      </w:pPr>
      <w:r>
        <w:rPr>
          <w:color w:val="231F20"/>
          <w:w w:val="105"/>
          <w:sz w:val="24"/>
        </w:rPr>
        <w:t>sarà accordato alla squadra avversaria un calcio di punizione diretto che deve essere battuto nei punto</w:t>
      </w:r>
      <w:r>
        <w:rPr>
          <w:color w:val="231F20"/>
          <w:spacing w:val="15"/>
          <w:w w:val="105"/>
          <w:sz w:val="24"/>
        </w:rPr>
        <w:t xml:space="preserve"> </w:t>
      </w:r>
      <w:r>
        <w:rPr>
          <w:color w:val="231F20"/>
          <w:w w:val="105"/>
          <w:sz w:val="24"/>
        </w:rPr>
        <w:t>in</w:t>
      </w:r>
      <w:r>
        <w:rPr>
          <w:color w:val="231F20"/>
          <w:spacing w:val="15"/>
          <w:w w:val="105"/>
          <w:sz w:val="24"/>
        </w:rPr>
        <w:t xml:space="preserve"> </w:t>
      </w:r>
      <w:r>
        <w:rPr>
          <w:color w:val="231F20"/>
          <w:w w:val="105"/>
          <w:sz w:val="24"/>
        </w:rPr>
        <w:t>cui</w:t>
      </w:r>
      <w:r>
        <w:rPr>
          <w:color w:val="231F20"/>
          <w:spacing w:val="16"/>
          <w:w w:val="105"/>
          <w:sz w:val="24"/>
        </w:rPr>
        <w:t xml:space="preserve"> </w:t>
      </w:r>
      <w:r>
        <w:rPr>
          <w:color w:val="231F20"/>
          <w:w w:val="105"/>
          <w:sz w:val="24"/>
        </w:rPr>
        <w:t>il</w:t>
      </w:r>
      <w:r>
        <w:rPr>
          <w:color w:val="231F20"/>
          <w:spacing w:val="15"/>
          <w:w w:val="105"/>
          <w:sz w:val="24"/>
        </w:rPr>
        <w:t xml:space="preserve"> </w:t>
      </w:r>
      <w:r>
        <w:rPr>
          <w:color w:val="231F20"/>
          <w:w w:val="105"/>
          <w:sz w:val="24"/>
        </w:rPr>
        <w:t>fallo</w:t>
      </w:r>
      <w:r>
        <w:rPr>
          <w:color w:val="231F20"/>
          <w:spacing w:val="16"/>
          <w:w w:val="105"/>
          <w:sz w:val="24"/>
        </w:rPr>
        <w:t xml:space="preserve"> </w:t>
      </w:r>
      <w:r>
        <w:rPr>
          <w:color w:val="231F20"/>
          <w:w w:val="105"/>
          <w:sz w:val="24"/>
        </w:rPr>
        <w:t>è</w:t>
      </w:r>
      <w:r>
        <w:rPr>
          <w:color w:val="231F20"/>
          <w:spacing w:val="15"/>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2" w:line="235" w:lineRule="auto"/>
        <w:ind w:left="284" w:right="773" w:firstLine="0"/>
        <w:rPr>
          <w:sz w:val="24"/>
        </w:rPr>
      </w:pPr>
      <w:r>
        <w:rPr>
          <w:color w:val="231F20"/>
          <w:w w:val="105"/>
          <w:sz w:val="24"/>
        </w:rPr>
        <w:t xml:space="preserve">sarà concesso un calcio di rigore se il fallo è stato commesso nell’area di rigore del calciatore   che ha battuto il calcio d’angolo. Calcio d’angolo battuto dal portiere: se il pallone è in gioco ed    </w:t>
      </w:r>
      <w:r>
        <w:rPr>
          <w:color w:val="231F20"/>
          <w:spacing w:val="56"/>
          <w:w w:val="105"/>
          <w:sz w:val="24"/>
        </w:rPr>
        <w:t xml:space="preserve"> </w:t>
      </w:r>
      <w:r>
        <w:rPr>
          <w:color w:val="231F20"/>
          <w:w w:val="105"/>
          <w:sz w:val="24"/>
        </w:rPr>
        <w:t>il portiere gioca (tranne che con le mani) una seconda volta il pallone prima che questo sia stato toccato da un altro</w:t>
      </w:r>
      <w:r>
        <w:rPr>
          <w:color w:val="231F20"/>
          <w:spacing w:val="8"/>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4" w:line="235" w:lineRule="auto"/>
        <w:ind w:left="284" w:right="754" w:firstLine="0"/>
        <w:rPr>
          <w:sz w:val="24"/>
        </w:rPr>
      </w:pPr>
      <w:r>
        <w:rPr>
          <w:color w:val="231F20"/>
          <w:w w:val="105"/>
          <w:sz w:val="24"/>
        </w:rPr>
        <w:t>sarà accordato, alla squadra avversaria, un calcio di punizione indiretto nel punto dove è stato commesso il fallo. Se il pallone e’ in gioco ed il portiere gioca deliberatamente il pallone con le mani</w:t>
      </w:r>
      <w:r>
        <w:rPr>
          <w:color w:val="231F20"/>
          <w:spacing w:val="15"/>
          <w:w w:val="105"/>
          <w:sz w:val="24"/>
        </w:rPr>
        <w:t xml:space="preserve"> </w:t>
      </w:r>
      <w:r>
        <w:rPr>
          <w:color w:val="231F20"/>
          <w:w w:val="105"/>
          <w:sz w:val="24"/>
        </w:rPr>
        <w:t>prima</w:t>
      </w:r>
      <w:r>
        <w:rPr>
          <w:color w:val="231F20"/>
          <w:spacing w:val="16"/>
          <w:w w:val="105"/>
          <w:sz w:val="24"/>
        </w:rPr>
        <w:t xml:space="preserve"> </w:t>
      </w:r>
      <w:r>
        <w:rPr>
          <w:color w:val="231F20"/>
          <w:w w:val="105"/>
          <w:sz w:val="24"/>
        </w:rPr>
        <w:t>che</w:t>
      </w:r>
      <w:r>
        <w:rPr>
          <w:color w:val="231F20"/>
          <w:spacing w:val="15"/>
          <w:w w:val="105"/>
          <w:sz w:val="24"/>
        </w:rPr>
        <w:t xml:space="preserve"> </w:t>
      </w:r>
      <w:r>
        <w:rPr>
          <w:color w:val="231F20"/>
          <w:w w:val="105"/>
          <w:sz w:val="24"/>
        </w:rPr>
        <w:t>questo</w:t>
      </w:r>
      <w:r>
        <w:rPr>
          <w:color w:val="231F20"/>
          <w:spacing w:val="16"/>
          <w:w w:val="105"/>
          <w:sz w:val="24"/>
        </w:rPr>
        <w:t xml:space="preserve"> </w:t>
      </w:r>
      <w:r>
        <w:rPr>
          <w:color w:val="231F20"/>
          <w:w w:val="105"/>
          <w:sz w:val="24"/>
        </w:rPr>
        <w:t>sia</w:t>
      </w:r>
      <w:r>
        <w:rPr>
          <w:color w:val="231F20"/>
          <w:spacing w:val="15"/>
          <w:w w:val="105"/>
          <w:sz w:val="24"/>
        </w:rPr>
        <w:t xml:space="preserve"> </w:t>
      </w:r>
      <w:r>
        <w:rPr>
          <w:color w:val="231F20"/>
          <w:w w:val="105"/>
          <w:sz w:val="24"/>
        </w:rPr>
        <w:t>stato</w:t>
      </w:r>
      <w:r>
        <w:rPr>
          <w:color w:val="231F20"/>
          <w:spacing w:val="16"/>
          <w:w w:val="105"/>
          <w:sz w:val="24"/>
        </w:rPr>
        <w:t xml:space="preserve"> </w:t>
      </w:r>
      <w:r>
        <w:rPr>
          <w:color w:val="231F20"/>
          <w:w w:val="105"/>
          <w:sz w:val="24"/>
        </w:rPr>
        <w:t>toccato</w:t>
      </w:r>
      <w:r>
        <w:rPr>
          <w:color w:val="231F20"/>
          <w:spacing w:val="16"/>
          <w:w w:val="105"/>
          <w:sz w:val="24"/>
        </w:rPr>
        <w:t xml:space="preserve"> </w:t>
      </w:r>
      <w:r>
        <w:rPr>
          <w:color w:val="231F20"/>
          <w:w w:val="105"/>
          <w:sz w:val="24"/>
        </w:rPr>
        <w:t>da</w:t>
      </w:r>
      <w:r>
        <w:rPr>
          <w:color w:val="231F20"/>
          <w:spacing w:val="15"/>
          <w:w w:val="105"/>
          <w:sz w:val="24"/>
        </w:rPr>
        <w:t xml:space="preserve"> </w:t>
      </w:r>
      <w:r>
        <w:rPr>
          <w:color w:val="231F20"/>
          <w:w w:val="105"/>
          <w:sz w:val="24"/>
        </w:rPr>
        <w:t>un</w:t>
      </w:r>
      <w:r>
        <w:rPr>
          <w:color w:val="231F20"/>
          <w:spacing w:val="16"/>
          <w:w w:val="105"/>
          <w:sz w:val="24"/>
        </w:rPr>
        <w:t xml:space="preserve"> </w:t>
      </w:r>
      <w:r>
        <w:rPr>
          <w:color w:val="231F20"/>
          <w:w w:val="105"/>
          <w:sz w:val="24"/>
        </w:rPr>
        <w:t>altro</w:t>
      </w:r>
      <w:r>
        <w:rPr>
          <w:color w:val="231F20"/>
          <w:spacing w:val="15"/>
          <w:w w:val="105"/>
          <w:sz w:val="24"/>
        </w:rPr>
        <w:t xml:space="preserve"> </w:t>
      </w:r>
      <w:r>
        <w:rPr>
          <w:color w:val="231F20"/>
          <w:w w:val="105"/>
          <w:sz w:val="24"/>
        </w:rPr>
        <w:t>calciatore:</w:t>
      </w:r>
    </w:p>
    <w:p w:rsidR="00BA0967" w:rsidRDefault="00E41627" w:rsidP="0072305F">
      <w:pPr>
        <w:pStyle w:val="Paragrafoelenco"/>
        <w:numPr>
          <w:ilvl w:val="1"/>
          <w:numId w:val="4"/>
        </w:numPr>
        <w:tabs>
          <w:tab w:val="left" w:pos="676"/>
        </w:tabs>
        <w:spacing w:before="2" w:line="235" w:lineRule="auto"/>
        <w:ind w:left="284" w:right="558" w:firstLine="0"/>
        <w:rPr>
          <w:sz w:val="24"/>
        </w:rPr>
      </w:pPr>
      <w:r>
        <w:rPr>
          <w:color w:val="231F20"/>
          <w:w w:val="105"/>
          <w:sz w:val="24"/>
        </w:rPr>
        <w:t>un calcio di punizione diretto sarà accordato alla squadra avversaria se il fallo è stato commesso   al di fuori dell’area di rigore del portiere. Questo calcio di punizione diretto dovrà essere battuto    nel</w:t>
      </w:r>
      <w:r>
        <w:rPr>
          <w:color w:val="231F20"/>
          <w:spacing w:val="15"/>
          <w:w w:val="105"/>
          <w:sz w:val="24"/>
        </w:rPr>
        <w:t xml:space="preserve"> </w:t>
      </w:r>
      <w:r>
        <w:rPr>
          <w:color w:val="231F20"/>
          <w:w w:val="105"/>
          <w:sz w:val="24"/>
        </w:rPr>
        <w:t>punto</w:t>
      </w:r>
      <w:r>
        <w:rPr>
          <w:color w:val="231F20"/>
          <w:spacing w:val="15"/>
          <w:w w:val="105"/>
          <w:sz w:val="24"/>
        </w:rPr>
        <w:t xml:space="preserve"> </w:t>
      </w:r>
      <w:r>
        <w:rPr>
          <w:color w:val="231F20"/>
          <w:w w:val="105"/>
          <w:sz w:val="24"/>
        </w:rPr>
        <w:t>dove</w:t>
      </w:r>
      <w:r>
        <w:rPr>
          <w:color w:val="231F20"/>
          <w:spacing w:val="15"/>
          <w:w w:val="105"/>
          <w:sz w:val="24"/>
        </w:rPr>
        <w:t xml:space="preserve"> </w:t>
      </w:r>
      <w:r>
        <w:rPr>
          <w:color w:val="231F20"/>
          <w:w w:val="105"/>
          <w:sz w:val="24"/>
        </w:rPr>
        <w:t>il</w:t>
      </w:r>
      <w:r>
        <w:rPr>
          <w:color w:val="231F20"/>
          <w:spacing w:val="15"/>
          <w:w w:val="105"/>
          <w:sz w:val="24"/>
        </w:rPr>
        <w:t xml:space="preserve"> </w:t>
      </w:r>
      <w:r>
        <w:rPr>
          <w:color w:val="231F20"/>
          <w:w w:val="105"/>
          <w:sz w:val="24"/>
        </w:rPr>
        <w:t>fallo</w:t>
      </w:r>
      <w:r>
        <w:rPr>
          <w:color w:val="231F20"/>
          <w:spacing w:val="15"/>
          <w:w w:val="105"/>
          <w:sz w:val="24"/>
        </w:rPr>
        <w:t xml:space="preserve"> </w:t>
      </w:r>
      <w:r>
        <w:rPr>
          <w:color w:val="231F20"/>
          <w:w w:val="105"/>
          <w:sz w:val="24"/>
        </w:rPr>
        <w:t>è</w:t>
      </w:r>
      <w:r>
        <w:rPr>
          <w:color w:val="231F20"/>
          <w:spacing w:val="16"/>
          <w:w w:val="105"/>
          <w:sz w:val="24"/>
        </w:rPr>
        <w:t xml:space="preserve"> </w:t>
      </w:r>
      <w:r>
        <w:rPr>
          <w:color w:val="231F20"/>
          <w:w w:val="105"/>
          <w:sz w:val="24"/>
        </w:rPr>
        <w:t>stato</w:t>
      </w:r>
      <w:r>
        <w:rPr>
          <w:color w:val="231F20"/>
          <w:spacing w:val="15"/>
          <w:w w:val="105"/>
          <w:sz w:val="24"/>
        </w:rPr>
        <w:t xml:space="preserve"> </w:t>
      </w:r>
      <w:r>
        <w:rPr>
          <w:color w:val="231F20"/>
          <w:w w:val="105"/>
          <w:sz w:val="24"/>
        </w:rPr>
        <w:t>commesso</w:t>
      </w:r>
    </w:p>
    <w:p w:rsidR="00BA0967" w:rsidRDefault="00E41627" w:rsidP="0072305F">
      <w:pPr>
        <w:pStyle w:val="Paragrafoelenco"/>
        <w:numPr>
          <w:ilvl w:val="1"/>
          <w:numId w:val="4"/>
        </w:numPr>
        <w:tabs>
          <w:tab w:val="left" w:pos="676"/>
        </w:tabs>
        <w:spacing w:before="3" w:line="235" w:lineRule="auto"/>
        <w:ind w:left="284" w:right="568" w:firstLine="0"/>
        <w:rPr>
          <w:sz w:val="24"/>
        </w:rPr>
      </w:pPr>
      <w:r>
        <w:rPr>
          <w:color w:val="231F20"/>
          <w:w w:val="105"/>
          <w:sz w:val="24"/>
        </w:rPr>
        <w:t>un calcio di punizione indiretto sarà accordato alla squadra avversaria se  il  fallo  è  stato commesso nell’area di rigore del portiere. Questo calcio di punizione indiretto dovrà essere battuto nel</w:t>
      </w:r>
      <w:r>
        <w:rPr>
          <w:color w:val="231F20"/>
          <w:spacing w:val="12"/>
          <w:w w:val="105"/>
          <w:sz w:val="24"/>
        </w:rPr>
        <w:t xml:space="preserve"> </w:t>
      </w:r>
      <w:r>
        <w:rPr>
          <w:color w:val="231F20"/>
          <w:w w:val="105"/>
          <w:sz w:val="24"/>
        </w:rPr>
        <w:t>punto</w:t>
      </w:r>
      <w:r>
        <w:rPr>
          <w:color w:val="231F20"/>
          <w:spacing w:val="12"/>
          <w:w w:val="105"/>
          <w:sz w:val="24"/>
        </w:rPr>
        <w:t xml:space="preserve"> </w:t>
      </w:r>
      <w:r>
        <w:rPr>
          <w:color w:val="231F20"/>
          <w:w w:val="105"/>
          <w:sz w:val="24"/>
        </w:rPr>
        <w:t>dove</w:t>
      </w:r>
      <w:r>
        <w:rPr>
          <w:color w:val="231F20"/>
          <w:spacing w:val="12"/>
          <w:w w:val="105"/>
          <w:sz w:val="24"/>
        </w:rPr>
        <w:t xml:space="preserve"> </w:t>
      </w:r>
      <w:r>
        <w:rPr>
          <w:color w:val="231F20"/>
          <w:w w:val="105"/>
          <w:sz w:val="24"/>
        </w:rPr>
        <w:t>il</w:t>
      </w:r>
      <w:r>
        <w:rPr>
          <w:color w:val="231F20"/>
          <w:spacing w:val="12"/>
          <w:w w:val="105"/>
          <w:sz w:val="24"/>
        </w:rPr>
        <w:t xml:space="preserve"> </w:t>
      </w:r>
      <w:r>
        <w:rPr>
          <w:color w:val="231F20"/>
          <w:w w:val="105"/>
          <w:sz w:val="24"/>
        </w:rPr>
        <w:t>fallo</w:t>
      </w:r>
      <w:r>
        <w:rPr>
          <w:color w:val="231F20"/>
          <w:spacing w:val="12"/>
          <w:w w:val="105"/>
          <w:sz w:val="24"/>
        </w:rPr>
        <w:t xml:space="preserve"> </w:t>
      </w:r>
      <w:r>
        <w:rPr>
          <w:color w:val="231F20"/>
          <w:w w:val="105"/>
          <w:sz w:val="24"/>
        </w:rPr>
        <w:t>è</w:t>
      </w:r>
      <w:r>
        <w:rPr>
          <w:color w:val="231F20"/>
          <w:spacing w:val="12"/>
          <w:w w:val="105"/>
          <w:sz w:val="24"/>
        </w:rPr>
        <w:t xml:space="preserve"> </w:t>
      </w:r>
      <w:r>
        <w:rPr>
          <w:color w:val="231F20"/>
          <w:w w:val="105"/>
          <w:sz w:val="24"/>
        </w:rPr>
        <w:t>stato</w:t>
      </w:r>
      <w:r>
        <w:rPr>
          <w:color w:val="231F20"/>
          <w:spacing w:val="12"/>
          <w:w w:val="105"/>
          <w:sz w:val="24"/>
        </w:rPr>
        <w:t xml:space="preserve"> </w:t>
      </w:r>
      <w:r>
        <w:rPr>
          <w:color w:val="231F20"/>
          <w:w w:val="105"/>
          <w:sz w:val="24"/>
        </w:rPr>
        <w:t>commesso.</w:t>
      </w:r>
      <w:r>
        <w:rPr>
          <w:color w:val="231F20"/>
          <w:spacing w:val="12"/>
          <w:w w:val="105"/>
          <w:sz w:val="24"/>
        </w:rPr>
        <w:t xml:space="preserve"> </w:t>
      </w:r>
      <w:r>
        <w:rPr>
          <w:color w:val="231F20"/>
          <w:w w:val="105"/>
          <w:sz w:val="24"/>
        </w:rPr>
        <w:t>Per</w:t>
      </w:r>
      <w:r>
        <w:rPr>
          <w:color w:val="231F20"/>
          <w:spacing w:val="12"/>
          <w:w w:val="105"/>
          <w:sz w:val="24"/>
        </w:rPr>
        <w:t xml:space="preserve"> </w:t>
      </w:r>
      <w:r>
        <w:rPr>
          <w:color w:val="231F20"/>
          <w:w w:val="105"/>
          <w:sz w:val="24"/>
        </w:rPr>
        <w:t>tutte</w:t>
      </w:r>
      <w:r>
        <w:rPr>
          <w:color w:val="231F20"/>
          <w:spacing w:val="12"/>
          <w:w w:val="105"/>
          <w:sz w:val="24"/>
        </w:rPr>
        <w:t xml:space="preserve"> </w:t>
      </w:r>
      <w:r>
        <w:rPr>
          <w:color w:val="231F20"/>
          <w:w w:val="105"/>
          <w:sz w:val="24"/>
        </w:rPr>
        <w:t>le</w:t>
      </w:r>
      <w:r>
        <w:rPr>
          <w:color w:val="231F20"/>
          <w:spacing w:val="12"/>
          <w:w w:val="105"/>
          <w:sz w:val="24"/>
        </w:rPr>
        <w:t xml:space="preserve"> </w:t>
      </w:r>
      <w:r>
        <w:rPr>
          <w:color w:val="231F20"/>
          <w:w w:val="105"/>
          <w:sz w:val="24"/>
        </w:rPr>
        <w:t>altre</w:t>
      </w:r>
      <w:r>
        <w:rPr>
          <w:color w:val="231F20"/>
          <w:spacing w:val="12"/>
          <w:w w:val="105"/>
          <w:sz w:val="24"/>
        </w:rPr>
        <w:t xml:space="preserve"> </w:t>
      </w:r>
      <w:r>
        <w:rPr>
          <w:color w:val="231F20"/>
          <w:w w:val="105"/>
          <w:sz w:val="24"/>
        </w:rPr>
        <w:t>infrazioni</w:t>
      </w:r>
      <w:r>
        <w:rPr>
          <w:color w:val="231F20"/>
          <w:spacing w:val="12"/>
          <w:w w:val="105"/>
          <w:sz w:val="24"/>
        </w:rPr>
        <w:t xml:space="preserve"> </w:t>
      </w:r>
      <w:r>
        <w:rPr>
          <w:color w:val="231F20"/>
          <w:w w:val="105"/>
          <w:sz w:val="24"/>
        </w:rPr>
        <w:t>a</w:t>
      </w:r>
      <w:r>
        <w:rPr>
          <w:color w:val="231F20"/>
          <w:spacing w:val="12"/>
          <w:w w:val="105"/>
          <w:sz w:val="24"/>
        </w:rPr>
        <w:t xml:space="preserve"> </w:t>
      </w:r>
      <w:r>
        <w:rPr>
          <w:color w:val="231F20"/>
          <w:w w:val="105"/>
          <w:sz w:val="24"/>
        </w:rPr>
        <w:t>questa</w:t>
      </w:r>
      <w:r>
        <w:rPr>
          <w:color w:val="231F20"/>
          <w:spacing w:val="12"/>
          <w:w w:val="105"/>
          <w:sz w:val="24"/>
        </w:rPr>
        <w:t xml:space="preserve"> </w:t>
      </w:r>
      <w:r>
        <w:rPr>
          <w:color w:val="231F20"/>
          <w:w w:val="105"/>
          <w:sz w:val="24"/>
        </w:rPr>
        <w:t>regola:</w:t>
      </w:r>
    </w:p>
    <w:p w:rsidR="00BA0967" w:rsidRDefault="00E41627" w:rsidP="0072305F">
      <w:pPr>
        <w:pStyle w:val="Paragrafoelenco"/>
        <w:numPr>
          <w:ilvl w:val="1"/>
          <w:numId w:val="4"/>
        </w:numPr>
        <w:tabs>
          <w:tab w:val="left" w:pos="676"/>
        </w:tabs>
        <w:spacing w:line="289" w:lineRule="exact"/>
        <w:ind w:left="284" w:firstLine="0"/>
        <w:rPr>
          <w:sz w:val="24"/>
        </w:rPr>
      </w:pPr>
      <w:r>
        <w:rPr>
          <w:color w:val="231F20"/>
          <w:w w:val="110"/>
          <w:sz w:val="24"/>
        </w:rPr>
        <w:t>il calcio d’angolo dovrà essere ripetuto.</w:t>
      </w:r>
    </w:p>
    <w:p w:rsidR="00BA0967" w:rsidRDefault="00E41627" w:rsidP="0072305F">
      <w:pPr>
        <w:pStyle w:val="Paragrafoelenco"/>
        <w:numPr>
          <w:ilvl w:val="1"/>
          <w:numId w:val="4"/>
        </w:numPr>
        <w:tabs>
          <w:tab w:val="left" w:pos="676"/>
        </w:tabs>
        <w:spacing w:before="2" w:line="235" w:lineRule="auto"/>
        <w:ind w:left="284" w:right="499" w:firstLine="0"/>
        <w:rPr>
          <w:sz w:val="24"/>
        </w:rPr>
      </w:pPr>
      <w:r>
        <w:rPr>
          <w:color w:val="231F20"/>
          <w:w w:val="105"/>
          <w:sz w:val="24"/>
        </w:rPr>
        <w:t>dopo la gara, il commissario di campo invia all’autorità competente un rapporto su tutti i comportamenti censurabili o altri incidenti accaduti fuori dal campo visivo dell’arbitro e degli assistenti dell’arbitro mettendo al corrente sia l’arbitro sia i suoi assistenti del contenuto del rapporto redatto.</w:t>
      </w:r>
    </w:p>
    <w:p w:rsidR="00BA0967" w:rsidRDefault="00E41627" w:rsidP="0072305F">
      <w:pPr>
        <w:pStyle w:val="Titolo2"/>
        <w:spacing w:before="169"/>
        <w:ind w:left="284"/>
      </w:pPr>
      <w:r>
        <w:rPr>
          <w:color w:val="231F20"/>
          <w:w w:val="105"/>
        </w:rPr>
        <w:t>L’ area tecnica</w:t>
      </w:r>
    </w:p>
    <w:p w:rsidR="00BA0967" w:rsidRDefault="00E41627" w:rsidP="0072305F">
      <w:pPr>
        <w:pStyle w:val="Corpotesto"/>
        <w:spacing w:before="170" w:line="235" w:lineRule="auto"/>
        <w:ind w:left="284" w:right="777"/>
      </w:pPr>
      <w:r>
        <w:rPr>
          <w:color w:val="231F20"/>
          <w:w w:val="105"/>
        </w:rPr>
        <w:t>L’area tecnica, così come menzionata alla Regola 3 riguarda particolarmente le gare che si disputano negli stadi che dispongono di panchine per il personale di inquadramento tecnico e i calciatori di riserva, come descritto più in basso. Le aree tecniche possono essere differenti da un campo all’altro ed avere, per esempio,dimensioni o posizionamenti diversi. I dati che seguono forniscono un’indicazione di carattere generale:</w:t>
      </w:r>
    </w:p>
    <w:p w:rsidR="00BA0967" w:rsidRDefault="00E41627" w:rsidP="0072305F">
      <w:pPr>
        <w:pStyle w:val="Paragrafoelenco"/>
        <w:numPr>
          <w:ilvl w:val="1"/>
          <w:numId w:val="4"/>
        </w:numPr>
        <w:tabs>
          <w:tab w:val="left" w:pos="676"/>
        </w:tabs>
        <w:spacing w:before="4" w:line="235" w:lineRule="auto"/>
        <w:ind w:left="284" w:right="623" w:firstLine="0"/>
        <w:rPr>
          <w:sz w:val="24"/>
        </w:rPr>
      </w:pPr>
      <w:r>
        <w:rPr>
          <w:color w:val="231F20"/>
          <w:spacing w:val="-3"/>
          <w:w w:val="105"/>
          <w:sz w:val="24"/>
        </w:rPr>
        <w:t xml:space="preserve">L’area </w:t>
      </w:r>
      <w:r>
        <w:rPr>
          <w:color w:val="231F20"/>
          <w:w w:val="105"/>
          <w:sz w:val="24"/>
        </w:rPr>
        <w:t>tecnica si estende lateralmente un metro per parte oltre le panchine e, in avanti,fino ad un metro dalla linea</w:t>
      </w:r>
      <w:r>
        <w:rPr>
          <w:color w:val="231F20"/>
          <w:spacing w:val="48"/>
          <w:w w:val="105"/>
          <w:sz w:val="24"/>
        </w:rPr>
        <w:t xml:space="preserve"> </w:t>
      </w:r>
      <w:r>
        <w:rPr>
          <w:color w:val="231F20"/>
          <w:w w:val="105"/>
          <w:sz w:val="24"/>
        </w:rPr>
        <w:t>laterale.</w:t>
      </w:r>
    </w:p>
    <w:p w:rsidR="00BA0967" w:rsidRDefault="00E41627" w:rsidP="0072305F">
      <w:pPr>
        <w:pStyle w:val="Paragrafoelenco"/>
        <w:numPr>
          <w:ilvl w:val="1"/>
          <w:numId w:val="4"/>
        </w:numPr>
        <w:tabs>
          <w:tab w:val="left" w:pos="676"/>
        </w:tabs>
        <w:spacing w:line="288" w:lineRule="exact"/>
        <w:ind w:left="284" w:firstLine="0"/>
        <w:rPr>
          <w:sz w:val="24"/>
        </w:rPr>
      </w:pPr>
      <w:r>
        <w:rPr>
          <w:color w:val="231F20"/>
          <w:w w:val="110"/>
          <w:sz w:val="24"/>
        </w:rPr>
        <w:lastRenderedPageBreak/>
        <w:t>Si raccomanda di provvedere alla segnatura dell’area</w:t>
      </w:r>
      <w:r>
        <w:rPr>
          <w:color w:val="231F20"/>
          <w:spacing w:val="21"/>
          <w:w w:val="110"/>
          <w:sz w:val="24"/>
        </w:rPr>
        <w:t xml:space="preserve"> </w:t>
      </w:r>
      <w:r>
        <w:rPr>
          <w:color w:val="231F20"/>
          <w:w w:val="110"/>
          <w:sz w:val="24"/>
        </w:rPr>
        <w:t>tecnica.</w:t>
      </w:r>
    </w:p>
    <w:p w:rsidR="00BA0967" w:rsidRDefault="00E41627" w:rsidP="0072305F">
      <w:pPr>
        <w:pStyle w:val="Paragrafoelenco"/>
        <w:numPr>
          <w:ilvl w:val="1"/>
          <w:numId w:val="4"/>
        </w:numPr>
        <w:tabs>
          <w:tab w:val="left" w:pos="676"/>
        </w:tabs>
        <w:spacing w:before="2" w:line="235" w:lineRule="auto"/>
        <w:ind w:left="284" w:right="583" w:firstLine="0"/>
        <w:rPr>
          <w:sz w:val="24"/>
        </w:rPr>
      </w:pPr>
      <w:r>
        <w:rPr>
          <w:color w:val="231F20"/>
          <w:w w:val="105"/>
          <w:sz w:val="24"/>
        </w:rPr>
        <w:t>Il numero delle persone autorizzate a prendere posto nell’area tecnica è definito nel regolamento delle</w:t>
      </w:r>
      <w:r>
        <w:rPr>
          <w:color w:val="231F20"/>
          <w:spacing w:val="16"/>
          <w:w w:val="105"/>
          <w:sz w:val="24"/>
        </w:rPr>
        <w:t xml:space="preserve"> </w:t>
      </w:r>
      <w:r>
        <w:rPr>
          <w:color w:val="231F20"/>
          <w:w w:val="105"/>
          <w:sz w:val="24"/>
        </w:rPr>
        <w:t>competizioni.</w:t>
      </w:r>
    </w:p>
    <w:p w:rsidR="00BA0967" w:rsidRDefault="00E41627" w:rsidP="0072305F">
      <w:pPr>
        <w:pStyle w:val="Paragrafoelenco"/>
        <w:numPr>
          <w:ilvl w:val="1"/>
          <w:numId w:val="4"/>
        </w:numPr>
        <w:tabs>
          <w:tab w:val="left" w:pos="676"/>
        </w:tabs>
        <w:spacing w:before="2" w:line="235" w:lineRule="auto"/>
        <w:ind w:left="284" w:right="661" w:firstLine="0"/>
        <w:rPr>
          <w:sz w:val="24"/>
        </w:rPr>
      </w:pPr>
      <w:r>
        <w:rPr>
          <w:color w:val="231F20"/>
          <w:w w:val="105"/>
          <w:sz w:val="24"/>
        </w:rPr>
        <w:t>Le persone autorizzate a prendere posto nell’area tecnica devono essere identificate prima della gara, conformemente al regolamento delle</w:t>
      </w:r>
      <w:r>
        <w:rPr>
          <w:color w:val="231F20"/>
          <w:spacing w:val="23"/>
          <w:w w:val="105"/>
          <w:sz w:val="24"/>
        </w:rPr>
        <w:t xml:space="preserve"> </w:t>
      </w:r>
      <w:r>
        <w:rPr>
          <w:color w:val="231F20"/>
          <w:w w:val="105"/>
          <w:sz w:val="24"/>
        </w:rPr>
        <w:t>competizioni.</w:t>
      </w:r>
    </w:p>
    <w:p w:rsidR="00BA0967" w:rsidRDefault="00E41627" w:rsidP="0072305F">
      <w:pPr>
        <w:pStyle w:val="Paragrafoelenco"/>
        <w:numPr>
          <w:ilvl w:val="1"/>
          <w:numId w:val="4"/>
        </w:numPr>
        <w:tabs>
          <w:tab w:val="left" w:pos="676"/>
        </w:tabs>
        <w:spacing w:before="2" w:line="235" w:lineRule="auto"/>
        <w:ind w:left="284" w:right="1018" w:firstLine="0"/>
        <w:rPr>
          <w:sz w:val="24"/>
        </w:rPr>
      </w:pPr>
      <w:r>
        <w:rPr>
          <w:color w:val="231F20"/>
          <w:w w:val="105"/>
          <w:sz w:val="24"/>
        </w:rPr>
        <w:t xml:space="preserve">Una sola persona è autorizzata a dare istruzioni tecniche. </w:t>
      </w:r>
      <w:r>
        <w:rPr>
          <w:color w:val="231F20"/>
          <w:spacing w:val="-7"/>
          <w:w w:val="105"/>
          <w:sz w:val="24"/>
        </w:rPr>
        <w:t xml:space="preserve">Tale </w:t>
      </w:r>
      <w:r>
        <w:rPr>
          <w:color w:val="231F20"/>
          <w:w w:val="105"/>
          <w:sz w:val="24"/>
        </w:rPr>
        <w:t>persona deve ritornare al suo posto</w:t>
      </w:r>
      <w:r>
        <w:rPr>
          <w:color w:val="231F20"/>
          <w:spacing w:val="14"/>
          <w:w w:val="105"/>
          <w:sz w:val="24"/>
        </w:rPr>
        <w:t xml:space="preserve"> </w:t>
      </w:r>
      <w:r>
        <w:rPr>
          <w:color w:val="231F20"/>
          <w:w w:val="105"/>
          <w:sz w:val="24"/>
        </w:rPr>
        <w:t>immediatamente</w:t>
      </w:r>
      <w:r>
        <w:rPr>
          <w:color w:val="231F20"/>
          <w:spacing w:val="14"/>
          <w:w w:val="105"/>
          <w:sz w:val="24"/>
        </w:rPr>
        <w:t xml:space="preserve"> </w:t>
      </w:r>
      <w:r>
        <w:rPr>
          <w:color w:val="231F20"/>
          <w:w w:val="105"/>
          <w:sz w:val="24"/>
        </w:rPr>
        <w:t>dopo</w:t>
      </w:r>
      <w:r>
        <w:rPr>
          <w:color w:val="231F20"/>
          <w:spacing w:val="15"/>
          <w:w w:val="105"/>
          <w:sz w:val="24"/>
        </w:rPr>
        <w:t xml:space="preserve"> </w:t>
      </w:r>
      <w:r>
        <w:rPr>
          <w:color w:val="231F20"/>
          <w:w w:val="105"/>
          <w:sz w:val="24"/>
        </w:rPr>
        <w:t>aver</w:t>
      </w:r>
      <w:r>
        <w:rPr>
          <w:color w:val="231F20"/>
          <w:spacing w:val="14"/>
          <w:w w:val="105"/>
          <w:sz w:val="24"/>
        </w:rPr>
        <w:t xml:space="preserve"> </w:t>
      </w:r>
      <w:r>
        <w:rPr>
          <w:color w:val="231F20"/>
          <w:w w:val="105"/>
          <w:sz w:val="24"/>
        </w:rPr>
        <w:t>fornito</w:t>
      </w:r>
      <w:r>
        <w:rPr>
          <w:color w:val="231F20"/>
          <w:spacing w:val="14"/>
          <w:w w:val="105"/>
          <w:sz w:val="24"/>
        </w:rPr>
        <w:t xml:space="preserve"> </w:t>
      </w:r>
      <w:r>
        <w:rPr>
          <w:color w:val="231F20"/>
          <w:w w:val="105"/>
          <w:sz w:val="24"/>
        </w:rPr>
        <w:t>i</w:t>
      </w:r>
      <w:r>
        <w:rPr>
          <w:color w:val="231F20"/>
          <w:spacing w:val="15"/>
          <w:w w:val="105"/>
          <w:sz w:val="24"/>
        </w:rPr>
        <w:t xml:space="preserve"> </w:t>
      </w:r>
      <w:r>
        <w:rPr>
          <w:color w:val="231F20"/>
          <w:w w:val="105"/>
          <w:sz w:val="24"/>
        </w:rPr>
        <w:t>suoi</w:t>
      </w:r>
      <w:r>
        <w:rPr>
          <w:color w:val="231F20"/>
          <w:spacing w:val="14"/>
          <w:w w:val="105"/>
          <w:sz w:val="24"/>
        </w:rPr>
        <w:t xml:space="preserve"> </w:t>
      </w:r>
      <w:r>
        <w:rPr>
          <w:color w:val="231F20"/>
          <w:w w:val="105"/>
          <w:sz w:val="24"/>
        </w:rPr>
        <w:t>suggerimenti.</w:t>
      </w:r>
    </w:p>
    <w:p w:rsidR="00BA0967" w:rsidRDefault="00E41627" w:rsidP="0072305F">
      <w:pPr>
        <w:pStyle w:val="Paragrafoelenco"/>
        <w:numPr>
          <w:ilvl w:val="1"/>
          <w:numId w:val="4"/>
        </w:numPr>
        <w:tabs>
          <w:tab w:val="left" w:pos="676"/>
        </w:tabs>
        <w:spacing w:before="2" w:line="235" w:lineRule="auto"/>
        <w:ind w:left="284" w:right="544" w:firstLine="0"/>
        <w:rPr>
          <w:sz w:val="24"/>
        </w:rPr>
      </w:pPr>
      <w:r>
        <w:rPr>
          <w:color w:val="231F20"/>
          <w:w w:val="105"/>
          <w:sz w:val="24"/>
        </w:rPr>
        <w:t>L’allenatore e gli altri dirigenti non devono uscire dall’area tecnica salvo casi particolari quali, ad</w:t>
      </w:r>
      <w:r>
        <w:rPr>
          <w:color w:val="231F20"/>
          <w:spacing w:val="56"/>
          <w:w w:val="105"/>
          <w:sz w:val="24"/>
        </w:rPr>
        <w:t xml:space="preserve"> </w:t>
      </w:r>
      <w:r>
        <w:rPr>
          <w:color w:val="231F20"/>
          <w:w w:val="105"/>
          <w:sz w:val="24"/>
        </w:rPr>
        <w:t>esempio, l’intervento su autorizzazione dell’arbitro, del massaggiatore o del medico nel terreno di gioco per soccorrere un calciatore</w:t>
      </w:r>
      <w:r>
        <w:rPr>
          <w:color w:val="231F20"/>
          <w:spacing w:val="23"/>
          <w:w w:val="105"/>
          <w:sz w:val="24"/>
        </w:rPr>
        <w:t xml:space="preserve"> </w:t>
      </w:r>
      <w:r>
        <w:rPr>
          <w:color w:val="231F20"/>
          <w:w w:val="105"/>
          <w:sz w:val="24"/>
        </w:rPr>
        <w:t>infortunato.</w:t>
      </w:r>
    </w:p>
    <w:p w:rsidR="00BA0967" w:rsidRDefault="00E41627" w:rsidP="0072305F">
      <w:pPr>
        <w:pStyle w:val="Paragrafoelenco"/>
        <w:numPr>
          <w:ilvl w:val="1"/>
          <w:numId w:val="4"/>
        </w:numPr>
        <w:tabs>
          <w:tab w:val="left" w:pos="676"/>
        </w:tabs>
        <w:spacing w:before="2" w:line="235" w:lineRule="auto"/>
        <w:ind w:left="284" w:right="944" w:firstLine="0"/>
        <w:rPr>
          <w:sz w:val="24"/>
        </w:rPr>
      </w:pPr>
      <w:r>
        <w:rPr>
          <w:color w:val="231F20"/>
          <w:sz w:val="24"/>
        </w:rPr>
        <w:t>L’allenatore e le altre persone presenti nell’area tecnica devono mantenere un comportamento corretto, sportivo e</w:t>
      </w:r>
      <w:r>
        <w:rPr>
          <w:color w:val="231F20"/>
          <w:spacing w:val="4"/>
          <w:sz w:val="24"/>
        </w:rPr>
        <w:t xml:space="preserve"> </w:t>
      </w:r>
      <w:r>
        <w:rPr>
          <w:color w:val="231F20"/>
          <w:sz w:val="24"/>
        </w:rPr>
        <w:t>leale.</w:t>
      </w: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394397" w:rsidP="0072305F">
      <w:pPr>
        <w:pStyle w:val="Corpotesto"/>
        <w:ind w:left="284"/>
        <w:rPr>
          <w:rFonts w:ascii="Times New Roman"/>
          <w:sz w:val="20"/>
        </w:rPr>
      </w:pPr>
      <w:r>
        <w:rPr>
          <w:noProof/>
          <w:color w:val="231F20"/>
          <w:w w:val="110"/>
          <w:sz w:val="40"/>
        </w:rPr>
        <w:drawing>
          <wp:anchor distT="0" distB="0" distL="114300" distR="114300" simplePos="0" relativeHeight="251656192" behindDoc="1" locked="0" layoutInCell="1" allowOverlap="1" wp14:anchorId="08675758">
            <wp:simplePos x="0" y="0"/>
            <wp:positionH relativeFrom="column">
              <wp:posOffset>3853180</wp:posOffset>
            </wp:positionH>
            <wp:positionV relativeFrom="paragraph">
              <wp:posOffset>103505</wp:posOffset>
            </wp:positionV>
            <wp:extent cx="3239770" cy="3282950"/>
            <wp:effectExtent l="0" t="0" r="0"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R-loghi-break_LAZI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39770" cy="3282950"/>
                    </a:xfrm>
                    <a:prstGeom prst="rect">
                      <a:avLst/>
                    </a:prstGeom>
                  </pic:spPr>
                </pic:pic>
              </a:graphicData>
            </a:graphic>
            <wp14:sizeRelH relativeFrom="margin">
              <wp14:pctWidth>0</wp14:pctWidth>
            </wp14:sizeRelH>
            <wp14:sizeRelV relativeFrom="margin">
              <wp14:pctHeight>0</wp14:pctHeight>
            </wp14:sizeRelV>
          </wp:anchor>
        </w:drawing>
      </w:r>
      <w:r w:rsidR="00DA5609">
        <w:rPr>
          <w:noProof/>
        </w:rPr>
        <w:drawing>
          <wp:anchor distT="0" distB="0" distL="114300" distR="114300" simplePos="0" relativeHeight="251657216" behindDoc="1" locked="0" layoutInCell="1" allowOverlap="1" wp14:anchorId="1267E4F5">
            <wp:simplePos x="0" y="0"/>
            <wp:positionH relativeFrom="column">
              <wp:posOffset>320675</wp:posOffset>
            </wp:positionH>
            <wp:positionV relativeFrom="paragraph">
              <wp:posOffset>118110</wp:posOffset>
            </wp:positionV>
            <wp:extent cx="3239770" cy="323977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ogo_lega_new_ok.jpg"/>
                    <pic:cNvPicPr/>
                  </pic:nvPicPr>
                  <pic:blipFill>
                    <a:blip r:embed="rId8">
                      <a:extLst>
                        <a:ext uri="{28A0092B-C50C-407E-A947-70E740481C1C}">
                          <a14:useLocalDpi xmlns:a14="http://schemas.microsoft.com/office/drawing/2010/main" val="0"/>
                        </a:ext>
                      </a:extLst>
                    </a:blip>
                    <a:stretch>
                      <a:fillRect/>
                    </a:stretch>
                  </pic:blipFill>
                  <pic:spPr>
                    <a:xfrm>
                      <a:off x="0" y="0"/>
                      <a:ext cx="3239770" cy="3239770"/>
                    </a:xfrm>
                    <a:prstGeom prst="rect">
                      <a:avLst/>
                    </a:prstGeom>
                  </pic:spPr>
                </pic:pic>
              </a:graphicData>
            </a:graphic>
            <wp14:sizeRelH relativeFrom="margin">
              <wp14:pctWidth>0</wp14:pctWidth>
            </wp14:sizeRelH>
            <wp14:sizeRelV relativeFrom="margin">
              <wp14:pctHeight>0</wp14:pctHeight>
            </wp14:sizeRelV>
          </wp:anchor>
        </w:drawing>
      </w: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ind w:left="284"/>
        <w:rPr>
          <w:rFonts w:ascii="Times New Roman"/>
          <w:sz w:val="20"/>
        </w:rPr>
      </w:pPr>
    </w:p>
    <w:p w:rsidR="00BA0967" w:rsidRDefault="00BA0967" w:rsidP="0072305F">
      <w:pPr>
        <w:pStyle w:val="Corpotesto"/>
        <w:spacing w:before="10"/>
        <w:ind w:left="284"/>
        <w:rPr>
          <w:rFonts w:ascii="Times New Roman"/>
          <w:sz w:val="12"/>
        </w:rPr>
      </w:pPr>
    </w:p>
    <w:p w:rsidR="00BA0967" w:rsidRDefault="00E41627" w:rsidP="0072305F">
      <w:pPr>
        <w:tabs>
          <w:tab w:val="left" w:pos="3122"/>
          <w:tab w:val="left" w:pos="4029"/>
          <w:tab w:val="left" w:pos="7534"/>
        </w:tabs>
        <w:ind w:left="284"/>
        <w:rPr>
          <w:rFonts w:ascii="Times New Roman"/>
          <w:spacing w:val="148"/>
          <w:position w:val="8"/>
          <w:sz w:val="20"/>
        </w:rPr>
      </w:pPr>
      <w:r>
        <w:rPr>
          <w:rFonts w:ascii="Times New Roman"/>
          <w:sz w:val="20"/>
        </w:rPr>
        <w:tab/>
      </w:r>
      <w:r>
        <w:rPr>
          <w:rFonts w:ascii="Times New Roman"/>
          <w:position w:val="7"/>
          <w:sz w:val="20"/>
        </w:rPr>
        <w:tab/>
      </w:r>
      <w:r>
        <w:rPr>
          <w:rFonts w:ascii="Times New Roman"/>
          <w:spacing w:val="47"/>
          <w:position w:val="16"/>
          <w:sz w:val="20"/>
        </w:rPr>
        <w:t xml:space="preserve"> </w:t>
      </w:r>
      <w:r>
        <w:rPr>
          <w:rFonts w:ascii="Times New Roman"/>
          <w:spacing w:val="32"/>
          <w:position w:val="6"/>
          <w:sz w:val="20"/>
        </w:rPr>
        <w:t xml:space="preserve"> </w:t>
      </w:r>
      <w:r>
        <w:rPr>
          <w:rFonts w:ascii="Times New Roman"/>
          <w:spacing w:val="32"/>
          <w:position w:val="6"/>
          <w:sz w:val="20"/>
        </w:rPr>
        <w:tab/>
      </w:r>
      <w:r>
        <w:rPr>
          <w:rFonts w:ascii="Times New Roman"/>
          <w:spacing w:val="148"/>
          <w:position w:val="8"/>
          <w:sz w:val="20"/>
        </w:rPr>
        <w:t xml:space="preserve"> </w:t>
      </w:r>
    </w:p>
    <w:p w:rsidR="00394397" w:rsidRDefault="003E055C" w:rsidP="0072305F">
      <w:pPr>
        <w:tabs>
          <w:tab w:val="left" w:pos="3122"/>
          <w:tab w:val="left" w:pos="4029"/>
          <w:tab w:val="left" w:pos="7534"/>
        </w:tabs>
        <w:ind w:left="284"/>
        <w:rPr>
          <w:rFonts w:ascii="Times New Roman"/>
          <w:sz w:val="20"/>
        </w:rPr>
      </w:pPr>
      <w:r>
        <w:rPr>
          <w:noProof/>
        </w:rPr>
        <w:pict w14:anchorId="1F508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ND" style="position:absolute;left:0;text-align:left;margin-left:-294.55pt;margin-top:236.25pt;width:1134.75pt;height:244.35pt;z-index:-251649024;mso-wrap-edited:f;mso-width-percent:0;mso-height-percent:0;mso-width-percent:0;mso-height-percent:0">
            <v:imagedata r:id="rId18" o:title="LND"/>
          </v:shape>
        </w:pict>
      </w:r>
    </w:p>
    <w:sectPr w:rsidR="00394397" w:rsidSect="00E665EF">
      <w:type w:val="continuous"/>
      <w:pgSz w:w="11910" w:h="16840"/>
      <w:pgMar w:top="1701" w:right="374" w:bottom="1134" w:left="3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5C" w:rsidRDefault="003E055C" w:rsidP="004102BE">
      <w:r>
        <w:separator/>
      </w:r>
    </w:p>
  </w:endnote>
  <w:endnote w:type="continuationSeparator" w:id="0">
    <w:p w:rsidR="003E055C" w:rsidRDefault="003E055C" w:rsidP="0041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Pr="004102BE" w:rsidRDefault="004102BE" w:rsidP="0082114F">
    <w:pPr>
      <w:spacing w:before="22"/>
      <w:ind w:left="118" w:right="-557"/>
      <w:jc w:val="center"/>
      <w:rPr>
        <w:noProof/>
        <w:color w:val="0070C0"/>
        <w:sz w:val="60"/>
        <w:szCs w:val="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5C" w:rsidRDefault="003E055C" w:rsidP="004102BE">
      <w:r>
        <w:separator/>
      </w:r>
    </w:p>
  </w:footnote>
  <w:footnote w:type="continuationSeparator" w:id="0">
    <w:p w:rsidR="003E055C" w:rsidRDefault="003E055C" w:rsidP="0041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BE" w:rsidRDefault="004102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F11"/>
    <w:multiLevelType w:val="hybridMultilevel"/>
    <w:tmpl w:val="F4CA6AA4"/>
    <w:lvl w:ilvl="0" w:tplc="6E02A536">
      <w:numFmt w:val="bullet"/>
      <w:lvlText w:val="•"/>
      <w:lvlJc w:val="left"/>
      <w:pPr>
        <w:ind w:left="118" w:hanging="216"/>
      </w:pPr>
      <w:rPr>
        <w:rFonts w:ascii="Calibri" w:eastAsia="Calibri" w:hAnsi="Calibri" w:cs="Calibri" w:hint="default"/>
        <w:color w:val="231F20"/>
        <w:w w:val="118"/>
        <w:sz w:val="24"/>
        <w:szCs w:val="24"/>
        <w:lang w:val="it-IT" w:eastAsia="it-IT" w:bidi="it-IT"/>
      </w:rPr>
    </w:lvl>
    <w:lvl w:ilvl="1" w:tplc="9268471A">
      <w:numFmt w:val="bullet"/>
      <w:lvlText w:val="•"/>
      <w:lvlJc w:val="left"/>
      <w:pPr>
        <w:ind w:left="460" w:hanging="216"/>
      </w:pPr>
      <w:rPr>
        <w:rFonts w:ascii="Calibri" w:eastAsia="Calibri" w:hAnsi="Calibri" w:cs="Calibri" w:hint="default"/>
        <w:color w:val="231F20"/>
        <w:w w:val="118"/>
        <w:sz w:val="24"/>
        <w:szCs w:val="24"/>
        <w:lang w:val="it-IT" w:eastAsia="it-IT" w:bidi="it-IT"/>
      </w:rPr>
    </w:lvl>
    <w:lvl w:ilvl="2" w:tplc="09625734">
      <w:numFmt w:val="bullet"/>
      <w:lvlText w:val="•"/>
      <w:lvlJc w:val="left"/>
      <w:pPr>
        <w:ind w:left="1673" w:hanging="216"/>
      </w:pPr>
      <w:rPr>
        <w:rFonts w:hint="default"/>
        <w:lang w:val="it-IT" w:eastAsia="it-IT" w:bidi="it-IT"/>
      </w:rPr>
    </w:lvl>
    <w:lvl w:ilvl="3" w:tplc="BA920B62">
      <w:numFmt w:val="bullet"/>
      <w:lvlText w:val="•"/>
      <w:lvlJc w:val="left"/>
      <w:pPr>
        <w:ind w:left="2887" w:hanging="216"/>
      </w:pPr>
      <w:rPr>
        <w:rFonts w:hint="default"/>
        <w:lang w:val="it-IT" w:eastAsia="it-IT" w:bidi="it-IT"/>
      </w:rPr>
    </w:lvl>
    <w:lvl w:ilvl="4" w:tplc="1348115E">
      <w:numFmt w:val="bullet"/>
      <w:lvlText w:val="•"/>
      <w:lvlJc w:val="left"/>
      <w:pPr>
        <w:ind w:left="4101" w:hanging="216"/>
      </w:pPr>
      <w:rPr>
        <w:rFonts w:hint="default"/>
        <w:lang w:val="it-IT" w:eastAsia="it-IT" w:bidi="it-IT"/>
      </w:rPr>
    </w:lvl>
    <w:lvl w:ilvl="5" w:tplc="B532D70A">
      <w:numFmt w:val="bullet"/>
      <w:lvlText w:val="•"/>
      <w:lvlJc w:val="left"/>
      <w:pPr>
        <w:ind w:left="5315" w:hanging="216"/>
      </w:pPr>
      <w:rPr>
        <w:rFonts w:hint="default"/>
        <w:lang w:val="it-IT" w:eastAsia="it-IT" w:bidi="it-IT"/>
      </w:rPr>
    </w:lvl>
    <w:lvl w:ilvl="6" w:tplc="25384570">
      <w:numFmt w:val="bullet"/>
      <w:lvlText w:val="•"/>
      <w:lvlJc w:val="left"/>
      <w:pPr>
        <w:ind w:left="6529" w:hanging="216"/>
      </w:pPr>
      <w:rPr>
        <w:rFonts w:hint="default"/>
        <w:lang w:val="it-IT" w:eastAsia="it-IT" w:bidi="it-IT"/>
      </w:rPr>
    </w:lvl>
    <w:lvl w:ilvl="7" w:tplc="2E1C3A78">
      <w:numFmt w:val="bullet"/>
      <w:lvlText w:val="•"/>
      <w:lvlJc w:val="left"/>
      <w:pPr>
        <w:ind w:left="7743" w:hanging="216"/>
      </w:pPr>
      <w:rPr>
        <w:rFonts w:hint="default"/>
        <w:lang w:val="it-IT" w:eastAsia="it-IT" w:bidi="it-IT"/>
      </w:rPr>
    </w:lvl>
    <w:lvl w:ilvl="8" w:tplc="6B423ABA">
      <w:numFmt w:val="bullet"/>
      <w:lvlText w:val="•"/>
      <w:lvlJc w:val="left"/>
      <w:pPr>
        <w:ind w:left="8957" w:hanging="216"/>
      </w:pPr>
      <w:rPr>
        <w:rFonts w:hint="default"/>
        <w:lang w:val="it-IT" w:eastAsia="it-IT" w:bidi="it-IT"/>
      </w:rPr>
    </w:lvl>
  </w:abstractNum>
  <w:abstractNum w:abstractNumId="1" w15:restartNumberingAfterBreak="0">
    <w:nsid w:val="0202395C"/>
    <w:multiLevelType w:val="hybridMultilevel"/>
    <w:tmpl w:val="8AC081E0"/>
    <w:lvl w:ilvl="0" w:tplc="FA1A6BA2">
      <w:start w:val="1"/>
      <w:numFmt w:val="decimal"/>
      <w:lvlText w:val="%1)"/>
      <w:lvlJc w:val="left"/>
      <w:pPr>
        <w:ind w:left="750" w:hanging="291"/>
      </w:pPr>
      <w:rPr>
        <w:rFonts w:ascii="Calibri" w:eastAsia="Calibri" w:hAnsi="Calibri" w:cs="Calibri" w:hint="default"/>
        <w:color w:val="231F20"/>
        <w:w w:val="111"/>
        <w:sz w:val="24"/>
        <w:szCs w:val="24"/>
        <w:lang w:val="it-IT" w:eastAsia="it-IT" w:bidi="it-IT"/>
      </w:rPr>
    </w:lvl>
    <w:lvl w:ilvl="1" w:tplc="9E86F602">
      <w:numFmt w:val="bullet"/>
      <w:lvlText w:val="•"/>
      <w:lvlJc w:val="left"/>
      <w:pPr>
        <w:ind w:left="1822" w:hanging="291"/>
      </w:pPr>
      <w:rPr>
        <w:rFonts w:hint="default"/>
        <w:lang w:val="it-IT" w:eastAsia="it-IT" w:bidi="it-IT"/>
      </w:rPr>
    </w:lvl>
    <w:lvl w:ilvl="2" w:tplc="485AF6C2">
      <w:numFmt w:val="bullet"/>
      <w:lvlText w:val="•"/>
      <w:lvlJc w:val="left"/>
      <w:pPr>
        <w:ind w:left="2885" w:hanging="291"/>
      </w:pPr>
      <w:rPr>
        <w:rFonts w:hint="default"/>
        <w:lang w:val="it-IT" w:eastAsia="it-IT" w:bidi="it-IT"/>
      </w:rPr>
    </w:lvl>
    <w:lvl w:ilvl="3" w:tplc="F8AC6F04">
      <w:numFmt w:val="bullet"/>
      <w:lvlText w:val="•"/>
      <w:lvlJc w:val="left"/>
      <w:pPr>
        <w:ind w:left="3947" w:hanging="291"/>
      </w:pPr>
      <w:rPr>
        <w:rFonts w:hint="default"/>
        <w:lang w:val="it-IT" w:eastAsia="it-IT" w:bidi="it-IT"/>
      </w:rPr>
    </w:lvl>
    <w:lvl w:ilvl="4" w:tplc="7E364600">
      <w:numFmt w:val="bullet"/>
      <w:lvlText w:val="•"/>
      <w:lvlJc w:val="left"/>
      <w:pPr>
        <w:ind w:left="5010" w:hanging="291"/>
      </w:pPr>
      <w:rPr>
        <w:rFonts w:hint="default"/>
        <w:lang w:val="it-IT" w:eastAsia="it-IT" w:bidi="it-IT"/>
      </w:rPr>
    </w:lvl>
    <w:lvl w:ilvl="5" w:tplc="F8D6EBE8">
      <w:numFmt w:val="bullet"/>
      <w:lvlText w:val="•"/>
      <w:lvlJc w:val="left"/>
      <w:pPr>
        <w:ind w:left="6072" w:hanging="291"/>
      </w:pPr>
      <w:rPr>
        <w:rFonts w:hint="default"/>
        <w:lang w:val="it-IT" w:eastAsia="it-IT" w:bidi="it-IT"/>
      </w:rPr>
    </w:lvl>
    <w:lvl w:ilvl="6" w:tplc="AB382CBC">
      <w:numFmt w:val="bullet"/>
      <w:lvlText w:val="•"/>
      <w:lvlJc w:val="left"/>
      <w:pPr>
        <w:ind w:left="7135" w:hanging="291"/>
      </w:pPr>
      <w:rPr>
        <w:rFonts w:hint="default"/>
        <w:lang w:val="it-IT" w:eastAsia="it-IT" w:bidi="it-IT"/>
      </w:rPr>
    </w:lvl>
    <w:lvl w:ilvl="7" w:tplc="9588FA74">
      <w:numFmt w:val="bullet"/>
      <w:lvlText w:val="•"/>
      <w:lvlJc w:val="left"/>
      <w:pPr>
        <w:ind w:left="8197" w:hanging="291"/>
      </w:pPr>
      <w:rPr>
        <w:rFonts w:hint="default"/>
        <w:lang w:val="it-IT" w:eastAsia="it-IT" w:bidi="it-IT"/>
      </w:rPr>
    </w:lvl>
    <w:lvl w:ilvl="8" w:tplc="D60C4B68">
      <w:numFmt w:val="bullet"/>
      <w:lvlText w:val="•"/>
      <w:lvlJc w:val="left"/>
      <w:pPr>
        <w:ind w:left="9260" w:hanging="291"/>
      </w:pPr>
      <w:rPr>
        <w:rFonts w:hint="default"/>
        <w:lang w:val="it-IT" w:eastAsia="it-IT" w:bidi="it-IT"/>
      </w:rPr>
    </w:lvl>
  </w:abstractNum>
  <w:abstractNum w:abstractNumId="2" w15:restartNumberingAfterBreak="0">
    <w:nsid w:val="06910C23"/>
    <w:multiLevelType w:val="hybridMultilevel"/>
    <w:tmpl w:val="982089A4"/>
    <w:lvl w:ilvl="0" w:tplc="D83CF8C4">
      <w:start w:val="1"/>
      <w:numFmt w:val="decimal"/>
      <w:lvlText w:val="%1."/>
      <w:lvlJc w:val="left"/>
      <w:pPr>
        <w:ind w:left="460" w:hanging="296"/>
      </w:pPr>
      <w:rPr>
        <w:rFonts w:ascii="Calibri" w:eastAsia="Calibri" w:hAnsi="Calibri" w:cs="Calibri" w:hint="default"/>
        <w:color w:val="231F20"/>
        <w:w w:val="121"/>
        <w:sz w:val="24"/>
        <w:szCs w:val="24"/>
        <w:lang w:val="it-IT" w:eastAsia="it-IT" w:bidi="it-IT"/>
      </w:rPr>
    </w:lvl>
    <w:lvl w:ilvl="1" w:tplc="215AF77E">
      <w:numFmt w:val="bullet"/>
      <w:lvlText w:val="•"/>
      <w:lvlJc w:val="left"/>
      <w:pPr>
        <w:ind w:left="1552" w:hanging="296"/>
      </w:pPr>
      <w:rPr>
        <w:rFonts w:hint="default"/>
        <w:lang w:val="it-IT" w:eastAsia="it-IT" w:bidi="it-IT"/>
      </w:rPr>
    </w:lvl>
    <w:lvl w:ilvl="2" w:tplc="4B0097BC">
      <w:numFmt w:val="bullet"/>
      <w:lvlText w:val="•"/>
      <w:lvlJc w:val="left"/>
      <w:pPr>
        <w:ind w:left="2645" w:hanging="296"/>
      </w:pPr>
      <w:rPr>
        <w:rFonts w:hint="default"/>
        <w:lang w:val="it-IT" w:eastAsia="it-IT" w:bidi="it-IT"/>
      </w:rPr>
    </w:lvl>
    <w:lvl w:ilvl="3" w:tplc="B4B633F6">
      <w:numFmt w:val="bullet"/>
      <w:lvlText w:val="•"/>
      <w:lvlJc w:val="left"/>
      <w:pPr>
        <w:ind w:left="3737" w:hanging="296"/>
      </w:pPr>
      <w:rPr>
        <w:rFonts w:hint="default"/>
        <w:lang w:val="it-IT" w:eastAsia="it-IT" w:bidi="it-IT"/>
      </w:rPr>
    </w:lvl>
    <w:lvl w:ilvl="4" w:tplc="BD421A42">
      <w:numFmt w:val="bullet"/>
      <w:lvlText w:val="•"/>
      <w:lvlJc w:val="left"/>
      <w:pPr>
        <w:ind w:left="4830" w:hanging="296"/>
      </w:pPr>
      <w:rPr>
        <w:rFonts w:hint="default"/>
        <w:lang w:val="it-IT" w:eastAsia="it-IT" w:bidi="it-IT"/>
      </w:rPr>
    </w:lvl>
    <w:lvl w:ilvl="5" w:tplc="BF70B44E">
      <w:numFmt w:val="bullet"/>
      <w:lvlText w:val="•"/>
      <w:lvlJc w:val="left"/>
      <w:pPr>
        <w:ind w:left="5922" w:hanging="296"/>
      </w:pPr>
      <w:rPr>
        <w:rFonts w:hint="default"/>
        <w:lang w:val="it-IT" w:eastAsia="it-IT" w:bidi="it-IT"/>
      </w:rPr>
    </w:lvl>
    <w:lvl w:ilvl="6" w:tplc="CBF4F7CA">
      <w:numFmt w:val="bullet"/>
      <w:lvlText w:val="•"/>
      <w:lvlJc w:val="left"/>
      <w:pPr>
        <w:ind w:left="7015" w:hanging="296"/>
      </w:pPr>
      <w:rPr>
        <w:rFonts w:hint="default"/>
        <w:lang w:val="it-IT" w:eastAsia="it-IT" w:bidi="it-IT"/>
      </w:rPr>
    </w:lvl>
    <w:lvl w:ilvl="7" w:tplc="C616ADAE">
      <w:numFmt w:val="bullet"/>
      <w:lvlText w:val="•"/>
      <w:lvlJc w:val="left"/>
      <w:pPr>
        <w:ind w:left="8107" w:hanging="296"/>
      </w:pPr>
      <w:rPr>
        <w:rFonts w:hint="default"/>
        <w:lang w:val="it-IT" w:eastAsia="it-IT" w:bidi="it-IT"/>
      </w:rPr>
    </w:lvl>
    <w:lvl w:ilvl="8" w:tplc="62388CFC">
      <w:numFmt w:val="bullet"/>
      <w:lvlText w:val="•"/>
      <w:lvlJc w:val="left"/>
      <w:pPr>
        <w:ind w:left="9200" w:hanging="296"/>
      </w:pPr>
      <w:rPr>
        <w:rFonts w:hint="default"/>
        <w:lang w:val="it-IT" w:eastAsia="it-IT" w:bidi="it-IT"/>
      </w:rPr>
    </w:lvl>
  </w:abstractNum>
  <w:abstractNum w:abstractNumId="3" w15:restartNumberingAfterBreak="0">
    <w:nsid w:val="26276077"/>
    <w:multiLevelType w:val="hybridMultilevel"/>
    <w:tmpl w:val="24AEAC44"/>
    <w:lvl w:ilvl="0" w:tplc="44FE3D26">
      <w:start w:val="1"/>
      <w:numFmt w:val="decimal"/>
      <w:lvlText w:val="%1)"/>
      <w:lvlJc w:val="left"/>
      <w:pPr>
        <w:ind w:left="750" w:hanging="291"/>
      </w:pPr>
      <w:rPr>
        <w:rFonts w:ascii="Calibri" w:eastAsia="Calibri" w:hAnsi="Calibri" w:cs="Calibri" w:hint="default"/>
        <w:color w:val="231F20"/>
        <w:w w:val="111"/>
        <w:sz w:val="24"/>
        <w:szCs w:val="24"/>
        <w:lang w:val="it-IT" w:eastAsia="it-IT" w:bidi="it-IT"/>
      </w:rPr>
    </w:lvl>
    <w:lvl w:ilvl="1" w:tplc="280A94D6">
      <w:numFmt w:val="bullet"/>
      <w:lvlText w:val="•"/>
      <w:lvlJc w:val="left"/>
      <w:pPr>
        <w:ind w:left="1822" w:hanging="291"/>
      </w:pPr>
      <w:rPr>
        <w:rFonts w:hint="default"/>
        <w:lang w:val="it-IT" w:eastAsia="it-IT" w:bidi="it-IT"/>
      </w:rPr>
    </w:lvl>
    <w:lvl w:ilvl="2" w:tplc="6A4C7AEE">
      <w:numFmt w:val="bullet"/>
      <w:lvlText w:val="•"/>
      <w:lvlJc w:val="left"/>
      <w:pPr>
        <w:ind w:left="2885" w:hanging="291"/>
      </w:pPr>
      <w:rPr>
        <w:rFonts w:hint="default"/>
        <w:lang w:val="it-IT" w:eastAsia="it-IT" w:bidi="it-IT"/>
      </w:rPr>
    </w:lvl>
    <w:lvl w:ilvl="3" w:tplc="8DA8D642">
      <w:numFmt w:val="bullet"/>
      <w:lvlText w:val="•"/>
      <w:lvlJc w:val="left"/>
      <w:pPr>
        <w:ind w:left="3947" w:hanging="291"/>
      </w:pPr>
      <w:rPr>
        <w:rFonts w:hint="default"/>
        <w:lang w:val="it-IT" w:eastAsia="it-IT" w:bidi="it-IT"/>
      </w:rPr>
    </w:lvl>
    <w:lvl w:ilvl="4" w:tplc="20F26264">
      <w:numFmt w:val="bullet"/>
      <w:lvlText w:val="•"/>
      <w:lvlJc w:val="left"/>
      <w:pPr>
        <w:ind w:left="5010" w:hanging="291"/>
      </w:pPr>
      <w:rPr>
        <w:rFonts w:hint="default"/>
        <w:lang w:val="it-IT" w:eastAsia="it-IT" w:bidi="it-IT"/>
      </w:rPr>
    </w:lvl>
    <w:lvl w:ilvl="5" w:tplc="22DCD868">
      <w:numFmt w:val="bullet"/>
      <w:lvlText w:val="•"/>
      <w:lvlJc w:val="left"/>
      <w:pPr>
        <w:ind w:left="6072" w:hanging="291"/>
      </w:pPr>
      <w:rPr>
        <w:rFonts w:hint="default"/>
        <w:lang w:val="it-IT" w:eastAsia="it-IT" w:bidi="it-IT"/>
      </w:rPr>
    </w:lvl>
    <w:lvl w:ilvl="6" w:tplc="C99E625E">
      <w:numFmt w:val="bullet"/>
      <w:lvlText w:val="•"/>
      <w:lvlJc w:val="left"/>
      <w:pPr>
        <w:ind w:left="7135" w:hanging="291"/>
      </w:pPr>
      <w:rPr>
        <w:rFonts w:hint="default"/>
        <w:lang w:val="it-IT" w:eastAsia="it-IT" w:bidi="it-IT"/>
      </w:rPr>
    </w:lvl>
    <w:lvl w:ilvl="7" w:tplc="18C6A77A">
      <w:numFmt w:val="bullet"/>
      <w:lvlText w:val="•"/>
      <w:lvlJc w:val="left"/>
      <w:pPr>
        <w:ind w:left="8197" w:hanging="291"/>
      </w:pPr>
      <w:rPr>
        <w:rFonts w:hint="default"/>
        <w:lang w:val="it-IT" w:eastAsia="it-IT" w:bidi="it-IT"/>
      </w:rPr>
    </w:lvl>
    <w:lvl w:ilvl="8" w:tplc="96A24538">
      <w:numFmt w:val="bullet"/>
      <w:lvlText w:val="•"/>
      <w:lvlJc w:val="left"/>
      <w:pPr>
        <w:ind w:left="9260" w:hanging="291"/>
      </w:pPr>
      <w:rPr>
        <w:rFonts w:hint="default"/>
        <w:lang w:val="it-IT" w:eastAsia="it-IT" w:bidi="it-I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0967"/>
    <w:rsid w:val="00023DF0"/>
    <w:rsid w:val="000F1FC9"/>
    <w:rsid w:val="001333B4"/>
    <w:rsid w:val="00394397"/>
    <w:rsid w:val="003E055C"/>
    <w:rsid w:val="004102BE"/>
    <w:rsid w:val="00536DD7"/>
    <w:rsid w:val="005E36A4"/>
    <w:rsid w:val="0068027C"/>
    <w:rsid w:val="0072305F"/>
    <w:rsid w:val="007F252D"/>
    <w:rsid w:val="007F573C"/>
    <w:rsid w:val="0082114F"/>
    <w:rsid w:val="009E2BE4"/>
    <w:rsid w:val="00A34BE5"/>
    <w:rsid w:val="00AE330C"/>
    <w:rsid w:val="00AE6282"/>
    <w:rsid w:val="00AF557B"/>
    <w:rsid w:val="00B11D79"/>
    <w:rsid w:val="00BA0967"/>
    <w:rsid w:val="00BE1949"/>
    <w:rsid w:val="00BF22FB"/>
    <w:rsid w:val="00DA5609"/>
    <w:rsid w:val="00E41627"/>
    <w:rsid w:val="00E665EF"/>
    <w:rsid w:val="00EA5210"/>
    <w:rsid w:val="00F43120"/>
    <w:rsid w:val="00F54A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275B"/>
  <w15:docId w15:val="{4011FFB4-9BBD-8C47-9CF4-540FC76D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460"/>
      <w:outlineLvl w:val="0"/>
    </w:pPr>
    <w:rPr>
      <w:b/>
      <w:bCs/>
      <w:sz w:val="26"/>
      <w:szCs w:val="26"/>
    </w:rPr>
  </w:style>
  <w:style w:type="paragraph" w:styleId="Titolo2">
    <w:name w:val="heading 2"/>
    <w:basedOn w:val="Normale"/>
    <w:uiPriority w:val="9"/>
    <w:unhideWhenUsed/>
    <w:qFormat/>
    <w:pPr>
      <w:spacing w:before="165"/>
      <w:ind w:left="460"/>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460"/>
    </w:pPr>
    <w:rPr>
      <w:sz w:val="24"/>
      <w:szCs w:val="24"/>
    </w:rPr>
  </w:style>
  <w:style w:type="paragraph" w:styleId="Paragrafoelenco">
    <w:name w:val="List Paragraph"/>
    <w:basedOn w:val="Normale"/>
    <w:uiPriority w:val="1"/>
    <w:qFormat/>
    <w:pPr>
      <w:ind w:left="4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102BE"/>
    <w:pPr>
      <w:tabs>
        <w:tab w:val="center" w:pos="4819"/>
        <w:tab w:val="right" w:pos="9638"/>
      </w:tabs>
    </w:pPr>
  </w:style>
  <w:style w:type="character" w:customStyle="1" w:styleId="IntestazioneCarattere">
    <w:name w:val="Intestazione Carattere"/>
    <w:basedOn w:val="Carpredefinitoparagrafo"/>
    <w:link w:val="Intestazione"/>
    <w:uiPriority w:val="99"/>
    <w:rsid w:val="004102BE"/>
    <w:rPr>
      <w:rFonts w:ascii="Calibri" w:eastAsia="Calibri" w:hAnsi="Calibri" w:cs="Calibri"/>
      <w:lang w:val="it-IT" w:eastAsia="it-IT" w:bidi="it-IT"/>
    </w:rPr>
  </w:style>
  <w:style w:type="paragraph" w:styleId="Pidipagina">
    <w:name w:val="footer"/>
    <w:basedOn w:val="Normale"/>
    <w:link w:val="PidipaginaCarattere"/>
    <w:uiPriority w:val="99"/>
    <w:unhideWhenUsed/>
    <w:rsid w:val="004102BE"/>
    <w:pPr>
      <w:tabs>
        <w:tab w:val="center" w:pos="4819"/>
        <w:tab w:val="right" w:pos="9638"/>
      </w:tabs>
    </w:pPr>
  </w:style>
  <w:style w:type="character" w:customStyle="1" w:styleId="PidipaginaCarattere">
    <w:name w:val="Piè di pagina Carattere"/>
    <w:basedOn w:val="Carpredefinitoparagrafo"/>
    <w:link w:val="Pidipagina"/>
    <w:uiPriority w:val="99"/>
    <w:rsid w:val="004102BE"/>
    <w:rPr>
      <w:rFonts w:ascii="Calibri" w:eastAsia="Calibri" w:hAnsi="Calibri" w:cs="Calibri"/>
      <w:lang w:val="it-IT" w:eastAsia="it-IT" w:bidi="it-IT"/>
    </w:rPr>
  </w:style>
  <w:style w:type="character" w:styleId="Collegamentoipertestuale">
    <w:name w:val="Hyperlink"/>
    <w:basedOn w:val="Carpredefinitoparagrafo"/>
    <w:uiPriority w:val="99"/>
    <w:semiHidden/>
    <w:unhideWhenUsed/>
    <w:rsid w:val="0072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ia-figc.it/download/regolamenti/reg_2019.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19</Pages>
  <Words>7812</Words>
  <Characters>44533</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cp:lastPrinted>2019-11-06T10:50:00Z</cp:lastPrinted>
  <dcterms:created xsi:type="dcterms:W3CDTF">2019-11-06T09:42:00Z</dcterms:created>
  <dcterms:modified xsi:type="dcterms:W3CDTF">2020-01-22T18:10:00Z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2018-04-19T00:00:00Z</vt:filetime>
  </property>
  <property fmtid="{D5CDD505-2E9C-101B-9397-08002B2CF9AE}" pid="3" name="Creator">
    <vt:lpwstr>Adobe InDesign CC 2014 (Macintosh)</vt:lpwstr>
  </property>
  <property fmtid="{D5CDD505-2E9C-101B-9397-08002B2CF9AE}" pid="4" name="LastSaved">
    <vt:filetime>2019-11-06T00:00:00Z</vt:filetime>
  </property>
</Properties>
</file>