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5100" w14:textId="77777777" w:rsidR="005E15F0" w:rsidRPr="00F84372" w:rsidRDefault="005E15F0" w:rsidP="005E15F0">
      <w:pPr>
        <w:pStyle w:val="Nessunaspaziatura"/>
        <w:jc w:val="center"/>
        <w:rPr>
          <w:rFonts w:cstheme="minorHAnsi"/>
          <w:b/>
          <w:kern w:val="36"/>
          <w:sz w:val="24"/>
          <w:szCs w:val="24"/>
          <w:lang w:eastAsia="it-IT"/>
        </w:rPr>
      </w:pPr>
      <w:r w:rsidRPr="00F84372">
        <w:rPr>
          <w:rFonts w:cstheme="minorHAnsi"/>
          <w:b/>
          <w:kern w:val="36"/>
          <w:sz w:val="24"/>
          <w:szCs w:val="24"/>
          <w:lang w:eastAsia="it-IT"/>
        </w:rPr>
        <w:t xml:space="preserve">REGOLAMENTO UFFICIALE </w:t>
      </w:r>
      <w:r>
        <w:rPr>
          <w:rFonts w:cstheme="minorHAnsi"/>
          <w:b/>
          <w:kern w:val="36"/>
          <w:sz w:val="24"/>
          <w:szCs w:val="24"/>
          <w:lang w:eastAsia="it-IT"/>
        </w:rPr>
        <w:t xml:space="preserve">SERIE I </w:t>
      </w:r>
      <w:r w:rsidR="00175798">
        <w:rPr>
          <w:rFonts w:cstheme="minorHAnsi"/>
          <w:b/>
          <w:kern w:val="36"/>
          <w:sz w:val="24"/>
          <w:szCs w:val="24"/>
          <w:lang w:eastAsia="it-IT"/>
        </w:rPr>
        <w:t>20</w:t>
      </w:r>
      <w:r w:rsidRPr="00F84372">
        <w:rPr>
          <w:rFonts w:cstheme="minorHAnsi"/>
          <w:b/>
          <w:kern w:val="36"/>
          <w:sz w:val="24"/>
          <w:szCs w:val="24"/>
          <w:lang w:eastAsia="it-IT"/>
        </w:rPr>
        <w:t>20</w:t>
      </w:r>
    </w:p>
    <w:p w14:paraId="0669530E" w14:textId="77777777" w:rsidR="005E15F0" w:rsidRPr="00F84372" w:rsidRDefault="005E15F0" w:rsidP="005E15F0">
      <w:pPr>
        <w:pStyle w:val="Nessunaspaziatura"/>
        <w:rPr>
          <w:rFonts w:cstheme="minorHAnsi"/>
          <w:b/>
          <w:kern w:val="36"/>
          <w:sz w:val="24"/>
          <w:szCs w:val="24"/>
          <w:lang w:eastAsia="it-IT"/>
        </w:rPr>
      </w:pPr>
    </w:p>
    <w:p w14:paraId="11A402B3" w14:textId="77777777" w:rsidR="005E15F0" w:rsidRPr="00F84372" w:rsidRDefault="005E15F0" w:rsidP="005E15F0">
      <w:pPr>
        <w:pStyle w:val="Nessunaspaziatura"/>
        <w:rPr>
          <w:rFonts w:cstheme="minorHAnsi"/>
          <w:b/>
          <w:kern w:val="36"/>
          <w:sz w:val="24"/>
          <w:szCs w:val="24"/>
          <w:lang w:eastAsia="it-IT"/>
        </w:rPr>
      </w:pPr>
    </w:p>
    <w:p w14:paraId="5C0852DC" w14:textId="77777777" w:rsidR="005E15F0" w:rsidRPr="00F84372" w:rsidRDefault="005E15F0" w:rsidP="005E15F0">
      <w:pPr>
        <w:pStyle w:val="Nessunaspaziatura"/>
        <w:rPr>
          <w:rFonts w:cstheme="minorHAnsi"/>
          <w:b/>
          <w:kern w:val="36"/>
          <w:sz w:val="24"/>
          <w:szCs w:val="24"/>
          <w:lang w:eastAsia="it-IT"/>
        </w:rPr>
      </w:pPr>
    </w:p>
    <w:p w14:paraId="465FA6DA" w14:textId="77777777" w:rsidR="005E15F0" w:rsidRPr="00B77D7A" w:rsidRDefault="005E15F0" w:rsidP="005E15F0">
      <w:pPr>
        <w:pStyle w:val="Nessunaspaziatura"/>
        <w:jc w:val="center"/>
        <w:rPr>
          <w:rFonts w:cstheme="minorHAnsi"/>
          <w:b/>
          <w:kern w:val="36"/>
          <w:sz w:val="24"/>
          <w:szCs w:val="24"/>
          <w:lang w:eastAsia="it-IT"/>
        </w:rPr>
      </w:pPr>
      <w:r>
        <w:rPr>
          <w:rFonts w:cstheme="minorHAnsi"/>
          <w:b/>
          <w:noProof/>
          <w:kern w:val="36"/>
          <w:sz w:val="24"/>
          <w:szCs w:val="24"/>
          <w:lang w:eastAsia="it-IT"/>
        </w:rPr>
        <w:drawing>
          <wp:inline distT="0" distB="0" distL="0" distR="0" wp14:anchorId="400A5380" wp14:editId="673226B8">
            <wp:extent cx="2838450" cy="2838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ie i.png"/>
                    <pic:cNvPicPr/>
                  </pic:nvPicPr>
                  <pic:blipFill>
                    <a:blip r:embed="rId7">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inline>
        </w:drawing>
      </w:r>
    </w:p>
    <w:p w14:paraId="5E90C65F" w14:textId="77777777" w:rsidR="005E15F0" w:rsidRPr="00F84372" w:rsidRDefault="005E15F0" w:rsidP="005E15F0">
      <w:pPr>
        <w:spacing w:line="240" w:lineRule="auto"/>
        <w:rPr>
          <w:rFonts w:cstheme="minorHAnsi"/>
          <w:b/>
          <w:lang w:eastAsia="it-IT"/>
        </w:rPr>
      </w:pPr>
    </w:p>
    <w:p w14:paraId="731707CB" w14:textId="77777777" w:rsidR="005E15F0" w:rsidRPr="00F84372" w:rsidRDefault="005E15F0" w:rsidP="005E15F0">
      <w:pPr>
        <w:spacing w:line="240" w:lineRule="auto"/>
        <w:rPr>
          <w:rFonts w:cstheme="minorHAnsi"/>
          <w:b/>
          <w:sz w:val="24"/>
          <w:szCs w:val="24"/>
          <w:lang w:eastAsia="it-IT"/>
        </w:rPr>
      </w:pPr>
      <w:r w:rsidRPr="00F84372">
        <w:rPr>
          <w:rFonts w:cstheme="minorHAnsi"/>
          <w:b/>
          <w:sz w:val="24"/>
          <w:szCs w:val="24"/>
          <w:lang w:eastAsia="it-IT"/>
        </w:rPr>
        <w:t>INDICE</w:t>
      </w:r>
    </w:p>
    <w:p w14:paraId="5592FC6B" w14:textId="77777777" w:rsidR="005E15F0" w:rsidRPr="00F84372" w:rsidRDefault="005E15F0" w:rsidP="005E15F0">
      <w:pPr>
        <w:spacing w:line="240" w:lineRule="auto"/>
        <w:rPr>
          <w:rFonts w:cstheme="minorHAnsi"/>
          <w:sz w:val="24"/>
          <w:szCs w:val="24"/>
        </w:rPr>
      </w:pPr>
      <w:r w:rsidRPr="00F84372">
        <w:rPr>
          <w:rFonts w:cstheme="minorHAnsi"/>
          <w:sz w:val="24"/>
          <w:szCs w:val="24"/>
          <w:lang w:eastAsia="it-IT"/>
        </w:rPr>
        <w:t xml:space="preserve">1. REQUISITI DI PARTECIPAZIONE </w:t>
      </w:r>
    </w:p>
    <w:p w14:paraId="02EA7083" w14:textId="77777777" w:rsidR="005E15F0" w:rsidRPr="00F84372" w:rsidRDefault="005E15F0" w:rsidP="005E15F0">
      <w:pPr>
        <w:spacing w:line="240" w:lineRule="auto"/>
        <w:rPr>
          <w:rFonts w:cstheme="minorHAnsi"/>
          <w:sz w:val="24"/>
          <w:szCs w:val="24"/>
          <w:lang w:eastAsia="it-IT"/>
        </w:rPr>
      </w:pPr>
      <w:r w:rsidRPr="00F84372">
        <w:rPr>
          <w:rFonts w:cstheme="minorHAnsi"/>
          <w:sz w:val="24"/>
          <w:szCs w:val="24"/>
          <w:lang w:eastAsia="it-IT"/>
        </w:rPr>
        <w:t xml:space="preserve">2. ISCRIZIONE </w:t>
      </w:r>
    </w:p>
    <w:p w14:paraId="76EB0AAF" w14:textId="77777777" w:rsidR="005E15F0" w:rsidRPr="00F84372" w:rsidRDefault="005E15F0" w:rsidP="005E15F0">
      <w:pPr>
        <w:spacing w:line="240" w:lineRule="auto"/>
        <w:rPr>
          <w:rFonts w:cstheme="minorHAnsi"/>
          <w:sz w:val="24"/>
          <w:szCs w:val="24"/>
        </w:rPr>
      </w:pPr>
      <w:r w:rsidRPr="00F84372">
        <w:rPr>
          <w:rFonts w:cstheme="minorHAnsi"/>
          <w:sz w:val="24"/>
          <w:szCs w:val="24"/>
          <w:lang w:eastAsia="it-IT"/>
        </w:rPr>
        <w:t xml:space="preserve">3. TESSERAMENTI </w:t>
      </w:r>
    </w:p>
    <w:p w14:paraId="3205C527" w14:textId="77777777" w:rsidR="005E15F0" w:rsidRPr="00F84372" w:rsidRDefault="005E15F0" w:rsidP="005E15F0">
      <w:pPr>
        <w:spacing w:line="240" w:lineRule="auto"/>
        <w:rPr>
          <w:rFonts w:cstheme="minorHAnsi"/>
          <w:sz w:val="24"/>
          <w:szCs w:val="24"/>
        </w:rPr>
      </w:pPr>
      <w:r w:rsidRPr="00F84372">
        <w:rPr>
          <w:rFonts w:cstheme="minorHAnsi"/>
          <w:sz w:val="24"/>
          <w:szCs w:val="24"/>
          <w:lang w:eastAsia="it-IT"/>
        </w:rPr>
        <w:t xml:space="preserve">4. IL TORNEO </w:t>
      </w:r>
    </w:p>
    <w:p w14:paraId="22693107" w14:textId="77777777" w:rsidR="005E15F0" w:rsidRPr="00F84372" w:rsidRDefault="005E15F0" w:rsidP="005E15F0">
      <w:pPr>
        <w:spacing w:line="240" w:lineRule="auto"/>
        <w:rPr>
          <w:rFonts w:cstheme="minorHAnsi"/>
          <w:sz w:val="24"/>
          <w:szCs w:val="24"/>
          <w:lang w:eastAsia="it-IT"/>
        </w:rPr>
      </w:pPr>
      <w:r>
        <w:rPr>
          <w:rFonts w:cstheme="minorHAnsi"/>
          <w:sz w:val="24"/>
          <w:szCs w:val="24"/>
          <w:lang w:eastAsia="it-IT"/>
        </w:rPr>
        <w:t>5</w:t>
      </w:r>
      <w:r w:rsidRPr="00F84372">
        <w:rPr>
          <w:rFonts w:cstheme="minorHAnsi"/>
          <w:sz w:val="24"/>
          <w:szCs w:val="24"/>
          <w:lang w:eastAsia="it-IT"/>
        </w:rPr>
        <w:t xml:space="preserve">. MONTEPREMI </w:t>
      </w:r>
    </w:p>
    <w:p w14:paraId="388A9470" w14:textId="77777777" w:rsidR="005E15F0" w:rsidRDefault="005E15F0" w:rsidP="005E15F0">
      <w:pPr>
        <w:spacing w:line="240" w:lineRule="auto"/>
        <w:rPr>
          <w:rFonts w:cstheme="minorHAnsi"/>
          <w:sz w:val="24"/>
          <w:szCs w:val="24"/>
          <w:lang w:eastAsia="it-IT"/>
        </w:rPr>
      </w:pPr>
      <w:r>
        <w:rPr>
          <w:rFonts w:cstheme="minorHAnsi"/>
          <w:sz w:val="24"/>
          <w:szCs w:val="24"/>
          <w:lang w:eastAsia="it-IT"/>
        </w:rPr>
        <w:t>6</w:t>
      </w:r>
      <w:r w:rsidRPr="00F84372">
        <w:rPr>
          <w:rFonts w:cstheme="minorHAnsi"/>
          <w:sz w:val="24"/>
          <w:szCs w:val="24"/>
          <w:lang w:eastAsia="it-IT"/>
        </w:rPr>
        <w:t xml:space="preserve">. REGOLE DISCIPLINARI </w:t>
      </w:r>
    </w:p>
    <w:p w14:paraId="376D5DB0" w14:textId="77777777" w:rsidR="005E15F0" w:rsidRPr="00F84372" w:rsidRDefault="005E15F0" w:rsidP="005E15F0">
      <w:pPr>
        <w:spacing w:line="240" w:lineRule="auto"/>
        <w:rPr>
          <w:rFonts w:cstheme="minorHAnsi"/>
          <w:sz w:val="24"/>
          <w:szCs w:val="24"/>
        </w:rPr>
      </w:pPr>
      <w:r>
        <w:rPr>
          <w:rFonts w:cstheme="minorHAnsi"/>
          <w:sz w:val="24"/>
          <w:szCs w:val="24"/>
          <w:lang w:eastAsia="it-IT"/>
        </w:rPr>
        <w:t xml:space="preserve">7. </w:t>
      </w:r>
      <w:r w:rsidRPr="00F84372">
        <w:rPr>
          <w:rFonts w:cstheme="minorHAnsi"/>
          <w:sz w:val="24"/>
          <w:szCs w:val="24"/>
          <w:lang w:eastAsia="it-IT"/>
        </w:rPr>
        <w:t>CALCIOMERCATO CUN</w:t>
      </w:r>
    </w:p>
    <w:p w14:paraId="79AFE9F9" w14:textId="77777777" w:rsidR="00F251FD" w:rsidRDefault="005E15F0" w:rsidP="005E15F0">
      <w:pPr>
        <w:spacing w:line="240" w:lineRule="auto"/>
        <w:rPr>
          <w:rFonts w:cstheme="minorHAnsi"/>
          <w:sz w:val="24"/>
          <w:szCs w:val="24"/>
          <w:lang w:eastAsia="it-IT"/>
        </w:rPr>
      </w:pPr>
      <w:r>
        <w:rPr>
          <w:rFonts w:cstheme="minorHAnsi"/>
          <w:sz w:val="24"/>
          <w:szCs w:val="24"/>
          <w:lang w:eastAsia="it-IT"/>
        </w:rPr>
        <w:t>8</w:t>
      </w:r>
      <w:r w:rsidRPr="00F84372">
        <w:rPr>
          <w:rFonts w:cstheme="minorHAnsi"/>
          <w:sz w:val="24"/>
          <w:szCs w:val="24"/>
          <w:lang w:eastAsia="it-IT"/>
        </w:rPr>
        <w:t xml:space="preserve">. MOVIOLA IN CAMPO, RICORSI E PROVA TV </w:t>
      </w:r>
    </w:p>
    <w:p w14:paraId="6CAFE8C5" w14:textId="77777777" w:rsidR="00F251FD" w:rsidRDefault="005E15F0" w:rsidP="005E15F0">
      <w:pPr>
        <w:spacing w:line="240" w:lineRule="auto"/>
        <w:rPr>
          <w:rFonts w:cstheme="minorHAnsi"/>
          <w:sz w:val="24"/>
          <w:szCs w:val="24"/>
          <w:lang w:eastAsia="it-IT"/>
        </w:rPr>
      </w:pPr>
      <w:r>
        <w:rPr>
          <w:rFonts w:cstheme="minorHAnsi"/>
          <w:sz w:val="24"/>
          <w:szCs w:val="24"/>
          <w:lang w:eastAsia="it-IT"/>
        </w:rPr>
        <w:t>9</w:t>
      </w:r>
      <w:r w:rsidRPr="00F84372">
        <w:rPr>
          <w:rFonts w:cstheme="minorHAnsi"/>
          <w:sz w:val="24"/>
          <w:szCs w:val="24"/>
          <w:lang w:eastAsia="it-IT"/>
        </w:rPr>
        <w:t xml:space="preserve">. TIFOSERIE </w:t>
      </w:r>
    </w:p>
    <w:p w14:paraId="3381BC63" w14:textId="77777777" w:rsidR="00AC3F7E" w:rsidRDefault="00AC3F7E" w:rsidP="005E15F0">
      <w:pPr>
        <w:spacing w:line="240" w:lineRule="auto"/>
        <w:rPr>
          <w:rFonts w:cstheme="minorHAnsi"/>
          <w:sz w:val="24"/>
          <w:szCs w:val="24"/>
          <w:lang w:eastAsia="it-IT"/>
        </w:rPr>
      </w:pPr>
      <w:r>
        <w:rPr>
          <w:rFonts w:cstheme="minorHAnsi"/>
          <w:sz w:val="24"/>
          <w:szCs w:val="24"/>
          <w:lang w:eastAsia="it-IT"/>
        </w:rPr>
        <w:t>10. MULTISPORT</w:t>
      </w:r>
    </w:p>
    <w:p w14:paraId="1324EE52" w14:textId="77777777" w:rsidR="005E15F0" w:rsidRPr="00B77D7A" w:rsidRDefault="00AC3F7E" w:rsidP="005E15F0">
      <w:pPr>
        <w:spacing w:line="240" w:lineRule="auto"/>
        <w:rPr>
          <w:rFonts w:cstheme="minorHAnsi"/>
          <w:sz w:val="24"/>
          <w:szCs w:val="24"/>
          <w:lang w:eastAsia="it-IT"/>
        </w:rPr>
      </w:pPr>
      <w:r>
        <w:rPr>
          <w:rFonts w:cstheme="minorHAnsi"/>
          <w:sz w:val="24"/>
          <w:szCs w:val="24"/>
          <w:lang w:eastAsia="it-IT"/>
        </w:rPr>
        <w:t>11</w:t>
      </w:r>
      <w:r w:rsidR="005E15F0" w:rsidRPr="00F84372">
        <w:rPr>
          <w:rFonts w:cstheme="minorHAnsi"/>
          <w:sz w:val="24"/>
          <w:szCs w:val="24"/>
          <w:lang w:eastAsia="it-IT"/>
        </w:rPr>
        <w:t xml:space="preserve">. MEDIA E DIRITTI IMMAGINE </w:t>
      </w:r>
    </w:p>
    <w:p w14:paraId="0AD776CA" w14:textId="77777777" w:rsidR="00F251FD" w:rsidRDefault="00F251FD" w:rsidP="005E15F0">
      <w:pPr>
        <w:pStyle w:val="Nessunaspaziatura"/>
        <w:rPr>
          <w:rFonts w:cstheme="minorHAnsi"/>
          <w:b/>
          <w:kern w:val="36"/>
          <w:sz w:val="24"/>
          <w:szCs w:val="24"/>
          <w:lang w:eastAsia="it-IT"/>
        </w:rPr>
      </w:pPr>
    </w:p>
    <w:p w14:paraId="06F4E34D" w14:textId="77777777" w:rsidR="000840F5" w:rsidRDefault="000840F5" w:rsidP="005E15F0">
      <w:pPr>
        <w:pStyle w:val="Nessunaspaziatura"/>
        <w:rPr>
          <w:rFonts w:cstheme="minorHAnsi"/>
          <w:b/>
          <w:kern w:val="36"/>
          <w:sz w:val="24"/>
          <w:szCs w:val="24"/>
          <w:lang w:eastAsia="it-IT"/>
        </w:rPr>
      </w:pPr>
    </w:p>
    <w:p w14:paraId="7BC0B21F" w14:textId="77777777" w:rsidR="000840F5" w:rsidRDefault="000840F5" w:rsidP="005E15F0">
      <w:pPr>
        <w:pStyle w:val="Nessunaspaziatura"/>
        <w:rPr>
          <w:rFonts w:cstheme="minorHAnsi"/>
          <w:b/>
          <w:kern w:val="36"/>
          <w:sz w:val="24"/>
          <w:szCs w:val="24"/>
          <w:lang w:eastAsia="it-IT"/>
        </w:rPr>
      </w:pPr>
    </w:p>
    <w:p w14:paraId="2A7E5576" w14:textId="77777777" w:rsidR="000840F5" w:rsidRDefault="000840F5" w:rsidP="005E15F0">
      <w:pPr>
        <w:pStyle w:val="Nessunaspaziatura"/>
        <w:rPr>
          <w:rFonts w:cstheme="minorHAnsi"/>
          <w:b/>
          <w:kern w:val="36"/>
          <w:sz w:val="24"/>
          <w:szCs w:val="24"/>
          <w:lang w:eastAsia="it-IT"/>
        </w:rPr>
      </w:pPr>
    </w:p>
    <w:p w14:paraId="4BA14FA1" w14:textId="77777777" w:rsidR="000840F5" w:rsidRDefault="000840F5" w:rsidP="005E15F0">
      <w:pPr>
        <w:pStyle w:val="Nessunaspaziatura"/>
        <w:rPr>
          <w:rFonts w:cstheme="minorHAnsi"/>
          <w:b/>
          <w:kern w:val="36"/>
          <w:sz w:val="24"/>
          <w:szCs w:val="24"/>
          <w:lang w:eastAsia="it-IT"/>
        </w:rPr>
      </w:pPr>
    </w:p>
    <w:p w14:paraId="0678C36F" w14:textId="77777777" w:rsidR="005E15F0" w:rsidRPr="00F84372" w:rsidRDefault="005E15F0" w:rsidP="005E15F0">
      <w:pPr>
        <w:pStyle w:val="Nessunaspaziatura"/>
        <w:rPr>
          <w:rFonts w:cstheme="minorHAnsi"/>
          <w:b/>
          <w:kern w:val="36"/>
          <w:sz w:val="24"/>
          <w:szCs w:val="24"/>
          <w:lang w:eastAsia="it-IT"/>
        </w:rPr>
      </w:pPr>
      <w:r w:rsidRPr="00F84372">
        <w:rPr>
          <w:rFonts w:cstheme="minorHAnsi"/>
          <w:b/>
          <w:kern w:val="36"/>
          <w:sz w:val="24"/>
          <w:szCs w:val="24"/>
          <w:lang w:eastAsia="it-IT"/>
        </w:rPr>
        <w:lastRenderedPageBreak/>
        <w:t>PREMESSA</w:t>
      </w:r>
    </w:p>
    <w:p w14:paraId="61EE3B09" w14:textId="77777777" w:rsidR="005E15F0" w:rsidRPr="00F84372" w:rsidRDefault="005E15F0" w:rsidP="005E15F0">
      <w:pPr>
        <w:pStyle w:val="Nessunaspaziatura"/>
        <w:tabs>
          <w:tab w:val="left" w:pos="3345"/>
        </w:tabs>
        <w:rPr>
          <w:rFonts w:cstheme="minorHAnsi"/>
          <w:b/>
          <w:kern w:val="36"/>
          <w:sz w:val="24"/>
          <w:szCs w:val="24"/>
          <w:lang w:eastAsia="it-IT"/>
        </w:rPr>
      </w:pPr>
      <w:r w:rsidRPr="00F84372">
        <w:rPr>
          <w:rFonts w:cstheme="minorHAnsi"/>
          <w:b/>
          <w:kern w:val="36"/>
          <w:sz w:val="24"/>
          <w:szCs w:val="24"/>
          <w:lang w:eastAsia="it-IT"/>
        </w:rPr>
        <w:tab/>
      </w:r>
    </w:p>
    <w:p w14:paraId="0B5BAD93" w14:textId="77777777" w:rsidR="005E15F0" w:rsidRPr="00F84372" w:rsidRDefault="00A83C15" w:rsidP="005E15F0">
      <w:pPr>
        <w:pStyle w:val="Nessunaspaziatura"/>
        <w:rPr>
          <w:rFonts w:cstheme="minorHAnsi"/>
          <w:sz w:val="24"/>
          <w:szCs w:val="24"/>
          <w:lang w:eastAsia="it-IT"/>
        </w:rPr>
      </w:pPr>
      <w:r>
        <w:rPr>
          <w:rFonts w:cstheme="minorHAnsi"/>
          <w:sz w:val="24"/>
          <w:szCs w:val="24"/>
          <w:lang w:eastAsia="it-IT"/>
        </w:rPr>
        <w:t>L'</w:t>
      </w:r>
      <w:r w:rsidR="005E15F0" w:rsidRPr="00F84372">
        <w:rPr>
          <w:rFonts w:cstheme="minorHAnsi"/>
          <w:sz w:val="24"/>
          <w:szCs w:val="24"/>
          <w:lang w:eastAsia="it-IT"/>
        </w:rPr>
        <w:t>Associazione Sportiva Dilettantistica CUN</w:t>
      </w:r>
      <w:r w:rsidR="005E15F0">
        <w:rPr>
          <w:rFonts w:cstheme="minorHAnsi"/>
          <w:sz w:val="24"/>
          <w:szCs w:val="24"/>
          <w:lang w:eastAsia="it-IT"/>
        </w:rPr>
        <w:t xml:space="preserve"> </w:t>
      </w:r>
      <w:r w:rsidR="000840F5">
        <w:rPr>
          <w:rFonts w:cstheme="minorHAnsi"/>
          <w:sz w:val="24"/>
          <w:szCs w:val="24"/>
          <w:lang w:eastAsia="it-IT"/>
        </w:rPr>
        <w:t xml:space="preserve">e </w:t>
      </w:r>
      <w:proofErr w:type="spellStart"/>
      <w:r w:rsidR="000840F5">
        <w:rPr>
          <w:rFonts w:cstheme="minorHAnsi"/>
          <w:sz w:val="24"/>
          <w:szCs w:val="24"/>
          <w:lang w:eastAsia="it-IT"/>
        </w:rPr>
        <w:t>We</w:t>
      </w:r>
      <w:proofErr w:type="spellEnd"/>
      <w:r w:rsidR="000840F5">
        <w:rPr>
          <w:rFonts w:cstheme="minorHAnsi"/>
          <w:sz w:val="24"/>
          <w:szCs w:val="24"/>
          <w:lang w:eastAsia="it-IT"/>
        </w:rPr>
        <w:t xml:space="preserve"> Sport Agency</w:t>
      </w:r>
      <w:r w:rsidR="00D22E0F">
        <w:rPr>
          <w:rFonts w:cstheme="minorHAnsi"/>
          <w:sz w:val="24"/>
          <w:szCs w:val="24"/>
          <w:lang w:eastAsia="it-IT"/>
        </w:rPr>
        <w:t xml:space="preserve"> </w:t>
      </w:r>
      <w:r w:rsidR="005E15F0" w:rsidRPr="00F84372">
        <w:rPr>
          <w:rFonts w:cstheme="minorHAnsi"/>
          <w:sz w:val="24"/>
          <w:szCs w:val="24"/>
          <w:lang w:eastAsia="it-IT"/>
        </w:rPr>
        <w:t>organizza</w:t>
      </w:r>
      <w:r w:rsidR="00D22E0F">
        <w:rPr>
          <w:rFonts w:cstheme="minorHAnsi"/>
          <w:sz w:val="24"/>
          <w:szCs w:val="24"/>
          <w:lang w:eastAsia="it-IT"/>
        </w:rPr>
        <w:t>no</w:t>
      </w:r>
      <w:r w:rsidR="005E15F0" w:rsidRPr="00F84372">
        <w:rPr>
          <w:rFonts w:cstheme="minorHAnsi"/>
          <w:sz w:val="24"/>
          <w:szCs w:val="24"/>
          <w:lang w:eastAsia="it-IT"/>
        </w:rPr>
        <w:t xml:space="preserve"> la competizione </w:t>
      </w:r>
      <w:r w:rsidR="005E15F0">
        <w:rPr>
          <w:rFonts w:cstheme="minorHAnsi"/>
          <w:sz w:val="24"/>
          <w:szCs w:val="24"/>
          <w:lang w:eastAsia="it-IT"/>
        </w:rPr>
        <w:t>aziendale</w:t>
      </w:r>
      <w:r w:rsidR="00D22E0F">
        <w:rPr>
          <w:rFonts w:cstheme="minorHAnsi"/>
          <w:sz w:val="24"/>
          <w:szCs w:val="24"/>
          <w:lang w:eastAsia="it-IT"/>
        </w:rPr>
        <w:t xml:space="preserve"> nazionale</w:t>
      </w:r>
      <w:r w:rsidR="005E15F0">
        <w:rPr>
          <w:rFonts w:cstheme="minorHAnsi"/>
          <w:sz w:val="24"/>
          <w:szCs w:val="24"/>
          <w:lang w:eastAsia="it-IT"/>
        </w:rPr>
        <w:t xml:space="preserve"> di calcio a </w:t>
      </w:r>
      <w:proofErr w:type="gramStart"/>
      <w:r w:rsidR="005E15F0">
        <w:rPr>
          <w:rFonts w:cstheme="minorHAnsi"/>
          <w:sz w:val="24"/>
          <w:szCs w:val="24"/>
          <w:lang w:eastAsia="it-IT"/>
        </w:rPr>
        <w:t>5</w:t>
      </w:r>
      <w:proofErr w:type="gramEnd"/>
      <w:r w:rsidR="005E15F0" w:rsidRPr="00F84372">
        <w:rPr>
          <w:rFonts w:cstheme="minorHAnsi"/>
          <w:sz w:val="24"/>
          <w:szCs w:val="24"/>
          <w:lang w:eastAsia="it-IT"/>
        </w:rPr>
        <w:t xml:space="preserve"> denominata “</w:t>
      </w:r>
      <w:r w:rsidR="005E15F0">
        <w:rPr>
          <w:rFonts w:cstheme="minorHAnsi"/>
          <w:sz w:val="24"/>
          <w:szCs w:val="24"/>
          <w:lang w:eastAsia="it-IT"/>
        </w:rPr>
        <w:t>Serie i – campionato per imprese</w:t>
      </w:r>
      <w:r w:rsidR="000840F5">
        <w:rPr>
          <w:rFonts w:cstheme="minorHAnsi"/>
          <w:sz w:val="24"/>
          <w:szCs w:val="24"/>
          <w:lang w:eastAsia="it-IT"/>
        </w:rPr>
        <w:t>”</w:t>
      </w:r>
      <w:r w:rsidR="005E15F0" w:rsidRPr="00F84372">
        <w:rPr>
          <w:rFonts w:cstheme="minorHAnsi"/>
          <w:sz w:val="24"/>
          <w:szCs w:val="24"/>
          <w:lang w:eastAsia="it-IT"/>
        </w:rPr>
        <w:t>.</w:t>
      </w:r>
    </w:p>
    <w:p w14:paraId="571EAA0E"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I centri sportivi designati sono i seguenti:</w:t>
      </w:r>
    </w:p>
    <w:p w14:paraId="4E6ECA21" w14:textId="008A162D" w:rsidR="005E15F0" w:rsidRDefault="00811EC6" w:rsidP="005E15F0">
      <w:pPr>
        <w:pStyle w:val="Nessunaspaziatura"/>
        <w:numPr>
          <w:ilvl w:val="0"/>
          <w:numId w:val="1"/>
        </w:numPr>
        <w:rPr>
          <w:rFonts w:cstheme="minorHAnsi"/>
          <w:sz w:val="24"/>
          <w:szCs w:val="24"/>
          <w:lang w:eastAsia="it-IT"/>
        </w:rPr>
      </w:pPr>
      <w:r>
        <w:rPr>
          <w:rFonts w:cstheme="minorHAnsi"/>
          <w:sz w:val="24"/>
          <w:szCs w:val="24"/>
          <w:lang w:eastAsia="it-IT"/>
        </w:rPr>
        <w:t>“PALAUNO</w:t>
      </w:r>
      <w:r w:rsidR="00DA1055">
        <w:rPr>
          <w:rFonts w:cstheme="minorHAnsi"/>
          <w:sz w:val="24"/>
          <w:szCs w:val="24"/>
          <w:lang w:eastAsia="it-IT"/>
        </w:rPr>
        <w:t xml:space="preserve">”, C.s. </w:t>
      </w:r>
      <w:proofErr w:type="spellStart"/>
      <w:r>
        <w:rPr>
          <w:rFonts w:cstheme="minorHAnsi"/>
          <w:sz w:val="24"/>
          <w:szCs w:val="24"/>
          <w:lang w:eastAsia="it-IT"/>
        </w:rPr>
        <w:t>Palauno</w:t>
      </w:r>
      <w:proofErr w:type="spellEnd"/>
      <w:r>
        <w:rPr>
          <w:rFonts w:cstheme="minorHAnsi"/>
          <w:sz w:val="24"/>
          <w:szCs w:val="24"/>
          <w:lang w:eastAsia="it-IT"/>
        </w:rPr>
        <w:t>, l</w:t>
      </w:r>
      <w:r w:rsidR="00DA1055">
        <w:rPr>
          <w:rFonts w:cstheme="minorHAnsi"/>
          <w:sz w:val="24"/>
          <w:szCs w:val="24"/>
          <w:lang w:eastAsia="it-IT"/>
        </w:rPr>
        <w:t xml:space="preserve">argo </w:t>
      </w:r>
      <w:r w:rsidR="00D37E80">
        <w:rPr>
          <w:rFonts w:cstheme="minorHAnsi"/>
          <w:sz w:val="24"/>
          <w:szCs w:val="24"/>
          <w:lang w:eastAsia="it-IT"/>
        </w:rPr>
        <w:t>B</w:t>
      </w:r>
      <w:r w:rsidR="00DA1055">
        <w:rPr>
          <w:rFonts w:cstheme="minorHAnsi"/>
          <w:sz w:val="24"/>
          <w:szCs w:val="24"/>
          <w:lang w:eastAsia="it-IT"/>
        </w:rPr>
        <w:t>alestra, 5</w:t>
      </w:r>
      <w:r w:rsidR="005E15F0">
        <w:rPr>
          <w:rFonts w:cstheme="minorHAnsi"/>
          <w:sz w:val="24"/>
          <w:szCs w:val="24"/>
          <w:lang w:eastAsia="it-IT"/>
        </w:rPr>
        <w:t>, Milano,</w:t>
      </w:r>
    </w:p>
    <w:p w14:paraId="0B4D352C" w14:textId="77777777" w:rsidR="00DA1055" w:rsidRDefault="00C65FD8" w:rsidP="005E15F0">
      <w:pPr>
        <w:pStyle w:val="Nessunaspaziatura"/>
        <w:numPr>
          <w:ilvl w:val="0"/>
          <w:numId w:val="1"/>
        </w:numPr>
        <w:rPr>
          <w:rFonts w:cstheme="minorHAnsi"/>
          <w:sz w:val="24"/>
          <w:szCs w:val="24"/>
          <w:lang w:eastAsia="it-IT"/>
        </w:rPr>
      </w:pPr>
      <w:r>
        <w:rPr>
          <w:rFonts w:cstheme="minorHAnsi"/>
          <w:sz w:val="24"/>
          <w:szCs w:val="24"/>
          <w:lang w:eastAsia="it-IT"/>
        </w:rPr>
        <w:t xml:space="preserve">“LOMBARDIA </w:t>
      </w:r>
      <w:r w:rsidR="00811EC6">
        <w:rPr>
          <w:rFonts w:cstheme="minorHAnsi"/>
          <w:sz w:val="24"/>
          <w:szCs w:val="24"/>
          <w:lang w:eastAsia="it-IT"/>
        </w:rPr>
        <w:t>ARENA”, C.s. Lombardia Uno, via Cilea, 116, Milano,</w:t>
      </w:r>
    </w:p>
    <w:p w14:paraId="2BFDA304" w14:textId="77777777" w:rsidR="00D22E0F" w:rsidRDefault="00D22E0F" w:rsidP="005E15F0">
      <w:pPr>
        <w:pStyle w:val="Nessunaspaziatura"/>
        <w:numPr>
          <w:ilvl w:val="0"/>
          <w:numId w:val="1"/>
        </w:numPr>
        <w:rPr>
          <w:rFonts w:cstheme="minorHAnsi"/>
          <w:sz w:val="24"/>
          <w:szCs w:val="24"/>
          <w:lang w:eastAsia="it-IT"/>
        </w:rPr>
      </w:pPr>
      <w:r>
        <w:rPr>
          <w:rFonts w:cstheme="minorHAnsi"/>
          <w:sz w:val="24"/>
          <w:szCs w:val="24"/>
          <w:lang w:eastAsia="it-IT"/>
        </w:rPr>
        <w:t xml:space="preserve">“POZZO BRIDGE”, C.s. Pozzo, via </w:t>
      </w:r>
      <w:proofErr w:type="spellStart"/>
      <w:r>
        <w:rPr>
          <w:rFonts w:cstheme="minorHAnsi"/>
          <w:sz w:val="24"/>
          <w:szCs w:val="24"/>
          <w:lang w:eastAsia="it-IT"/>
        </w:rPr>
        <w:t>Pozzobonelli</w:t>
      </w:r>
      <w:proofErr w:type="spellEnd"/>
      <w:r>
        <w:rPr>
          <w:rFonts w:cstheme="minorHAnsi"/>
          <w:sz w:val="24"/>
          <w:szCs w:val="24"/>
          <w:lang w:eastAsia="it-IT"/>
        </w:rPr>
        <w:t>, 4, Milano,</w:t>
      </w:r>
    </w:p>
    <w:p w14:paraId="3C63959D" w14:textId="77777777" w:rsidR="002004B9" w:rsidRDefault="002004B9" w:rsidP="005E15F0">
      <w:pPr>
        <w:pStyle w:val="Nessunaspaziatura"/>
        <w:numPr>
          <w:ilvl w:val="0"/>
          <w:numId w:val="1"/>
        </w:numPr>
        <w:rPr>
          <w:rFonts w:cstheme="minorHAnsi"/>
          <w:sz w:val="24"/>
          <w:szCs w:val="24"/>
          <w:lang w:eastAsia="it-IT"/>
        </w:rPr>
      </w:pPr>
      <w:r>
        <w:rPr>
          <w:rFonts w:cstheme="minorHAnsi"/>
          <w:sz w:val="24"/>
          <w:szCs w:val="24"/>
          <w:lang w:eastAsia="it-IT"/>
        </w:rPr>
        <w:t>“VILLASANTA PARK”, C.s. Massimo Castoldi, via Mameli, 8, Villasanta (Mb),</w:t>
      </w:r>
    </w:p>
    <w:p w14:paraId="536F749C" w14:textId="77777777" w:rsidR="00D22E0F" w:rsidRDefault="00D22E0F" w:rsidP="005E15F0">
      <w:pPr>
        <w:pStyle w:val="Nessunaspaziatura"/>
        <w:numPr>
          <w:ilvl w:val="0"/>
          <w:numId w:val="1"/>
        </w:numPr>
        <w:rPr>
          <w:rFonts w:cstheme="minorHAnsi"/>
          <w:sz w:val="24"/>
          <w:szCs w:val="24"/>
          <w:lang w:eastAsia="it-IT"/>
        </w:rPr>
      </w:pPr>
      <w:r>
        <w:rPr>
          <w:rFonts w:cstheme="minorHAnsi"/>
          <w:sz w:val="24"/>
          <w:szCs w:val="24"/>
          <w:lang w:eastAsia="it-IT"/>
        </w:rPr>
        <w:t>“</w:t>
      </w:r>
      <w:r w:rsidR="004A3856">
        <w:rPr>
          <w:rFonts w:cstheme="minorHAnsi"/>
          <w:sz w:val="24"/>
          <w:szCs w:val="24"/>
          <w:lang w:eastAsia="it-IT"/>
        </w:rPr>
        <w:t>CAVALIERI DI COLOMBO</w:t>
      </w:r>
      <w:r>
        <w:rPr>
          <w:rFonts w:cstheme="minorHAnsi"/>
          <w:sz w:val="24"/>
          <w:szCs w:val="24"/>
          <w:lang w:eastAsia="it-IT"/>
        </w:rPr>
        <w:t>”</w:t>
      </w:r>
      <w:r w:rsidR="00F251FD">
        <w:rPr>
          <w:rFonts w:cstheme="minorHAnsi"/>
          <w:sz w:val="24"/>
          <w:szCs w:val="24"/>
          <w:lang w:eastAsia="it-IT"/>
        </w:rPr>
        <w:t>,</w:t>
      </w:r>
      <w:r w:rsidR="00F518A5">
        <w:rPr>
          <w:rFonts w:cstheme="minorHAnsi"/>
          <w:sz w:val="24"/>
          <w:szCs w:val="24"/>
          <w:lang w:eastAsia="it-IT"/>
        </w:rPr>
        <w:t xml:space="preserve"> </w:t>
      </w:r>
      <w:r w:rsidR="004A3856">
        <w:rPr>
          <w:rFonts w:cstheme="minorHAnsi"/>
          <w:sz w:val="24"/>
          <w:szCs w:val="24"/>
          <w:lang w:eastAsia="it-IT"/>
        </w:rPr>
        <w:t xml:space="preserve">Fondazione </w:t>
      </w:r>
      <w:proofErr w:type="spellStart"/>
      <w:r w:rsidR="004A3856">
        <w:rPr>
          <w:rFonts w:cstheme="minorHAnsi"/>
          <w:sz w:val="24"/>
          <w:szCs w:val="24"/>
          <w:lang w:eastAsia="it-IT"/>
        </w:rPr>
        <w:t>Knights</w:t>
      </w:r>
      <w:proofErr w:type="spellEnd"/>
      <w:r w:rsidR="004A3856">
        <w:rPr>
          <w:rFonts w:cstheme="minorHAnsi"/>
          <w:sz w:val="24"/>
          <w:szCs w:val="24"/>
          <w:lang w:eastAsia="it-IT"/>
        </w:rPr>
        <w:t xml:space="preserve"> of Columbus</w:t>
      </w:r>
      <w:r w:rsidR="00F518A5">
        <w:rPr>
          <w:rFonts w:cstheme="minorHAnsi"/>
          <w:sz w:val="24"/>
          <w:szCs w:val="24"/>
          <w:lang w:eastAsia="it-IT"/>
        </w:rPr>
        <w:t>,</w:t>
      </w:r>
      <w:r w:rsidR="00F251FD">
        <w:rPr>
          <w:rFonts w:cstheme="minorHAnsi"/>
          <w:sz w:val="24"/>
          <w:szCs w:val="24"/>
          <w:lang w:eastAsia="it-IT"/>
        </w:rPr>
        <w:t xml:space="preserve"> </w:t>
      </w:r>
      <w:r w:rsidR="00557B18">
        <w:rPr>
          <w:rFonts w:cstheme="minorHAnsi"/>
          <w:sz w:val="24"/>
          <w:szCs w:val="24"/>
          <w:lang w:eastAsia="it-IT"/>
        </w:rPr>
        <w:t>L</w:t>
      </w:r>
      <w:r w:rsidR="004A3856">
        <w:rPr>
          <w:rFonts w:cstheme="minorHAnsi"/>
          <w:sz w:val="24"/>
          <w:szCs w:val="24"/>
          <w:lang w:eastAsia="it-IT"/>
        </w:rPr>
        <w:t>ungotevere Flaminio, 87</w:t>
      </w:r>
      <w:r w:rsidR="00F251FD">
        <w:rPr>
          <w:rFonts w:cstheme="minorHAnsi"/>
          <w:sz w:val="24"/>
          <w:szCs w:val="24"/>
          <w:lang w:eastAsia="it-IT"/>
        </w:rPr>
        <w:t>, Roma,</w:t>
      </w:r>
    </w:p>
    <w:p w14:paraId="75D976EF" w14:textId="77777777" w:rsidR="00D22E0F" w:rsidRPr="00D22E0F" w:rsidRDefault="005E15F0" w:rsidP="00D22E0F">
      <w:pPr>
        <w:pStyle w:val="Nessunaspaziatura"/>
        <w:numPr>
          <w:ilvl w:val="0"/>
          <w:numId w:val="1"/>
        </w:numPr>
        <w:rPr>
          <w:rFonts w:cstheme="minorHAnsi"/>
          <w:sz w:val="24"/>
          <w:szCs w:val="24"/>
          <w:lang w:eastAsia="it-IT"/>
        </w:rPr>
      </w:pPr>
      <w:r w:rsidRPr="00F84372">
        <w:rPr>
          <w:rFonts w:cstheme="minorHAnsi"/>
          <w:sz w:val="24"/>
          <w:szCs w:val="24"/>
          <w:lang w:eastAsia="it-IT"/>
        </w:rPr>
        <w:t xml:space="preserve">“SAN SIRO”, Stadio Giuseppe Meazza, </w:t>
      </w:r>
      <w:r w:rsidR="00D22E0F">
        <w:rPr>
          <w:rFonts w:cstheme="minorHAnsi"/>
          <w:sz w:val="24"/>
          <w:szCs w:val="24"/>
          <w:lang w:eastAsia="it-IT"/>
        </w:rPr>
        <w:t>Piazzale Angelo Moratti, Milano.</w:t>
      </w:r>
    </w:p>
    <w:p w14:paraId="32B4AF1A" w14:textId="77777777" w:rsidR="005E15F0" w:rsidRPr="00F84372" w:rsidRDefault="005E15F0" w:rsidP="005E15F0">
      <w:pPr>
        <w:pStyle w:val="Nessunaspaziatura"/>
        <w:ind w:left="360"/>
        <w:rPr>
          <w:rFonts w:cstheme="minorHAnsi"/>
          <w:sz w:val="24"/>
          <w:szCs w:val="24"/>
          <w:lang w:eastAsia="it-IT"/>
        </w:rPr>
      </w:pPr>
    </w:p>
    <w:p w14:paraId="58AE5116"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xml:space="preserve">I giorni di gioco sono principalmente </w:t>
      </w:r>
      <w:r>
        <w:rPr>
          <w:rFonts w:cstheme="minorHAnsi"/>
          <w:sz w:val="24"/>
          <w:szCs w:val="24"/>
          <w:lang w:eastAsia="it-IT"/>
        </w:rPr>
        <w:t>il lunedì e il giovedì con possibili comunicazioni di altre date da parte dell’organizzazione.</w:t>
      </w:r>
      <w:r w:rsidR="00C65FD8">
        <w:rPr>
          <w:rFonts w:cstheme="minorHAnsi"/>
          <w:sz w:val="24"/>
          <w:szCs w:val="24"/>
          <w:lang w:eastAsia="it-IT"/>
        </w:rPr>
        <w:t xml:space="preserve"> </w:t>
      </w:r>
      <w:r w:rsidR="00C65FD8" w:rsidRPr="00F84372">
        <w:rPr>
          <w:rFonts w:cstheme="minorHAnsi"/>
          <w:sz w:val="24"/>
          <w:szCs w:val="24"/>
          <w:lang w:eastAsia="it-IT"/>
        </w:rPr>
        <w:t xml:space="preserve">La prima gara della </w:t>
      </w:r>
      <w:r w:rsidR="00C65FD8">
        <w:rPr>
          <w:rFonts w:cstheme="minorHAnsi"/>
          <w:sz w:val="24"/>
          <w:szCs w:val="24"/>
          <w:lang w:eastAsia="it-IT"/>
        </w:rPr>
        <w:t>giornata avrà inizio alle ore 19:30, l’ultima terminerà alle 22:3</w:t>
      </w:r>
      <w:r w:rsidR="00C65FD8" w:rsidRPr="00F84372">
        <w:rPr>
          <w:rFonts w:cstheme="minorHAnsi"/>
          <w:sz w:val="24"/>
          <w:szCs w:val="24"/>
          <w:lang w:eastAsia="it-IT"/>
        </w:rPr>
        <w:t>0 (salvo diversa indicazione da parte dell'organizzazione).</w:t>
      </w:r>
    </w:p>
    <w:p w14:paraId="32698E43" w14:textId="77777777" w:rsidR="005E15F0" w:rsidRPr="00F84372" w:rsidRDefault="00C65FD8" w:rsidP="005E15F0">
      <w:pPr>
        <w:spacing w:after="0" w:line="240" w:lineRule="auto"/>
        <w:textAlignment w:val="center"/>
        <w:rPr>
          <w:rFonts w:eastAsia="Times New Roman" w:cstheme="minorHAnsi"/>
          <w:sz w:val="24"/>
          <w:szCs w:val="24"/>
          <w:lang w:eastAsia="it-IT"/>
        </w:rPr>
      </w:pPr>
      <w:r>
        <w:rPr>
          <w:rFonts w:eastAsia="Times New Roman" w:cstheme="minorHAnsi"/>
          <w:sz w:val="24"/>
          <w:szCs w:val="24"/>
          <w:lang w:eastAsia="it-IT"/>
        </w:rPr>
        <w:t>L’organizzatore</w:t>
      </w:r>
      <w:r w:rsidR="005E15F0" w:rsidRPr="00F84372">
        <w:rPr>
          <w:rFonts w:eastAsia="Times New Roman" w:cstheme="minorHAnsi"/>
          <w:sz w:val="24"/>
          <w:szCs w:val="24"/>
          <w:lang w:eastAsia="it-IT"/>
        </w:rPr>
        <w:t xml:space="preserve"> provvede alla formazione dei calendari delle competizioni ufficiali e non è ammesso reclamo sulla formazione dei calendari, nonché sulla data o sull'ora d'inizio delle gare.</w:t>
      </w:r>
    </w:p>
    <w:p w14:paraId="16836EF1" w14:textId="77777777" w:rsidR="005E15F0" w:rsidRPr="00441933" w:rsidRDefault="005E15F0" w:rsidP="005E15F0">
      <w:pPr>
        <w:pStyle w:val="Nessunaspaziatura"/>
        <w:rPr>
          <w:rFonts w:eastAsia="Times New Roman" w:cstheme="minorHAnsi"/>
          <w:sz w:val="24"/>
          <w:szCs w:val="24"/>
          <w:lang w:eastAsia="it-IT"/>
        </w:rPr>
      </w:pPr>
      <w:r w:rsidRPr="00441933">
        <w:rPr>
          <w:rFonts w:eastAsia="Times New Roman" w:cstheme="minorHAnsi"/>
          <w:sz w:val="24"/>
          <w:szCs w:val="24"/>
          <w:lang w:eastAsia="it-IT"/>
        </w:rPr>
        <w:t>Compatibilmente con le e</w:t>
      </w:r>
      <w:r w:rsidR="00DA1055">
        <w:rPr>
          <w:rFonts w:eastAsia="Times New Roman" w:cstheme="minorHAnsi"/>
          <w:sz w:val="24"/>
          <w:szCs w:val="24"/>
          <w:lang w:eastAsia="it-IT"/>
        </w:rPr>
        <w:t>sigenze di tutte le squadre, l’o</w:t>
      </w:r>
      <w:r w:rsidRPr="00441933">
        <w:rPr>
          <w:rFonts w:eastAsia="Times New Roman" w:cstheme="minorHAnsi"/>
          <w:sz w:val="24"/>
          <w:szCs w:val="24"/>
          <w:lang w:eastAsia="it-IT"/>
        </w:rPr>
        <w:t>rgan</w:t>
      </w:r>
      <w:r>
        <w:rPr>
          <w:rFonts w:eastAsia="Times New Roman" w:cstheme="minorHAnsi"/>
          <w:sz w:val="24"/>
          <w:szCs w:val="24"/>
          <w:lang w:eastAsia="it-IT"/>
        </w:rPr>
        <w:t xml:space="preserve">izzazione stilerà il calendario </w:t>
      </w:r>
      <w:r w:rsidRPr="00441933">
        <w:rPr>
          <w:rFonts w:eastAsia="Times New Roman" w:cstheme="minorHAnsi"/>
          <w:sz w:val="24"/>
          <w:szCs w:val="24"/>
          <w:lang w:eastAsia="it-IT"/>
        </w:rPr>
        <w:t>cercando di soddisfare le preferenze di orario espresse e comunque nei limiti possibili matematici dovuti ai vari incroci. L’Organizzazione tiene conto delle scelte indicate dalla squadra</w:t>
      </w:r>
      <w:r>
        <w:rPr>
          <w:rFonts w:eastAsia="Times New Roman" w:cstheme="minorHAnsi"/>
          <w:sz w:val="24"/>
          <w:szCs w:val="24"/>
          <w:lang w:eastAsia="it-IT"/>
        </w:rPr>
        <w:t xml:space="preserve"> per quanto possibile</w:t>
      </w:r>
      <w:r w:rsidRPr="00441933">
        <w:rPr>
          <w:rFonts w:eastAsia="Times New Roman" w:cstheme="minorHAnsi"/>
          <w:sz w:val="24"/>
          <w:szCs w:val="24"/>
          <w:lang w:eastAsia="it-IT"/>
        </w:rPr>
        <w:t>. L’Organizzazione definisce in base ad esigenze logistiche e promozionali le sedi dei play</w:t>
      </w:r>
      <w:r w:rsidR="00C65FD8">
        <w:rPr>
          <w:rFonts w:eastAsia="Times New Roman" w:cstheme="minorHAnsi"/>
          <w:sz w:val="24"/>
          <w:szCs w:val="24"/>
          <w:lang w:eastAsia="it-IT"/>
        </w:rPr>
        <w:t>-</w:t>
      </w:r>
      <w:r w:rsidRPr="00441933">
        <w:rPr>
          <w:rFonts w:eastAsia="Times New Roman" w:cstheme="minorHAnsi"/>
          <w:sz w:val="24"/>
          <w:szCs w:val="24"/>
          <w:lang w:eastAsia="it-IT"/>
        </w:rPr>
        <w:t xml:space="preserve">off indipendentemente dalle squadre che debbono prendere parte agli incontri: le decisioni sulle scelte dei campi sono insindacabili. </w:t>
      </w:r>
    </w:p>
    <w:p w14:paraId="4B43DBC8" w14:textId="77777777" w:rsidR="005E15F0" w:rsidRPr="00F84372" w:rsidRDefault="005E15F0" w:rsidP="005E15F0">
      <w:pPr>
        <w:pStyle w:val="Nessunaspaziatura"/>
        <w:rPr>
          <w:rFonts w:cstheme="minorHAnsi"/>
          <w:sz w:val="24"/>
          <w:szCs w:val="24"/>
          <w:lang w:eastAsia="it-IT"/>
        </w:rPr>
      </w:pPr>
      <w:r w:rsidRPr="00441933">
        <w:rPr>
          <w:rFonts w:eastAsia="Times New Roman" w:cstheme="minorHAnsi"/>
          <w:sz w:val="24"/>
          <w:szCs w:val="24"/>
          <w:lang w:eastAsia="it-IT"/>
        </w:rPr>
        <w:t xml:space="preserve">Una volta definite le calendarizzazioni dei match: NON </w:t>
      </w:r>
      <w:proofErr w:type="gramStart"/>
      <w:r w:rsidRPr="00441933">
        <w:rPr>
          <w:rFonts w:eastAsia="Times New Roman" w:cstheme="minorHAnsi"/>
          <w:sz w:val="24"/>
          <w:szCs w:val="24"/>
          <w:lang w:eastAsia="it-IT"/>
        </w:rPr>
        <w:t>E’</w:t>
      </w:r>
      <w:proofErr w:type="gramEnd"/>
      <w:r w:rsidRPr="00441933">
        <w:rPr>
          <w:rFonts w:eastAsia="Times New Roman" w:cstheme="minorHAnsi"/>
          <w:sz w:val="24"/>
          <w:szCs w:val="24"/>
          <w:lang w:eastAsia="it-IT"/>
        </w:rPr>
        <w:t xml:space="preserve"> POSSIBILE RINVIARE O SPOSTARE UN INCONTRO</w:t>
      </w:r>
      <w:r>
        <w:rPr>
          <w:rFonts w:eastAsia="Times New Roman" w:cstheme="minorHAnsi"/>
          <w:sz w:val="24"/>
          <w:szCs w:val="24"/>
          <w:lang w:eastAsia="it-IT"/>
        </w:rPr>
        <w:t xml:space="preserve"> (vedi punto 6). </w:t>
      </w:r>
    </w:p>
    <w:p w14:paraId="05536565" w14:textId="77777777" w:rsidR="005E15F0" w:rsidRDefault="005E15F0" w:rsidP="005E15F0">
      <w:pPr>
        <w:pStyle w:val="Nessunaspaziatura"/>
        <w:rPr>
          <w:rFonts w:cstheme="minorHAnsi"/>
          <w:sz w:val="24"/>
          <w:szCs w:val="24"/>
          <w:lang w:eastAsia="it-IT"/>
        </w:rPr>
      </w:pPr>
      <w:r w:rsidRPr="00F84372">
        <w:rPr>
          <w:rFonts w:cstheme="minorHAnsi"/>
          <w:sz w:val="24"/>
          <w:szCs w:val="24"/>
          <w:lang w:eastAsia="it-IT"/>
        </w:rPr>
        <w:t>La data di iniz</w:t>
      </w:r>
      <w:r>
        <w:rPr>
          <w:rFonts w:cstheme="minorHAnsi"/>
          <w:sz w:val="24"/>
          <w:szCs w:val="24"/>
          <w:lang w:eastAsia="it-IT"/>
        </w:rPr>
        <w:t>io della competizione è lunedì 9 marzo 2020 con la prima giorn</w:t>
      </w:r>
      <w:r w:rsidR="000431E0">
        <w:rPr>
          <w:rFonts w:cstheme="minorHAnsi"/>
          <w:sz w:val="24"/>
          <w:szCs w:val="24"/>
          <w:lang w:eastAsia="it-IT"/>
        </w:rPr>
        <w:t>ata del campionato per imprese</w:t>
      </w:r>
      <w:r w:rsidRPr="00F84372">
        <w:rPr>
          <w:rFonts w:cstheme="minorHAnsi"/>
          <w:sz w:val="24"/>
          <w:szCs w:val="24"/>
          <w:lang w:eastAsia="it-IT"/>
        </w:rPr>
        <w:t xml:space="preserve">, la data di chiusura </w:t>
      </w:r>
      <w:r>
        <w:rPr>
          <w:rFonts w:cstheme="minorHAnsi"/>
          <w:sz w:val="24"/>
          <w:szCs w:val="24"/>
          <w:lang w:eastAsia="it-IT"/>
        </w:rPr>
        <w:t xml:space="preserve">coinciderà con le finali di Trofeo delle Aziende e Coppa delle Industrie, </w:t>
      </w:r>
      <w:r w:rsidR="00C65FD8">
        <w:rPr>
          <w:rFonts w:cstheme="minorHAnsi"/>
          <w:sz w:val="24"/>
          <w:szCs w:val="24"/>
          <w:lang w:eastAsia="it-IT"/>
        </w:rPr>
        <w:t>in programma il 26</w:t>
      </w:r>
      <w:r w:rsidRPr="00F84372">
        <w:rPr>
          <w:rFonts w:cstheme="minorHAnsi"/>
          <w:sz w:val="24"/>
          <w:szCs w:val="24"/>
          <w:lang w:eastAsia="it-IT"/>
        </w:rPr>
        <w:t xml:space="preserve"> maggio 2020 (salvo diversa indicazione</w:t>
      </w:r>
      <w:r>
        <w:rPr>
          <w:rFonts w:cstheme="minorHAnsi"/>
          <w:sz w:val="24"/>
          <w:szCs w:val="24"/>
          <w:lang w:eastAsia="it-IT"/>
        </w:rPr>
        <w:t xml:space="preserve"> da parte dell'organizzazione). </w:t>
      </w:r>
    </w:p>
    <w:p w14:paraId="6B659015" w14:textId="77777777" w:rsidR="005E15F0" w:rsidRPr="00F84372" w:rsidRDefault="005E15F0" w:rsidP="005E15F0">
      <w:pPr>
        <w:pStyle w:val="Nessunaspaziatura"/>
        <w:rPr>
          <w:rFonts w:cstheme="minorHAnsi"/>
          <w:sz w:val="24"/>
          <w:szCs w:val="24"/>
          <w:lang w:eastAsia="it-IT"/>
        </w:rPr>
      </w:pPr>
      <w:r>
        <w:rPr>
          <w:rFonts w:cstheme="minorHAnsi"/>
          <w:sz w:val="24"/>
          <w:szCs w:val="24"/>
          <w:lang w:eastAsia="it-IT"/>
        </w:rPr>
        <w:t xml:space="preserve">Le finali </w:t>
      </w:r>
      <w:r w:rsidRPr="00F84372">
        <w:rPr>
          <w:rFonts w:cstheme="minorHAnsi"/>
          <w:sz w:val="24"/>
          <w:szCs w:val="24"/>
          <w:lang w:eastAsia="it-IT"/>
        </w:rPr>
        <w:t>verranno disputate allo stadio San Siro solo ed esclusivamente se lo stesso verrà concesso, in alternativa si giocheranno in uno dei centri sportivi sopra citati. L’eventuale utilizzo dello stadio prevede una biglietteria per gli spettatori, tutti i dettagli verranno forniti qualora lo stadio verrà concesso.</w:t>
      </w:r>
    </w:p>
    <w:p w14:paraId="32555EE8"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Verranno osservate delle giornate di riposo in occasione delle vacanze accademiche e delle festività laiche e religiose.</w:t>
      </w:r>
    </w:p>
    <w:p w14:paraId="1026A5B4" w14:textId="77777777" w:rsidR="00EC5A47" w:rsidRDefault="00C65FD8" w:rsidP="005E15F0">
      <w:pPr>
        <w:pStyle w:val="Nessunaspaziatura"/>
        <w:rPr>
          <w:sz w:val="24"/>
          <w:szCs w:val="24"/>
          <w:lang w:eastAsia="it-IT"/>
        </w:rPr>
      </w:pPr>
      <w:r>
        <w:rPr>
          <w:rFonts w:eastAsia="Times New Roman" w:cstheme="minorHAnsi"/>
          <w:sz w:val="24"/>
          <w:szCs w:val="24"/>
          <w:lang w:eastAsia="it-IT"/>
        </w:rPr>
        <w:t>L’organizzatore</w:t>
      </w:r>
      <w:r w:rsidR="005E15F0" w:rsidRPr="00F84372">
        <w:rPr>
          <w:rFonts w:eastAsia="Times New Roman" w:cstheme="minorHAnsi"/>
          <w:sz w:val="24"/>
          <w:szCs w:val="24"/>
          <w:lang w:eastAsia="it-IT"/>
        </w:rPr>
        <w:t xml:space="preserve"> agisce nel rispetto dei principi di piena indipendenza, autonomia, terzietà e riservatezza.</w:t>
      </w:r>
      <w:r w:rsidR="005E15F0" w:rsidRPr="00F84372">
        <w:rPr>
          <w:rFonts w:cstheme="minorHAnsi"/>
          <w:color w:val="FF0000"/>
          <w:sz w:val="24"/>
          <w:szCs w:val="24"/>
          <w:lang w:eastAsia="it-IT"/>
        </w:rPr>
        <w:br/>
      </w:r>
      <w:r w:rsidR="005E15F0" w:rsidRPr="00F84372">
        <w:rPr>
          <w:rFonts w:cstheme="minorHAnsi"/>
          <w:b/>
          <w:sz w:val="24"/>
          <w:szCs w:val="24"/>
          <w:lang w:eastAsia="it-IT"/>
        </w:rPr>
        <w:br/>
      </w:r>
      <w:r w:rsidR="005E15F0" w:rsidRPr="00F84372">
        <w:rPr>
          <w:rFonts w:cstheme="minorHAnsi"/>
          <w:b/>
          <w:iCs/>
          <w:sz w:val="24"/>
          <w:szCs w:val="24"/>
          <w:lang w:eastAsia="it-IT"/>
        </w:rPr>
        <w:t xml:space="preserve">1. </w:t>
      </w:r>
      <w:r w:rsidR="005E15F0" w:rsidRPr="00BA598B">
        <w:rPr>
          <w:rFonts w:cstheme="minorHAnsi"/>
          <w:b/>
          <w:iCs/>
          <w:sz w:val="24"/>
          <w:szCs w:val="24"/>
          <w:lang w:eastAsia="it-IT"/>
        </w:rPr>
        <w:t>REQUISITI DI PARTECIPAZIONE</w:t>
      </w:r>
      <w:r w:rsidR="00EC5A47">
        <w:rPr>
          <w:rFonts w:cstheme="minorHAnsi"/>
          <w:sz w:val="24"/>
          <w:szCs w:val="24"/>
          <w:lang w:eastAsia="it-IT"/>
        </w:rPr>
        <w:br/>
      </w:r>
    </w:p>
    <w:p w14:paraId="35AF9F71" w14:textId="77777777" w:rsidR="00EC5A47" w:rsidRDefault="00EC5A47" w:rsidP="00EC5A47">
      <w:pPr>
        <w:pStyle w:val="Nessunaspaziatura"/>
        <w:rPr>
          <w:sz w:val="24"/>
          <w:szCs w:val="24"/>
          <w:lang w:eastAsia="it-IT"/>
        </w:rPr>
      </w:pPr>
      <w:r w:rsidRPr="00EC5A47">
        <w:rPr>
          <w:b/>
          <w:sz w:val="24"/>
          <w:szCs w:val="24"/>
          <w:lang w:eastAsia="it-IT"/>
        </w:rPr>
        <w:t>1</w:t>
      </w:r>
      <w:r>
        <w:rPr>
          <w:b/>
          <w:sz w:val="24"/>
          <w:szCs w:val="24"/>
          <w:lang w:eastAsia="it-IT"/>
        </w:rPr>
        <w:t>.1</w:t>
      </w:r>
      <w:r w:rsidRPr="00EC5A47">
        <w:rPr>
          <w:sz w:val="24"/>
          <w:szCs w:val="24"/>
          <w:lang w:eastAsia="it-IT"/>
        </w:rPr>
        <w:t xml:space="preserve"> </w:t>
      </w:r>
      <w:r>
        <w:rPr>
          <w:sz w:val="24"/>
          <w:szCs w:val="24"/>
          <w:lang w:eastAsia="it-IT"/>
        </w:rPr>
        <w:t>L’iscrizione è aperta a tutti coloro che abbiano compiuto il 16</w:t>
      </w:r>
      <w:r w:rsidRPr="00964FF4">
        <w:rPr>
          <w:rFonts w:cstheme="minorHAnsi"/>
          <w:color w:val="333333"/>
          <w:sz w:val="24"/>
          <w:szCs w:val="24"/>
        </w:rPr>
        <w:t>°</w:t>
      </w:r>
      <w:r>
        <w:rPr>
          <w:rFonts w:cstheme="minorHAnsi"/>
          <w:color w:val="333333"/>
          <w:sz w:val="24"/>
          <w:szCs w:val="24"/>
        </w:rPr>
        <w:t xml:space="preserve"> </w:t>
      </w:r>
      <w:r>
        <w:rPr>
          <w:sz w:val="24"/>
          <w:szCs w:val="24"/>
          <w:lang w:eastAsia="it-IT"/>
        </w:rPr>
        <w:t>anno di età e siano dipendente/dirigenti/collaboratori/fornitori/clienti o affini all’azienda rappresentata.</w:t>
      </w:r>
    </w:p>
    <w:p w14:paraId="2D847C9B" w14:textId="77777777" w:rsidR="00EC5A47" w:rsidRPr="00EC5A47" w:rsidRDefault="00EC5A47" w:rsidP="00EC5A47">
      <w:pPr>
        <w:pStyle w:val="Nessunaspaziatura"/>
        <w:rPr>
          <w:sz w:val="24"/>
          <w:szCs w:val="24"/>
          <w:lang w:eastAsia="it-IT"/>
        </w:rPr>
      </w:pPr>
      <w:r w:rsidRPr="00EC5A47">
        <w:rPr>
          <w:b/>
          <w:sz w:val="24"/>
          <w:szCs w:val="24"/>
          <w:lang w:eastAsia="it-IT"/>
        </w:rPr>
        <w:t>1.2</w:t>
      </w:r>
      <w:r w:rsidRPr="00EC5A47">
        <w:rPr>
          <w:sz w:val="24"/>
          <w:szCs w:val="24"/>
          <w:lang w:eastAsia="it-IT"/>
        </w:rPr>
        <w:t xml:space="preserve"> Ogni squadra avrà la possibilità di iscrivere, al massimo, n° 1 (uno) giocatore esterno all’azienda.</w:t>
      </w:r>
    </w:p>
    <w:p w14:paraId="4EAD15E2" w14:textId="77777777" w:rsidR="00CA41BC" w:rsidRDefault="00CA41BC" w:rsidP="00EC5A47">
      <w:pPr>
        <w:pStyle w:val="Nessunaspaziatura"/>
        <w:rPr>
          <w:rFonts w:cstheme="minorHAnsi"/>
          <w:sz w:val="24"/>
          <w:szCs w:val="24"/>
          <w:lang w:eastAsia="it-IT"/>
        </w:rPr>
      </w:pPr>
      <w:r>
        <w:rPr>
          <w:rFonts w:cstheme="minorHAnsi"/>
          <w:b/>
          <w:sz w:val="24"/>
          <w:szCs w:val="24"/>
          <w:lang w:eastAsia="it-IT"/>
        </w:rPr>
        <w:t>1.3</w:t>
      </w:r>
      <w:r w:rsidRPr="00F84372">
        <w:rPr>
          <w:rFonts w:cstheme="minorHAnsi"/>
          <w:b/>
          <w:sz w:val="24"/>
          <w:szCs w:val="24"/>
          <w:lang w:eastAsia="it-IT"/>
        </w:rPr>
        <w:t xml:space="preserve"> </w:t>
      </w:r>
      <w:r w:rsidRPr="00F84372">
        <w:rPr>
          <w:rFonts w:cstheme="minorHAnsi"/>
          <w:sz w:val="24"/>
          <w:szCs w:val="24"/>
          <w:lang w:eastAsia="it-IT"/>
        </w:rPr>
        <w:t xml:space="preserve">Per poter prendere parte alle fasi ad eliminazione diretta, un giocatore dovrà </w:t>
      </w:r>
      <w:r w:rsidR="0081359A">
        <w:rPr>
          <w:rFonts w:cstheme="minorHAnsi"/>
          <w:sz w:val="24"/>
          <w:szCs w:val="24"/>
          <w:lang w:eastAsia="it-IT"/>
        </w:rPr>
        <w:t>fare almeno una presenza n</w:t>
      </w:r>
      <w:r>
        <w:rPr>
          <w:rFonts w:cstheme="minorHAnsi"/>
          <w:sz w:val="24"/>
          <w:szCs w:val="24"/>
          <w:lang w:eastAsia="it-IT"/>
        </w:rPr>
        <w:t>ella fase preliminare</w:t>
      </w:r>
      <w:r w:rsidR="0081359A">
        <w:rPr>
          <w:rFonts w:cstheme="minorHAnsi"/>
          <w:sz w:val="24"/>
          <w:szCs w:val="24"/>
          <w:lang w:eastAsia="it-IT"/>
        </w:rPr>
        <w:t xml:space="preserve"> e/o nella fase a gironi delle coppe</w:t>
      </w:r>
      <w:r>
        <w:rPr>
          <w:rFonts w:cstheme="minorHAnsi"/>
          <w:sz w:val="24"/>
          <w:szCs w:val="24"/>
          <w:lang w:eastAsia="it-IT"/>
        </w:rPr>
        <w:t>.</w:t>
      </w:r>
      <w:r w:rsidR="0081359A">
        <w:rPr>
          <w:rFonts w:cstheme="minorHAnsi"/>
          <w:sz w:val="24"/>
          <w:szCs w:val="24"/>
          <w:lang w:eastAsia="it-IT"/>
        </w:rPr>
        <w:t xml:space="preserve"> Per presenza si intende essere </w:t>
      </w:r>
      <w:r w:rsidR="0081359A">
        <w:rPr>
          <w:rFonts w:cstheme="minorHAnsi"/>
          <w:sz w:val="24"/>
          <w:szCs w:val="24"/>
          <w:lang w:eastAsia="it-IT"/>
        </w:rPr>
        <w:lastRenderedPageBreak/>
        <w:t>regolarmente tesserati, presenti in distinta ed essere sul terreno di gioco (NON è necessario scendere in campo).</w:t>
      </w:r>
    </w:p>
    <w:p w14:paraId="612D5531" w14:textId="77777777" w:rsidR="005E15F0" w:rsidRPr="005E15F0" w:rsidRDefault="005E15F0" w:rsidP="005E15F0">
      <w:pPr>
        <w:pStyle w:val="Nessunaspaziatura"/>
        <w:rPr>
          <w:sz w:val="24"/>
          <w:szCs w:val="24"/>
          <w:lang w:eastAsia="it-IT"/>
        </w:rPr>
      </w:pPr>
      <w:r w:rsidRPr="00F84372">
        <w:rPr>
          <w:rFonts w:cstheme="minorHAnsi"/>
          <w:sz w:val="24"/>
          <w:szCs w:val="24"/>
          <w:lang w:eastAsia="it-IT"/>
        </w:rPr>
        <w:br/>
      </w:r>
      <w:r w:rsidRPr="00F84372">
        <w:rPr>
          <w:rFonts w:cstheme="minorHAnsi"/>
          <w:b/>
          <w:iCs/>
          <w:sz w:val="24"/>
          <w:szCs w:val="24"/>
          <w:lang w:eastAsia="it-IT"/>
        </w:rPr>
        <w:t xml:space="preserve">2. ISCRIZIONE </w:t>
      </w:r>
      <w:r w:rsidRPr="00F84372">
        <w:rPr>
          <w:rFonts w:cstheme="minorHAnsi"/>
          <w:sz w:val="24"/>
          <w:szCs w:val="24"/>
          <w:lang w:eastAsia="it-IT"/>
        </w:rPr>
        <w:br/>
      </w:r>
    </w:p>
    <w:p w14:paraId="232A2DB1" w14:textId="77777777" w:rsidR="005E15F0" w:rsidRDefault="005E15F0" w:rsidP="005E15F0">
      <w:pPr>
        <w:pStyle w:val="Nessunaspaziatura"/>
        <w:rPr>
          <w:sz w:val="24"/>
          <w:szCs w:val="24"/>
          <w:lang w:eastAsia="it-IT"/>
        </w:rPr>
      </w:pPr>
      <w:r>
        <w:rPr>
          <w:b/>
          <w:sz w:val="24"/>
          <w:szCs w:val="24"/>
          <w:lang w:eastAsia="it-IT"/>
        </w:rPr>
        <w:t xml:space="preserve">2.1 </w:t>
      </w:r>
      <w:r>
        <w:rPr>
          <w:sz w:val="24"/>
          <w:szCs w:val="24"/>
          <w:lang w:eastAsia="it-IT"/>
        </w:rPr>
        <w:t>L’iscrizione al Campionato per Imprese è così organizzata:</w:t>
      </w:r>
    </w:p>
    <w:p w14:paraId="2427A091" w14:textId="77777777" w:rsidR="005E15F0" w:rsidRDefault="005E15F0" w:rsidP="005E15F0">
      <w:pPr>
        <w:pStyle w:val="Nessunaspaziatura"/>
        <w:rPr>
          <w:sz w:val="24"/>
          <w:szCs w:val="24"/>
          <w:lang w:eastAsia="it-IT"/>
        </w:rPr>
      </w:pPr>
      <w:r>
        <w:rPr>
          <w:sz w:val="24"/>
          <w:szCs w:val="24"/>
          <w:lang w:eastAsia="it-IT"/>
        </w:rPr>
        <w:t>- dal 26/06/2019 al 31/07/2019 l’iscrizione è aperta a tutte le squadre partecipanti nella stagione 2019 sia per la Prima Divisione che per la Seconda Divisione.</w:t>
      </w:r>
    </w:p>
    <w:p w14:paraId="1F47962C" w14:textId="77777777" w:rsidR="005E15F0" w:rsidRDefault="005E15F0" w:rsidP="005E15F0">
      <w:pPr>
        <w:pStyle w:val="Nessunaspaziatura"/>
        <w:rPr>
          <w:sz w:val="24"/>
          <w:szCs w:val="24"/>
          <w:lang w:eastAsia="it-IT"/>
        </w:rPr>
      </w:pPr>
      <w:r>
        <w:rPr>
          <w:sz w:val="24"/>
          <w:szCs w:val="24"/>
          <w:lang w:eastAsia="it-IT"/>
        </w:rPr>
        <w:t>- dal 1/08/2019 al 01/03/2020 l’iscrizione è aperta a tutti sia per la Prima Divisione che per la Seconda Divisione.</w:t>
      </w:r>
    </w:p>
    <w:p w14:paraId="1858D201"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2.2</w:t>
      </w:r>
      <w:r w:rsidRPr="00F84372">
        <w:rPr>
          <w:rFonts w:cstheme="minorHAnsi"/>
          <w:sz w:val="24"/>
          <w:szCs w:val="24"/>
          <w:lang w:eastAsia="it-IT"/>
        </w:rPr>
        <w:t xml:space="preserve"> Ogni squadra entro e non oltre la data di chiusura delle iscrizioni deve adempiere ai seguenti obblighi:</w:t>
      </w:r>
    </w:p>
    <w:p w14:paraId="227D36CC"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compilare e firmare il contratto di partecipazione;</w:t>
      </w:r>
      <w:r w:rsidRPr="00F84372">
        <w:rPr>
          <w:rFonts w:cstheme="minorHAnsi"/>
          <w:sz w:val="24"/>
          <w:szCs w:val="24"/>
          <w:lang w:eastAsia="it-IT"/>
        </w:rPr>
        <w:br/>
        <w:t>- eseguire il pagamento dell’iscrizione a favore della</w:t>
      </w:r>
      <w:r w:rsidR="00C65FD8">
        <w:rPr>
          <w:rFonts w:cstheme="minorHAnsi"/>
          <w:sz w:val="24"/>
          <w:szCs w:val="24"/>
          <w:lang w:eastAsia="it-IT"/>
        </w:rPr>
        <w:t xml:space="preserve"> dell’organizzatore</w:t>
      </w:r>
      <w:r w:rsidRPr="00F84372">
        <w:rPr>
          <w:rFonts w:cstheme="minorHAnsi"/>
          <w:sz w:val="24"/>
          <w:szCs w:val="24"/>
          <w:lang w:eastAsia="it-IT"/>
        </w:rPr>
        <w:t xml:space="preserve"> nei termini richiesti e previsti dal contratto, con annessa copia della contabile di pagamento alla mail </w:t>
      </w:r>
      <w:hyperlink r:id="rId8" w:history="1">
        <w:r w:rsidRPr="00173480">
          <w:rPr>
            <w:rStyle w:val="Collegamentoipertestuale"/>
            <w:rFonts w:cstheme="minorHAnsi"/>
            <w:sz w:val="24"/>
            <w:szCs w:val="24"/>
            <w:lang w:eastAsia="it-IT"/>
          </w:rPr>
          <w:t>info@seriei.it</w:t>
        </w:r>
      </w:hyperlink>
      <w:r>
        <w:rPr>
          <w:rFonts w:cstheme="minorHAnsi"/>
          <w:sz w:val="24"/>
          <w:szCs w:val="24"/>
          <w:lang w:eastAsia="it-IT"/>
        </w:rPr>
        <w:t xml:space="preserve"> </w:t>
      </w:r>
      <w:r w:rsidRPr="00F84372">
        <w:rPr>
          <w:rFonts w:cstheme="minorHAnsi"/>
          <w:sz w:val="24"/>
          <w:szCs w:val="24"/>
          <w:lang w:eastAsia="it-IT"/>
        </w:rPr>
        <w:t>o via “</w:t>
      </w:r>
      <w:proofErr w:type="spellStart"/>
      <w:r w:rsidRPr="00F84372">
        <w:rPr>
          <w:rFonts w:cstheme="minorHAnsi"/>
          <w:sz w:val="24"/>
          <w:szCs w:val="24"/>
          <w:lang w:eastAsia="it-IT"/>
        </w:rPr>
        <w:t>whatsapp</w:t>
      </w:r>
      <w:proofErr w:type="spellEnd"/>
      <w:r w:rsidRPr="00F84372">
        <w:rPr>
          <w:rFonts w:cstheme="minorHAnsi"/>
          <w:sz w:val="24"/>
          <w:szCs w:val="24"/>
          <w:lang w:eastAsia="it-IT"/>
        </w:rPr>
        <w:t>”</w:t>
      </w:r>
      <w:r>
        <w:rPr>
          <w:rFonts w:cstheme="minorHAnsi"/>
          <w:sz w:val="24"/>
          <w:szCs w:val="24"/>
          <w:lang w:eastAsia="it-IT"/>
        </w:rPr>
        <w:t xml:space="preserve"> al n^ 331. 1016503</w:t>
      </w:r>
      <w:r w:rsidRPr="00F84372">
        <w:rPr>
          <w:rFonts w:cstheme="minorHAnsi"/>
          <w:sz w:val="24"/>
          <w:szCs w:val="24"/>
          <w:lang w:eastAsia="it-IT"/>
        </w:rPr>
        <w:t>;</w:t>
      </w:r>
    </w:p>
    <w:p w14:paraId="38AC000F"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presentare il logo ufficiale della squadra ed approvarne l’uso;</w:t>
      </w:r>
    </w:p>
    <w:p w14:paraId="398B1205"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nominare un responsabile squadra;</w:t>
      </w:r>
    </w:p>
    <w:p w14:paraId="273F2A1A"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creare la propria squadra all’interno del sito;</w:t>
      </w:r>
      <w:r w:rsidRPr="00F84372">
        <w:rPr>
          <w:rFonts w:cstheme="minorHAnsi"/>
          <w:sz w:val="24"/>
          <w:szCs w:val="24"/>
          <w:lang w:eastAsia="it-IT"/>
        </w:rPr>
        <w:br/>
        <w:t>- registrare</w:t>
      </w:r>
      <w:r>
        <w:rPr>
          <w:rFonts w:cstheme="minorHAnsi"/>
          <w:sz w:val="24"/>
          <w:szCs w:val="24"/>
          <w:lang w:eastAsia="it-IT"/>
        </w:rPr>
        <w:t xml:space="preserve"> i giocatori sulla piattaforma seriei.it</w:t>
      </w:r>
      <w:r w:rsidRPr="00F84372">
        <w:rPr>
          <w:rFonts w:cstheme="minorHAnsi"/>
          <w:sz w:val="24"/>
          <w:szCs w:val="24"/>
          <w:lang w:eastAsia="it-IT"/>
        </w:rPr>
        <w:t xml:space="preserve">, completarne il </w:t>
      </w:r>
      <w:r w:rsidR="00811EC6">
        <w:rPr>
          <w:rFonts w:cstheme="minorHAnsi"/>
          <w:sz w:val="24"/>
          <w:szCs w:val="24"/>
          <w:lang w:eastAsia="it-IT"/>
        </w:rPr>
        <w:t>“</w:t>
      </w:r>
      <w:r w:rsidRPr="00F84372">
        <w:rPr>
          <w:rFonts w:cstheme="minorHAnsi"/>
          <w:sz w:val="24"/>
          <w:szCs w:val="24"/>
          <w:lang w:eastAsia="it-IT"/>
        </w:rPr>
        <w:t>profilo</w:t>
      </w:r>
      <w:r w:rsidR="00811EC6">
        <w:rPr>
          <w:rFonts w:cstheme="minorHAnsi"/>
          <w:sz w:val="24"/>
          <w:szCs w:val="24"/>
          <w:lang w:eastAsia="it-IT"/>
        </w:rPr>
        <w:t xml:space="preserve"> giocatore”</w:t>
      </w:r>
      <w:r w:rsidRPr="00F84372">
        <w:rPr>
          <w:rFonts w:cstheme="minorHAnsi"/>
          <w:sz w:val="24"/>
          <w:szCs w:val="24"/>
          <w:lang w:eastAsia="it-IT"/>
        </w:rPr>
        <w:t xml:space="preserve"> con tutte le informazioni </w:t>
      </w:r>
      <w:r w:rsidR="00811EC6">
        <w:rPr>
          <w:rFonts w:cstheme="minorHAnsi"/>
          <w:sz w:val="24"/>
          <w:szCs w:val="24"/>
          <w:lang w:eastAsia="it-IT"/>
        </w:rPr>
        <w:t xml:space="preserve">richieste, n^ di maglia e ruolo (fondamentali per il corretto svolgimento del torneo del </w:t>
      </w:r>
      <w:proofErr w:type="spellStart"/>
      <w:r w:rsidR="00811EC6">
        <w:rPr>
          <w:rFonts w:cstheme="minorHAnsi"/>
          <w:sz w:val="24"/>
          <w:szCs w:val="24"/>
          <w:lang w:eastAsia="it-IT"/>
        </w:rPr>
        <w:t>Fantacun</w:t>
      </w:r>
      <w:proofErr w:type="spellEnd"/>
      <w:r w:rsidR="00811EC6">
        <w:rPr>
          <w:rFonts w:cstheme="minorHAnsi"/>
          <w:sz w:val="24"/>
          <w:szCs w:val="24"/>
          <w:lang w:eastAsia="it-IT"/>
        </w:rPr>
        <w:t>).</w:t>
      </w:r>
    </w:p>
    <w:p w14:paraId="3D3EEA95"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2.3 </w:t>
      </w:r>
      <w:r w:rsidRPr="00F84372">
        <w:rPr>
          <w:rFonts w:cstheme="minorHAnsi"/>
          <w:sz w:val="24"/>
          <w:szCs w:val="24"/>
          <w:lang w:eastAsia="it-IT"/>
        </w:rPr>
        <w:t>Ogni giocatore, allenatore e dirigente, per poter accedere al rettangolo di gioco deve adempiere ai seguenti obblighi entro e non oltre le ore 18:00 del giorno precedente rispetto alla gara da disputarsi:</w:t>
      </w:r>
    </w:p>
    <w:p w14:paraId="31BA2661" w14:textId="77777777" w:rsidR="00CA41BC" w:rsidRDefault="005E15F0" w:rsidP="00CA41BC">
      <w:pPr>
        <w:pStyle w:val="Nessunaspaziatura"/>
        <w:ind w:left="708"/>
        <w:rPr>
          <w:rFonts w:cstheme="minorHAnsi"/>
          <w:sz w:val="24"/>
          <w:szCs w:val="24"/>
          <w:lang w:eastAsia="it-IT"/>
        </w:rPr>
      </w:pPr>
      <w:r w:rsidRPr="00F84372">
        <w:rPr>
          <w:rFonts w:cstheme="minorHAnsi"/>
          <w:sz w:val="24"/>
          <w:szCs w:val="24"/>
          <w:lang w:eastAsia="it-IT"/>
        </w:rPr>
        <w:t>- registrarsi al si</w:t>
      </w:r>
      <w:r>
        <w:rPr>
          <w:rFonts w:cstheme="minorHAnsi"/>
          <w:sz w:val="24"/>
          <w:szCs w:val="24"/>
          <w:lang w:eastAsia="it-IT"/>
        </w:rPr>
        <w:t>to e completare il profilo</w:t>
      </w:r>
      <w:r w:rsidR="00811EC6">
        <w:rPr>
          <w:rFonts w:cstheme="minorHAnsi"/>
          <w:sz w:val="24"/>
          <w:szCs w:val="24"/>
          <w:lang w:eastAsia="it-IT"/>
        </w:rPr>
        <w:t xml:space="preserve"> giocatore</w:t>
      </w:r>
      <w:r>
        <w:rPr>
          <w:rFonts w:cstheme="minorHAnsi"/>
          <w:sz w:val="24"/>
          <w:szCs w:val="24"/>
          <w:lang w:eastAsia="it-IT"/>
        </w:rPr>
        <w:t>;</w:t>
      </w:r>
      <w:r w:rsidRPr="00F84372">
        <w:rPr>
          <w:rFonts w:cstheme="minorHAnsi"/>
          <w:sz w:val="24"/>
          <w:szCs w:val="24"/>
          <w:lang w:eastAsia="it-IT"/>
        </w:rPr>
        <w:br/>
        <w:t>- procedere al pagamento tramite “</w:t>
      </w:r>
      <w:proofErr w:type="spellStart"/>
      <w:r w:rsidRPr="00F84372">
        <w:rPr>
          <w:rFonts w:cstheme="minorHAnsi"/>
          <w:sz w:val="24"/>
          <w:szCs w:val="24"/>
          <w:lang w:eastAsia="it-IT"/>
        </w:rPr>
        <w:t>Satisp</w:t>
      </w:r>
      <w:r w:rsidR="00C65FD8">
        <w:rPr>
          <w:rFonts w:cstheme="minorHAnsi"/>
          <w:sz w:val="24"/>
          <w:szCs w:val="24"/>
          <w:lang w:eastAsia="it-IT"/>
        </w:rPr>
        <w:t>ay</w:t>
      </w:r>
      <w:proofErr w:type="spellEnd"/>
      <w:r w:rsidR="00C65FD8">
        <w:rPr>
          <w:rFonts w:cstheme="minorHAnsi"/>
          <w:sz w:val="24"/>
          <w:szCs w:val="24"/>
          <w:lang w:eastAsia="it-IT"/>
        </w:rPr>
        <w:t xml:space="preserve">” o bonifico della Tessera </w:t>
      </w:r>
      <w:proofErr w:type="spellStart"/>
      <w:r w:rsidR="00C65FD8">
        <w:rPr>
          <w:rFonts w:cstheme="minorHAnsi"/>
          <w:sz w:val="24"/>
          <w:szCs w:val="24"/>
          <w:lang w:eastAsia="it-IT"/>
        </w:rPr>
        <w:t>Cun</w:t>
      </w:r>
      <w:proofErr w:type="spellEnd"/>
      <w:r w:rsidR="00C65FD8">
        <w:rPr>
          <w:rFonts w:cstheme="minorHAnsi"/>
          <w:sz w:val="24"/>
          <w:szCs w:val="24"/>
          <w:lang w:eastAsia="it-IT"/>
        </w:rPr>
        <w:t xml:space="preserve"> </w:t>
      </w:r>
      <w:r w:rsidRPr="00F84372">
        <w:rPr>
          <w:rFonts w:cstheme="minorHAnsi"/>
          <w:sz w:val="24"/>
          <w:szCs w:val="24"/>
          <w:lang w:eastAsia="it-IT"/>
        </w:rPr>
        <w:t xml:space="preserve">(il tesseramento è obbligatorio per tutti i giocatori e comprende; l'assicurazione </w:t>
      </w:r>
      <w:proofErr w:type="spellStart"/>
      <w:r w:rsidRPr="00F84372">
        <w:rPr>
          <w:rFonts w:cstheme="minorHAnsi"/>
          <w:sz w:val="24"/>
          <w:szCs w:val="24"/>
          <w:lang w:eastAsia="it-IT"/>
        </w:rPr>
        <w:t>r.c.</w:t>
      </w:r>
      <w:proofErr w:type="spellEnd"/>
      <w:r w:rsidRPr="00F84372">
        <w:rPr>
          <w:rFonts w:cstheme="minorHAnsi"/>
          <w:sz w:val="24"/>
          <w:szCs w:val="24"/>
          <w:lang w:eastAsia="it-IT"/>
        </w:rPr>
        <w:t xml:space="preserve"> base, il consenso al trattamento di dati, di immagine e copyright come previsto dall’art. 96 della Legge base del diritto d’autore,</w:t>
      </w:r>
      <w:r w:rsidR="00CA41BC">
        <w:rPr>
          <w:rFonts w:cstheme="minorHAnsi"/>
          <w:sz w:val="24"/>
          <w:szCs w:val="24"/>
          <w:lang w:eastAsia="it-IT"/>
        </w:rPr>
        <w:t xml:space="preserve"> oltre alle promozioni annesse).</w:t>
      </w:r>
    </w:p>
    <w:p w14:paraId="4D5F1F52" w14:textId="77777777" w:rsidR="005E15F0" w:rsidRPr="00F84372" w:rsidRDefault="00855986" w:rsidP="00CA41BC">
      <w:pPr>
        <w:pStyle w:val="Nessunaspaziatura"/>
        <w:rPr>
          <w:rFonts w:cstheme="minorHAnsi"/>
          <w:sz w:val="24"/>
          <w:szCs w:val="24"/>
          <w:lang w:eastAsia="it-IT"/>
        </w:rPr>
      </w:pPr>
      <w:r>
        <w:rPr>
          <w:rFonts w:cstheme="minorHAnsi"/>
          <w:b/>
          <w:sz w:val="24"/>
          <w:szCs w:val="24"/>
          <w:lang w:eastAsia="it-IT"/>
        </w:rPr>
        <w:t>2.4</w:t>
      </w:r>
      <w:r w:rsidR="005E15F0" w:rsidRPr="00F84372">
        <w:rPr>
          <w:rFonts w:cstheme="minorHAnsi"/>
          <w:sz w:val="24"/>
          <w:szCs w:val="24"/>
          <w:lang w:eastAsia="it-IT"/>
        </w:rPr>
        <w:t xml:space="preserve"> La squadra, sul camp</w:t>
      </w:r>
      <w:r w:rsidR="005E15F0">
        <w:rPr>
          <w:rFonts w:cstheme="minorHAnsi"/>
          <w:sz w:val="24"/>
          <w:szCs w:val="24"/>
          <w:lang w:eastAsia="it-IT"/>
        </w:rPr>
        <w:t>o, dovrà essere composta da n° 5 (cinque</w:t>
      </w:r>
      <w:r w:rsidR="005E15F0" w:rsidRPr="00F84372">
        <w:rPr>
          <w:rFonts w:cstheme="minorHAnsi"/>
          <w:sz w:val="24"/>
          <w:szCs w:val="24"/>
          <w:lang w:eastAsia="it-IT"/>
        </w:rPr>
        <w:t>) atleti (</w:t>
      </w:r>
      <w:r w:rsidR="005E15F0">
        <w:rPr>
          <w:rFonts w:cstheme="minorHAnsi"/>
          <w:sz w:val="24"/>
          <w:szCs w:val="24"/>
          <w:lang w:eastAsia="it-IT"/>
        </w:rPr>
        <w:t>4</w:t>
      </w:r>
      <w:r w:rsidR="005E15F0" w:rsidRPr="00F84372">
        <w:rPr>
          <w:rFonts w:cstheme="minorHAnsi"/>
          <w:sz w:val="24"/>
          <w:szCs w:val="24"/>
          <w:lang w:eastAsia="it-IT"/>
        </w:rPr>
        <w:t xml:space="preserve"> giocatori + 1 portiere) e dovranno essere indicati un capitano e un vice capitano che rappresenteranno la squadra nei confronti del direttore di gara.</w:t>
      </w:r>
      <w:r w:rsidR="005E15F0" w:rsidRPr="00F84372">
        <w:rPr>
          <w:rFonts w:cstheme="minorHAnsi"/>
          <w:sz w:val="24"/>
          <w:szCs w:val="24"/>
          <w:lang w:eastAsia="it-IT"/>
        </w:rPr>
        <w:br/>
      </w:r>
      <w:r>
        <w:rPr>
          <w:rFonts w:cstheme="minorHAnsi"/>
          <w:b/>
          <w:sz w:val="24"/>
          <w:szCs w:val="24"/>
          <w:lang w:eastAsia="it-IT"/>
        </w:rPr>
        <w:t>2.5</w:t>
      </w:r>
      <w:r w:rsidR="005E15F0" w:rsidRPr="00F84372">
        <w:rPr>
          <w:rFonts w:cstheme="minorHAnsi"/>
          <w:sz w:val="24"/>
          <w:szCs w:val="24"/>
          <w:lang w:eastAsia="it-IT"/>
        </w:rPr>
        <w:t xml:space="preserve"> Una partita non potrà cominciare o proseguire nel caso in cui una squadra si ritrovi ad avere meno </w:t>
      </w:r>
      <w:r w:rsidR="005E15F0">
        <w:rPr>
          <w:rFonts w:cstheme="minorHAnsi"/>
          <w:sz w:val="24"/>
          <w:szCs w:val="24"/>
          <w:lang w:eastAsia="it-IT"/>
        </w:rPr>
        <w:t>di 3 (tre</w:t>
      </w:r>
      <w:r w:rsidR="005E15F0" w:rsidRPr="00F84372">
        <w:rPr>
          <w:rFonts w:cstheme="minorHAnsi"/>
          <w:sz w:val="24"/>
          <w:szCs w:val="24"/>
          <w:lang w:eastAsia="it-IT"/>
        </w:rPr>
        <w:t>) calciatori sul terreno di gioco (compreso il portiere).</w:t>
      </w:r>
      <w:r w:rsidR="005E15F0" w:rsidRPr="00F84372">
        <w:rPr>
          <w:rFonts w:cstheme="minorHAnsi"/>
          <w:sz w:val="24"/>
          <w:szCs w:val="24"/>
          <w:lang w:eastAsia="it-IT"/>
        </w:rPr>
        <w:br/>
      </w:r>
      <w:r>
        <w:rPr>
          <w:rFonts w:cstheme="minorHAnsi"/>
          <w:b/>
          <w:sz w:val="24"/>
          <w:szCs w:val="24"/>
          <w:lang w:eastAsia="it-IT"/>
        </w:rPr>
        <w:t>2.6</w:t>
      </w:r>
      <w:r w:rsidR="005E15F0" w:rsidRPr="00F84372">
        <w:rPr>
          <w:rFonts w:cstheme="minorHAnsi"/>
          <w:sz w:val="24"/>
          <w:szCs w:val="24"/>
          <w:lang w:eastAsia="it-IT"/>
        </w:rPr>
        <w:t xml:space="preserve"> È c</w:t>
      </w:r>
      <w:r w:rsidR="005E15F0">
        <w:rPr>
          <w:rFonts w:cstheme="minorHAnsi"/>
          <w:sz w:val="24"/>
          <w:szCs w:val="24"/>
          <w:lang w:eastAsia="it-IT"/>
        </w:rPr>
        <w:t>onsentito un numero massimo di 7 (sette</w:t>
      </w:r>
      <w:r w:rsidR="005E15F0" w:rsidRPr="00F84372">
        <w:rPr>
          <w:rFonts w:cstheme="minorHAnsi"/>
          <w:sz w:val="24"/>
          <w:szCs w:val="24"/>
          <w:lang w:eastAsia="it-IT"/>
        </w:rPr>
        <w:t>) calciatori di riserva.</w:t>
      </w:r>
      <w:r w:rsidR="005E15F0" w:rsidRPr="00F84372">
        <w:rPr>
          <w:rFonts w:cstheme="minorHAnsi"/>
          <w:sz w:val="24"/>
          <w:szCs w:val="24"/>
          <w:lang w:eastAsia="it-IT"/>
        </w:rPr>
        <w:br/>
      </w:r>
      <w:r>
        <w:rPr>
          <w:rFonts w:cstheme="minorHAnsi"/>
          <w:b/>
          <w:sz w:val="24"/>
          <w:szCs w:val="24"/>
          <w:lang w:eastAsia="it-IT"/>
        </w:rPr>
        <w:t>2.7</w:t>
      </w:r>
      <w:r w:rsidR="005E15F0" w:rsidRPr="00F84372">
        <w:rPr>
          <w:rFonts w:cstheme="minorHAnsi"/>
          <w:sz w:val="24"/>
          <w:szCs w:val="24"/>
          <w:lang w:eastAsia="it-IT"/>
        </w:rPr>
        <w:t xml:space="preserve"> La panchina potrà essere composta, oltre che dalle riserve, da un allenatore, due dirigenti ed un medico/ assistente sanitario che dovranno essere presenti in distinta e regolarmente tesserati.</w:t>
      </w:r>
    </w:p>
    <w:p w14:paraId="55415C96" w14:textId="77777777" w:rsidR="005E15F0" w:rsidRPr="00F84372" w:rsidRDefault="005E15F0" w:rsidP="005E15F0">
      <w:pPr>
        <w:pStyle w:val="Nessunaspaziatura"/>
        <w:rPr>
          <w:rFonts w:cstheme="minorHAnsi"/>
          <w:sz w:val="24"/>
          <w:szCs w:val="24"/>
          <w:lang w:eastAsia="it-IT"/>
        </w:rPr>
      </w:pPr>
    </w:p>
    <w:p w14:paraId="4789D17D" w14:textId="77777777" w:rsidR="005E15F0" w:rsidRPr="00F84372" w:rsidRDefault="005E15F0" w:rsidP="005E15F0">
      <w:pPr>
        <w:pStyle w:val="Nessunaspaziatura"/>
        <w:rPr>
          <w:rFonts w:cstheme="minorHAnsi"/>
          <w:b/>
          <w:sz w:val="24"/>
          <w:szCs w:val="24"/>
          <w:lang w:eastAsia="it-IT"/>
        </w:rPr>
      </w:pPr>
      <w:r w:rsidRPr="00F84372">
        <w:rPr>
          <w:rFonts w:cstheme="minorHAnsi"/>
          <w:b/>
          <w:sz w:val="24"/>
          <w:szCs w:val="24"/>
          <w:lang w:eastAsia="it-IT"/>
        </w:rPr>
        <w:t xml:space="preserve">3. TESSERAMENTI </w:t>
      </w:r>
    </w:p>
    <w:p w14:paraId="0D3690F0" w14:textId="77777777" w:rsidR="005E15F0" w:rsidRPr="00F84372" w:rsidRDefault="005E15F0" w:rsidP="005E15F0">
      <w:pPr>
        <w:pStyle w:val="Nessunaspaziatura"/>
        <w:rPr>
          <w:rFonts w:cstheme="minorHAnsi"/>
          <w:b/>
          <w:sz w:val="24"/>
          <w:szCs w:val="24"/>
          <w:lang w:eastAsia="it-IT"/>
        </w:rPr>
      </w:pPr>
    </w:p>
    <w:p w14:paraId="01630994"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3.1 </w:t>
      </w:r>
      <w:r w:rsidRPr="00F84372">
        <w:rPr>
          <w:rFonts w:cstheme="minorHAnsi"/>
          <w:sz w:val="24"/>
          <w:szCs w:val="24"/>
          <w:lang w:eastAsia="it-IT"/>
        </w:rPr>
        <w:t>Ogni giocatore dovrà registrarsi al sito di appartenenza</w:t>
      </w:r>
      <w:r w:rsidRPr="00F84372">
        <w:rPr>
          <w:rFonts w:cstheme="minorHAnsi"/>
          <w:b/>
          <w:sz w:val="24"/>
          <w:szCs w:val="24"/>
          <w:lang w:eastAsia="it-IT"/>
        </w:rPr>
        <w:t xml:space="preserve">. </w:t>
      </w:r>
      <w:r w:rsidRPr="00F84372">
        <w:rPr>
          <w:rFonts w:cstheme="minorHAnsi"/>
          <w:sz w:val="24"/>
          <w:szCs w:val="24"/>
          <w:lang w:eastAsia="it-IT"/>
        </w:rPr>
        <w:t>Per farlo dovrà registrarsi, entrare all’interno del profilo e “completare il profilo giocatore” con tutte le informazioni richieste e necessarie al tesseramento ed al corretto svolgimento della competizione comprese:</w:t>
      </w:r>
    </w:p>
    <w:p w14:paraId="4F7323B1"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foto profilo (la foto verrà effettuata e caricata dalla hostess alla prima presenza del giocatore con la divisa ufficiale);</w:t>
      </w:r>
    </w:p>
    <w:p w14:paraId="0F2D2E99"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lastRenderedPageBreak/>
        <w:t>- n^ di maglia;</w:t>
      </w:r>
    </w:p>
    <w:p w14:paraId="536154BC"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ruolo;</w:t>
      </w:r>
    </w:p>
    <w:p w14:paraId="57FC9021" w14:textId="77777777" w:rsidR="005E15F0" w:rsidRPr="00F84372" w:rsidRDefault="005E15F0" w:rsidP="005E15F0">
      <w:pPr>
        <w:pStyle w:val="Nessunaspaziatura"/>
        <w:rPr>
          <w:rFonts w:cstheme="minorHAnsi"/>
          <w:sz w:val="24"/>
          <w:szCs w:val="24"/>
          <w:lang w:eastAsia="it-IT"/>
        </w:rPr>
      </w:pPr>
      <w:r w:rsidRPr="00F84372">
        <w:rPr>
          <w:rFonts w:eastAsia="Times New Roman" w:cstheme="minorHAnsi"/>
          <w:sz w:val="24"/>
          <w:szCs w:val="24"/>
          <w:lang w:eastAsia="it-IT"/>
        </w:rPr>
        <w:t>- caricare la propria carta d’identità che attesti la veridicità del giocatore;</w:t>
      </w:r>
    </w:p>
    <w:p w14:paraId="0F32280B" w14:textId="77777777" w:rsidR="005E15F0" w:rsidRPr="00F84372" w:rsidRDefault="005E15F0" w:rsidP="005E15F0">
      <w:pPr>
        <w:pStyle w:val="Nessunaspaziatura"/>
        <w:rPr>
          <w:rFonts w:cstheme="minorHAnsi"/>
          <w:sz w:val="24"/>
          <w:szCs w:val="24"/>
          <w:lang w:eastAsia="it-IT"/>
        </w:rPr>
      </w:pPr>
      <w:r w:rsidRPr="00F84372">
        <w:rPr>
          <w:rFonts w:eastAsia="Times New Roman" w:cstheme="minorHAnsi"/>
          <w:sz w:val="24"/>
          <w:szCs w:val="24"/>
          <w:lang w:eastAsia="it-IT"/>
        </w:rPr>
        <w:t>- inviare la richiesta di tesseramento.</w:t>
      </w:r>
    </w:p>
    <w:p w14:paraId="1236F09C"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xml:space="preserve">Le informazioni sono necessarie al corretto svolgimento dei tornei. </w:t>
      </w:r>
    </w:p>
    <w:p w14:paraId="60B95681"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3.2 </w:t>
      </w:r>
      <w:r w:rsidRPr="00F84372">
        <w:rPr>
          <w:rFonts w:cstheme="minorHAnsi"/>
          <w:sz w:val="24"/>
          <w:szCs w:val="24"/>
          <w:lang w:eastAsia="it-IT"/>
        </w:rPr>
        <w:t>Il capitano/responsabile squadra dovrà obbligatoriamente inserire la</w:t>
      </w:r>
      <w:r w:rsidR="00811EC6">
        <w:rPr>
          <w:rFonts w:cstheme="minorHAnsi"/>
          <w:sz w:val="24"/>
          <w:szCs w:val="24"/>
          <w:lang w:eastAsia="it-IT"/>
        </w:rPr>
        <w:t xml:space="preserve"> distinta entro e non oltre i 30 (trenta</w:t>
      </w:r>
      <w:r w:rsidRPr="00F84372">
        <w:rPr>
          <w:rFonts w:cstheme="minorHAnsi"/>
          <w:sz w:val="24"/>
          <w:szCs w:val="24"/>
          <w:lang w:eastAsia="it-IT"/>
        </w:rPr>
        <w:t xml:space="preserve">) minuti antecedenti all’orario ufficiale di inizio della gara. </w:t>
      </w:r>
    </w:p>
    <w:p w14:paraId="413877CB" w14:textId="77777777" w:rsidR="005E15F0" w:rsidRPr="00F84372" w:rsidRDefault="00A404C1" w:rsidP="005E15F0">
      <w:pPr>
        <w:pStyle w:val="Nessunaspaziatura"/>
        <w:rPr>
          <w:rFonts w:cstheme="minorHAnsi"/>
          <w:sz w:val="24"/>
          <w:szCs w:val="24"/>
          <w:lang w:eastAsia="it-IT"/>
        </w:rPr>
      </w:pPr>
      <w:r>
        <w:rPr>
          <w:rFonts w:cstheme="minorHAnsi"/>
          <w:b/>
          <w:sz w:val="24"/>
          <w:szCs w:val="24"/>
          <w:lang w:eastAsia="it-IT"/>
        </w:rPr>
        <w:t>3.3</w:t>
      </w:r>
      <w:r w:rsidR="005E15F0" w:rsidRPr="00F84372">
        <w:rPr>
          <w:rFonts w:cstheme="minorHAnsi"/>
          <w:sz w:val="24"/>
          <w:szCs w:val="24"/>
          <w:lang w:eastAsia="it-IT"/>
        </w:rPr>
        <w:t xml:space="preserve"> I giocatori e nello specifico il responsabile squadra, dovranno informarsi su:</w:t>
      </w:r>
    </w:p>
    <w:p w14:paraId="2E5873EC"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comunicati;</w:t>
      </w:r>
    </w:p>
    <w:p w14:paraId="12640206"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palinsesto;</w:t>
      </w:r>
    </w:p>
    <w:p w14:paraId="21AE5921"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calendario;</w:t>
      </w:r>
    </w:p>
    <w:p w14:paraId="389DFC43"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articoli e comunicazioni;</w:t>
      </w:r>
    </w:p>
    <w:p w14:paraId="1FE375CD"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assegnazione spogliatoi (che verranno inseriti dalla hostess all’interno della partita su sito e App).</w:t>
      </w:r>
    </w:p>
    <w:p w14:paraId="742AFCAE" w14:textId="77777777" w:rsidR="00A404C1" w:rsidRPr="00F84372" w:rsidRDefault="00A404C1" w:rsidP="00A404C1">
      <w:pPr>
        <w:pStyle w:val="Nessunaspaziatura"/>
        <w:rPr>
          <w:rFonts w:cstheme="minorHAnsi"/>
          <w:sz w:val="24"/>
          <w:szCs w:val="24"/>
          <w:lang w:eastAsia="it-IT"/>
        </w:rPr>
      </w:pPr>
      <w:r w:rsidRPr="00F84372">
        <w:rPr>
          <w:rFonts w:cstheme="minorHAnsi"/>
          <w:b/>
          <w:sz w:val="24"/>
          <w:szCs w:val="24"/>
          <w:lang w:eastAsia="it-IT"/>
        </w:rPr>
        <w:t>3</w:t>
      </w:r>
      <w:r>
        <w:rPr>
          <w:rFonts w:cstheme="minorHAnsi"/>
          <w:b/>
          <w:sz w:val="24"/>
          <w:szCs w:val="24"/>
          <w:lang w:eastAsia="it-IT"/>
        </w:rPr>
        <w:t>.4</w:t>
      </w:r>
      <w:r w:rsidRPr="00F84372">
        <w:rPr>
          <w:rFonts w:cstheme="minorHAnsi"/>
          <w:b/>
          <w:sz w:val="24"/>
          <w:szCs w:val="24"/>
          <w:lang w:eastAsia="it-IT"/>
        </w:rPr>
        <w:t xml:space="preserve"> </w:t>
      </w:r>
      <w:r w:rsidRPr="00F84372">
        <w:rPr>
          <w:rFonts w:cstheme="minorHAnsi"/>
          <w:sz w:val="24"/>
          <w:szCs w:val="24"/>
          <w:lang w:eastAsia="it-IT"/>
        </w:rPr>
        <w:t xml:space="preserve">Ogni squadra dovrà obbligatoriamente tesserare tutti i giocatori e i dirigenti presso Associazione Sportiva Dilettantistica </w:t>
      </w:r>
      <w:proofErr w:type="spellStart"/>
      <w:r w:rsidRPr="00F84372">
        <w:rPr>
          <w:rFonts w:cstheme="minorHAnsi"/>
          <w:sz w:val="24"/>
          <w:szCs w:val="24"/>
          <w:lang w:eastAsia="it-IT"/>
        </w:rPr>
        <w:t>Cun</w:t>
      </w:r>
      <w:proofErr w:type="spellEnd"/>
      <w:r w:rsidRPr="00F84372">
        <w:rPr>
          <w:rFonts w:cstheme="minorHAnsi"/>
          <w:sz w:val="24"/>
          <w:szCs w:val="24"/>
          <w:lang w:eastAsia="it-IT"/>
        </w:rPr>
        <w:t xml:space="preserve">, sottoscrivendo la Tessera </w:t>
      </w:r>
      <w:proofErr w:type="spellStart"/>
      <w:r w:rsidRPr="00F84372">
        <w:rPr>
          <w:rFonts w:cstheme="minorHAnsi"/>
          <w:sz w:val="24"/>
          <w:szCs w:val="24"/>
          <w:lang w:eastAsia="it-IT"/>
        </w:rPr>
        <w:t>Cun</w:t>
      </w:r>
      <w:proofErr w:type="spellEnd"/>
      <w:r w:rsidRPr="00F84372">
        <w:rPr>
          <w:rFonts w:cstheme="minorHAnsi"/>
          <w:sz w:val="24"/>
          <w:szCs w:val="24"/>
          <w:lang w:eastAsia="it-IT"/>
        </w:rPr>
        <w:t>,</w:t>
      </w:r>
      <w:r w:rsidRPr="00F84372">
        <w:rPr>
          <w:rFonts w:cstheme="minorHAnsi"/>
          <w:color w:val="FF0000"/>
          <w:sz w:val="24"/>
          <w:szCs w:val="24"/>
          <w:lang w:eastAsia="it-IT"/>
        </w:rPr>
        <w:t xml:space="preserve"> </w:t>
      </w:r>
      <w:r w:rsidRPr="00F84372">
        <w:rPr>
          <w:rFonts w:cstheme="minorHAnsi"/>
          <w:sz w:val="24"/>
          <w:szCs w:val="24"/>
          <w:lang w:eastAsia="it-IT"/>
        </w:rPr>
        <w:t>conten</w:t>
      </w:r>
      <w:r>
        <w:rPr>
          <w:rFonts w:cstheme="minorHAnsi"/>
          <w:sz w:val="24"/>
          <w:szCs w:val="24"/>
          <w:lang w:eastAsia="it-IT"/>
        </w:rPr>
        <w:t>en</w:t>
      </w:r>
      <w:r w:rsidRPr="00F84372">
        <w:rPr>
          <w:rFonts w:cstheme="minorHAnsi"/>
          <w:sz w:val="24"/>
          <w:szCs w:val="24"/>
          <w:lang w:eastAsia="it-IT"/>
        </w:rPr>
        <w:t xml:space="preserve">te la polizza assicurativa obbligatoria con validità per la stagione 2019-20, potrà inoltre giocare tutte </w:t>
      </w:r>
      <w:r>
        <w:rPr>
          <w:rFonts w:cstheme="minorHAnsi"/>
          <w:sz w:val="24"/>
          <w:szCs w:val="24"/>
          <w:lang w:eastAsia="it-IT"/>
        </w:rPr>
        <w:t xml:space="preserve">le </w:t>
      </w:r>
      <w:r w:rsidRPr="00F84372">
        <w:rPr>
          <w:rFonts w:cstheme="minorHAnsi"/>
          <w:sz w:val="24"/>
          <w:szCs w:val="24"/>
          <w:lang w:eastAsia="it-IT"/>
        </w:rPr>
        <w:t xml:space="preserve">competizioni CUN. Tale tessera sarà gratuita in caso di donazione di sangue nei centri comunicati dall’organizzazione. In caso di impossibilità alla donazione, il tesserato è tenuto al versamento di un corrispettivo di euro 25,00 (venticinque,00), valore effettivo della tessera assicurativa. Il pagamento della tessera potrà avvenire, solo ed esclusivamente attraverso l’app </w:t>
      </w:r>
      <w:proofErr w:type="spellStart"/>
      <w:r w:rsidRPr="00F84372">
        <w:rPr>
          <w:rFonts w:cstheme="minorHAnsi"/>
          <w:sz w:val="24"/>
          <w:szCs w:val="24"/>
          <w:lang w:eastAsia="it-IT"/>
        </w:rPr>
        <w:t>Satispay</w:t>
      </w:r>
      <w:proofErr w:type="spellEnd"/>
      <w:r w:rsidRPr="00F84372">
        <w:rPr>
          <w:rFonts w:cstheme="minorHAnsi"/>
          <w:sz w:val="24"/>
          <w:szCs w:val="24"/>
          <w:lang w:eastAsia="it-IT"/>
        </w:rPr>
        <w:t xml:space="preserve"> o tramite bonifico entro le 18:00 del giorno precedente alla gara</w:t>
      </w:r>
      <w:r>
        <w:rPr>
          <w:rFonts w:cstheme="minorHAnsi"/>
          <w:sz w:val="24"/>
          <w:szCs w:val="24"/>
          <w:lang w:eastAsia="it-IT"/>
        </w:rPr>
        <w:t>, dopo aver inviato la richiesta di tesseramento, come sopra citato</w:t>
      </w:r>
      <w:r w:rsidRPr="00F84372">
        <w:rPr>
          <w:rFonts w:cstheme="minorHAnsi"/>
          <w:sz w:val="24"/>
          <w:szCs w:val="24"/>
          <w:lang w:eastAsia="it-IT"/>
        </w:rPr>
        <w:t>. Chiunque sarà sprovvisto di copertura assicurativa non potrà in alcun modo prendere parte alla manifestazione.</w:t>
      </w:r>
    </w:p>
    <w:p w14:paraId="302C9CCB" w14:textId="77777777" w:rsidR="00A404C1" w:rsidRPr="00F84372" w:rsidRDefault="00A404C1" w:rsidP="00A404C1">
      <w:pPr>
        <w:pStyle w:val="Nessunaspaziatura"/>
        <w:rPr>
          <w:rFonts w:cstheme="minorHAnsi"/>
          <w:sz w:val="24"/>
          <w:szCs w:val="24"/>
          <w:lang w:eastAsia="it-IT"/>
        </w:rPr>
      </w:pPr>
      <w:r w:rsidRPr="00F84372">
        <w:rPr>
          <w:rFonts w:cstheme="minorHAnsi"/>
          <w:b/>
          <w:sz w:val="24"/>
          <w:szCs w:val="24"/>
          <w:lang w:eastAsia="it-IT"/>
        </w:rPr>
        <w:t>3</w:t>
      </w:r>
      <w:r>
        <w:rPr>
          <w:rFonts w:cstheme="minorHAnsi"/>
          <w:b/>
          <w:sz w:val="24"/>
          <w:szCs w:val="24"/>
          <w:lang w:eastAsia="it-IT"/>
        </w:rPr>
        <w:t>.5</w:t>
      </w:r>
      <w:r w:rsidRPr="00F84372">
        <w:rPr>
          <w:rFonts w:cstheme="minorHAnsi"/>
          <w:b/>
          <w:sz w:val="24"/>
          <w:szCs w:val="24"/>
          <w:lang w:eastAsia="it-IT"/>
        </w:rPr>
        <w:t xml:space="preserve"> </w:t>
      </w:r>
      <w:r w:rsidRPr="00F84372">
        <w:rPr>
          <w:rFonts w:cstheme="minorHAnsi"/>
          <w:sz w:val="24"/>
          <w:szCs w:val="24"/>
          <w:lang w:eastAsia="it-IT"/>
        </w:rPr>
        <w:t xml:space="preserve">Attraverso l’App </w:t>
      </w:r>
      <w:proofErr w:type="spellStart"/>
      <w:r w:rsidRPr="00F84372">
        <w:rPr>
          <w:rFonts w:cstheme="minorHAnsi"/>
          <w:sz w:val="24"/>
          <w:szCs w:val="24"/>
          <w:lang w:eastAsia="it-IT"/>
        </w:rPr>
        <w:t>Satispay</w:t>
      </w:r>
      <w:proofErr w:type="spellEnd"/>
      <w:r w:rsidRPr="00F84372">
        <w:rPr>
          <w:rFonts w:cstheme="minorHAnsi"/>
          <w:sz w:val="24"/>
          <w:szCs w:val="24"/>
          <w:lang w:eastAsia="it-IT"/>
        </w:rPr>
        <w:t xml:space="preserve">, con il codice CUN, si riceveranno 5€ di credito completamente spendibile, anche per il pagamento della tessera CUN. Tutti i pagamenti extra dovuti a tesseramenti, multe, divise, merchandising, affitto campi per amichevoli o recuperi potranno essere effettuati solo tramite </w:t>
      </w:r>
      <w:proofErr w:type="spellStart"/>
      <w:r w:rsidRPr="00F84372">
        <w:rPr>
          <w:rFonts w:cstheme="minorHAnsi"/>
          <w:sz w:val="24"/>
          <w:szCs w:val="24"/>
          <w:lang w:eastAsia="it-IT"/>
        </w:rPr>
        <w:t>Satispay</w:t>
      </w:r>
      <w:proofErr w:type="spellEnd"/>
      <w:r w:rsidRPr="00F84372">
        <w:rPr>
          <w:rFonts w:cstheme="minorHAnsi"/>
          <w:sz w:val="24"/>
          <w:szCs w:val="24"/>
          <w:lang w:eastAsia="it-IT"/>
        </w:rPr>
        <w:t xml:space="preserve"> o bonifico bancario.</w:t>
      </w:r>
    </w:p>
    <w:p w14:paraId="3A87DBB5"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br/>
      </w:r>
      <w:r w:rsidRPr="00F84372">
        <w:rPr>
          <w:rFonts w:cstheme="minorHAnsi"/>
          <w:b/>
          <w:iCs/>
          <w:sz w:val="24"/>
          <w:szCs w:val="24"/>
          <w:lang w:eastAsia="it-IT"/>
        </w:rPr>
        <w:t>4. IL TORNEO</w:t>
      </w:r>
      <w:r w:rsidRPr="00F84372">
        <w:rPr>
          <w:rFonts w:cstheme="minorHAnsi"/>
          <w:sz w:val="24"/>
          <w:szCs w:val="24"/>
          <w:lang w:eastAsia="it-IT"/>
        </w:rPr>
        <w:br/>
      </w:r>
    </w:p>
    <w:p w14:paraId="09047EEE"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4.1</w:t>
      </w:r>
      <w:r w:rsidRPr="00F84372">
        <w:rPr>
          <w:rFonts w:cstheme="minorHAnsi"/>
          <w:sz w:val="24"/>
          <w:szCs w:val="24"/>
          <w:lang w:eastAsia="it-IT"/>
        </w:rPr>
        <w:t xml:space="preserve"> Le partite avranno la durata di 45 (quarantacinque) minuti suddivisi in due tempi da 20 (venti). L’intervallo tra i due tempi avrà durata di 5 (cinque) minuti e l’eventuale recupero sarà a discrezione del direttore di gara. </w:t>
      </w:r>
      <w:r w:rsidRPr="00F84372">
        <w:rPr>
          <w:rFonts w:cstheme="minorHAnsi"/>
          <w:sz w:val="24"/>
          <w:szCs w:val="24"/>
          <w:lang w:eastAsia="it-IT"/>
        </w:rPr>
        <w:br/>
      </w:r>
      <w:r w:rsidRPr="00F84372">
        <w:rPr>
          <w:rFonts w:cstheme="minorHAnsi"/>
          <w:b/>
          <w:sz w:val="24"/>
          <w:szCs w:val="24"/>
          <w:lang w:eastAsia="it-IT"/>
        </w:rPr>
        <w:t>4.2</w:t>
      </w:r>
      <w:r w:rsidR="009E74EE">
        <w:rPr>
          <w:rFonts w:cstheme="minorHAnsi"/>
          <w:sz w:val="24"/>
          <w:szCs w:val="24"/>
          <w:lang w:eastAsia="it-IT"/>
        </w:rPr>
        <w:t xml:space="preserve"> Al torneo partecipano 58 (cinqua</w:t>
      </w:r>
      <w:r w:rsidR="00D22E0F">
        <w:rPr>
          <w:rFonts w:cstheme="minorHAnsi"/>
          <w:sz w:val="24"/>
          <w:szCs w:val="24"/>
          <w:lang w:eastAsia="it-IT"/>
        </w:rPr>
        <w:t>ntotto</w:t>
      </w:r>
      <w:r w:rsidRPr="00F84372">
        <w:rPr>
          <w:rFonts w:cstheme="minorHAnsi"/>
          <w:sz w:val="24"/>
          <w:szCs w:val="24"/>
          <w:lang w:eastAsia="it-IT"/>
        </w:rPr>
        <w:t>) squadre. </w:t>
      </w:r>
      <w:r w:rsidRPr="00F84372">
        <w:rPr>
          <w:rFonts w:cstheme="minorHAnsi"/>
          <w:sz w:val="24"/>
          <w:szCs w:val="24"/>
          <w:lang w:eastAsia="it-IT"/>
        </w:rPr>
        <w:br/>
      </w:r>
      <w:r w:rsidRPr="00F84372">
        <w:rPr>
          <w:rFonts w:cstheme="minorHAnsi"/>
          <w:b/>
          <w:sz w:val="24"/>
          <w:szCs w:val="24"/>
          <w:lang w:eastAsia="it-IT"/>
        </w:rPr>
        <w:t>4.3</w:t>
      </w:r>
      <w:r>
        <w:rPr>
          <w:rFonts w:cstheme="minorHAnsi"/>
          <w:sz w:val="24"/>
          <w:szCs w:val="24"/>
          <w:lang w:eastAsia="it-IT"/>
        </w:rPr>
        <w:t xml:space="preserve"> Le competizioni sono:</w:t>
      </w:r>
      <w:r>
        <w:rPr>
          <w:rFonts w:cstheme="minorHAnsi"/>
          <w:sz w:val="24"/>
          <w:szCs w:val="24"/>
          <w:lang w:eastAsia="it-IT"/>
        </w:rPr>
        <w:br/>
        <w:t>- Campionato per imprese – I divisione;</w:t>
      </w:r>
    </w:p>
    <w:p w14:paraId="0C863194" w14:textId="77777777" w:rsidR="005E15F0" w:rsidRDefault="005E15F0" w:rsidP="005E15F0">
      <w:pPr>
        <w:pStyle w:val="Nessunaspaziatura"/>
        <w:rPr>
          <w:rFonts w:cstheme="minorHAnsi"/>
          <w:sz w:val="24"/>
          <w:szCs w:val="24"/>
          <w:lang w:eastAsia="it-IT"/>
        </w:rPr>
      </w:pPr>
      <w:r>
        <w:rPr>
          <w:rFonts w:cstheme="minorHAnsi"/>
          <w:sz w:val="24"/>
          <w:szCs w:val="24"/>
          <w:lang w:eastAsia="it-IT"/>
        </w:rPr>
        <w:t>- Trofeo delle Aziende;</w:t>
      </w:r>
      <w:r w:rsidRPr="00F84372">
        <w:rPr>
          <w:rFonts w:cstheme="minorHAnsi"/>
          <w:sz w:val="24"/>
          <w:szCs w:val="24"/>
          <w:lang w:eastAsia="it-IT"/>
        </w:rPr>
        <w:br/>
        <w:t xml:space="preserve">- </w:t>
      </w:r>
      <w:r>
        <w:rPr>
          <w:rFonts w:cstheme="minorHAnsi"/>
          <w:sz w:val="24"/>
          <w:szCs w:val="24"/>
          <w:lang w:eastAsia="it-IT"/>
        </w:rPr>
        <w:t>Coppa delle Industrie;</w:t>
      </w:r>
    </w:p>
    <w:p w14:paraId="1328A853" w14:textId="77777777" w:rsidR="009D4CAB" w:rsidRDefault="009D4CAB" w:rsidP="005E15F0">
      <w:pPr>
        <w:pStyle w:val="Nessunaspaziatura"/>
        <w:rPr>
          <w:rFonts w:cstheme="minorHAnsi"/>
          <w:sz w:val="24"/>
          <w:szCs w:val="24"/>
          <w:lang w:eastAsia="it-IT"/>
        </w:rPr>
      </w:pPr>
      <w:r>
        <w:rPr>
          <w:rFonts w:cstheme="minorHAnsi"/>
          <w:sz w:val="24"/>
          <w:szCs w:val="24"/>
          <w:lang w:eastAsia="it-IT"/>
        </w:rPr>
        <w:t xml:space="preserve">- </w:t>
      </w:r>
      <w:bookmarkStart w:id="0" w:name="_GoBack"/>
      <w:proofErr w:type="spellStart"/>
      <w:r>
        <w:rPr>
          <w:rFonts w:cstheme="minorHAnsi"/>
          <w:sz w:val="24"/>
          <w:szCs w:val="24"/>
          <w:lang w:eastAsia="it-IT"/>
        </w:rPr>
        <w:t>Efblu</w:t>
      </w:r>
      <w:bookmarkEnd w:id="0"/>
      <w:proofErr w:type="spellEnd"/>
      <w:r>
        <w:rPr>
          <w:rFonts w:cstheme="minorHAnsi"/>
          <w:sz w:val="24"/>
          <w:szCs w:val="24"/>
          <w:lang w:eastAsia="it-IT"/>
        </w:rPr>
        <w:t xml:space="preserve"> – </w:t>
      </w:r>
      <w:proofErr w:type="spellStart"/>
      <w:r>
        <w:rPr>
          <w:rFonts w:cstheme="minorHAnsi"/>
          <w:sz w:val="24"/>
          <w:szCs w:val="24"/>
          <w:lang w:eastAsia="it-IT"/>
        </w:rPr>
        <w:t>European</w:t>
      </w:r>
      <w:proofErr w:type="spellEnd"/>
      <w:r>
        <w:rPr>
          <w:rFonts w:cstheme="minorHAnsi"/>
          <w:sz w:val="24"/>
          <w:szCs w:val="24"/>
          <w:lang w:eastAsia="it-IT"/>
        </w:rPr>
        <w:t xml:space="preserve"> Football Business League United,</w:t>
      </w:r>
    </w:p>
    <w:p w14:paraId="19CE3C6A" w14:textId="77777777" w:rsidR="009D4CAB" w:rsidRPr="00F84372" w:rsidRDefault="005E15F0" w:rsidP="005E15F0">
      <w:pPr>
        <w:pStyle w:val="Nessunaspaziatura"/>
        <w:rPr>
          <w:rFonts w:cstheme="minorHAnsi"/>
          <w:sz w:val="24"/>
          <w:szCs w:val="24"/>
          <w:lang w:eastAsia="it-IT"/>
        </w:rPr>
      </w:pPr>
      <w:r>
        <w:rPr>
          <w:rFonts w:cstheme="minorHAnsi"/>
          <w:sz w:val="24"/>
          <w:szCs w:val="24"/>
          <w:lang w:eastAsia="it-IT"/>
        </w:rPr>
        <w:t>- Campionato per imprese – II divisione;</w:t>
      </w:r>
    </w:p>
    <w:p w14:paraId="17F07432"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xml:space="preserve">- </w:t>
      </w:r>
      <w:proofErr w:type="spellStart"/>
      <w:r w:rsidRPr="00F84372">
        <w:rPr>
          <w:rFonts w:cstheme="minorHAnsi"/>
          <w:sz w:val="24"/>
          <w:szCs w:val="24"/>
          <w:lang w:eastAsia="it-IT"/>
        </w:rPr>
        <w:t>Fantacun</w:t>
      </w:r>
      <w:proofErr w:type="spellEnd"/>
      <w:r w:rsidRPr="00F84372">
        <w:rPr>
          <w:rFonts w:cstheme="minorHAnsi"/>
          <w:sz w:val="24"/>
          <w:szCs w:val="24"/>
          <w:lang w:eastAsia="it-IT"/>
        </w:rPr>
        <w:t>.</w:t>
      </w:r>
    </w:p>
    <w:p w14:paraId="7EA652CA" w14:textId="77777777" w:rsidR="005E15F0" w:rsidRPr="00F84372" w:rsidRDefault="005E15F0" w:rsidP="005E15F0">
      <w:pPr>
        <w:pStyle w:val="Nessunaspaziatura"/>
        <w:rPr>
          <w:rFonts w:cstheme="minorHAnsi"/>
          <w:b/>
          <w:sz w:val="24"/>
          <w:szCs w:val="24"/>
          <w:lang w:eastAsia="it-IT"/>
        </w:rPr>
      </w:pPr>
    </w:p>
    <w:p w14:paraId="4DC30B2A" w14:textId="60C789B8"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4.4 </w:t>
      </w:r>
      <w:r>
        <w:rPr>
          <w:rFonts w:cstheme="minorHAnsi"/>
          <w:sz w:val="24"/>
          <w:szCs w:val="24"/>
          <w:lang w:eastAsia="it-IT"/>
        </w:rPr>
        <w:t>CAMPIONATO PER IMPRESE – I DIVISIONE</w:t>
      </w:r>
      <w:r w:rsidRPr="00F84372">
        <w:rPr>
          <w:rFonts w:cstheme="minorHAnsi"/>
          <w:sz w:val="24"/>
          <w:szCs w:val="24"/>
          <w:lang w:eastAsia="it-IT"/>
        </w:rPr>
        <w:t>:</w:t>
      </w:r>
      <w:r w:rsidRPr="00F84372">
        <w:rPr>
          <w:rFonts w:cstheme="minorHAnsi"/>
          <w:sz w:val="24"/>
          <w:szCs w:val="24"/>
          <w:lang w:eastAsia="it-IT"/>
        </w:rPr>
        <w:br/>
      </w:r>
      <w:r w:rsidRPr="00F84372">
        <w:rPr>
          <w:rFonts w:cstheme="minorHAnsi"/>
          <w:sz w:val="24"/>
          <w:szCs w:val="24"/>
          <w:lang w:eastAsia="it-IT"/>
        </w:rPr>
        <w:br/>
        <w:t xml:space="preserve">Le </w:t>
      </w:r>
      <w:r w:rsidR="00FC41A4">
        <w:rPr>
          <w:rFonts w:cstheme="minorHAnsi"/>
          <w:sz w:val="24"/>
          <w:szCs w:val="24"/>
          <w:lang w:eastAsia="it-IT"/>
        </w:rPr>
        <w:t>4</w:t>
      </w:r>
      <w:r>
        <w:rPr>
          <w:rFonts w:cstheme="minorHAnsi"/>
          <w:sz w:val="24"/>
          <w:szCs w:val="24"/>
          <w:lang w:eastAsia="it-IT"/>
        </w:rPr>
        <w:t>0</w:t>
      </w:r>
      <w:r w:rsidRPr="00F84372">
        <w:rPr>
          <w:rFonts w:cstheme="minorHAnsi"/>
          <w:sz w:val="24"/>
          <w:szCs w:val="24"/>
          <w:lang w:eastAsia="it-IT"/>
        </w:rPr>
        <w:t xml:space="preserve"> squad</w:t>
      </w:r>
      <w:r>
        <w:rPr>
          <w:rFonts w:cstheme="minorHAnsi"/>
          <w:sz w:val="24"/>
          <w:szCs w:val="24"/>
          <w:lang w:eastAsia="it-IT"/>
        </w:rPr>
        <w:t>re partecipanti</w:t>
      </w:r>
      <w:r w:rsidRPr="00F84372">
        <w:rPr>
          <w:rFonts w:cstheme="minorHAnsi"/>
          <w:sz w:val="24"/>
          <w:szCs w:val="24"/>
          <w:lang w:eastAsia="it-IT"/>
        </w:rPr>
        <w:t xml:space="preserve">, nella </w:t>
      </w:r>
      <w:r>
        <w:rPr>
          <w:rFonts w:cstheme="minorHAnsi"/>
          <w:sz w:val="24"/>
          <w:szCs w:val="24"/>
          <w:lang w:eastAsia="it-IT"/>
        </w:rPr>
        <w:t>prima fa</w:t>
      </w:r>
      <w:r w:rsidR="00D22E0F">
        <w:rPr>
          <w:rFonts w:cstheme="minorHAnsi"/>
          <w:sz w:val="24"/>
          <w:szCs w:val="24"/>
          <w:lang w:eastAsia="it-IT"/>
        </w:rPr>
        <w:t>se vengono suddivise</w:t>
      </w:r>
      <w:r w:rsidR="00E840D6">
        <w:rPr>
          <w:rFonts w:cstheme="minorHAnsi"/>
          <w:sz w:val="24"/>
          <w:szCs w:val="24"/>
          <w:lang w:eastAsia="it-IT"/>
        </w:rPr>
        <w:t xml:space="preserve"> </w:t>
      </w:r>
      <w:r w:rsidR="009E74EE">
        <w:rPr>
          <w:rFonts w:cstheme="minorHAnsi"/>
          <w:sz w:val="24"/>
          <w:szCs w:val="24"/>
          <w:lang w:eastAsia="it-IT"/>
        </w:rPr>
        <w:t>geograficamente in 8 (otto</w:t>
      </w:r>
      <w:r>
        <w:rPr>
          <w:rFonts w:cstheme="minorHAnsi"/>
          <w:sz w:val="24"/>
          <w:szCs w:val="24"/>
          <w:lang w:eastAsia="it-IT"/>
        </w:rPr>
        <w:t xml:space="preserve">) gironi </w:t>
      </w:r>
      <w:r>
        <w:rPr>
          <w:rFonts w:cstheme="minorHAnsi"/>
          <w:sz w:val="24"/>
          <w:szCs w:val="24"/>
          <w:lang w:eastAsia="it-IT"/>
        </w:rPr>
        <w:lastRenderedPageBreak/>
        <w:t>da 5 (cinque</w:t>
      </w:r>
      <w:r w:rsidRPr="00F84372">
        <w:rPr>
          <w:rFonts w:cstheme="minorHAnsi"/>
          <w:sz w:val="24"/>
          <w:szCs w:val="24"/>
          <w:lang w:eastAsia="it-IT"/>
        </w:rPr>
        <w:t>) squadre ciascuno</w:t>
      </w:r>
      <w:bookmarkStart w:id="1" w:name="_Hlk486598552"/>
      <w:r w:rsidRPr="00F84372">
        <w:rPr>
          <w:rFonts w:cstheme="minorHAnsi"/>
          <w:sz w:val="24"/>
          <w:szCs w:val="24"/>
          <w:lang w:eastAsia="it-IT"/>
        </w:rPr>
        <w:t>. Si giocano partite di sola andata ed in questa fase la vittoria vale 3 (tre) punti, il pareggio 1 (uno) punto e la sconfitta 0 (zero) punti.</w:t>
      </w:r>
    </w:p>
    <w:p w14:paraId="4E9026CB"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In caso di parità tra 2 (due) squadre per l’assegnazione del miglior piazzamento si procederà come segue: </w:t>
      </w:r>
      <w:r w:rsidRPr="00F84372">
        <w:rPr>
          <w:rFonts w:cstheme="minorHAnsi"/>
          <w:sz w:val="24"/>
          <w:szCs w:val="24"/>
          <w:lang w:eastAsia="it-IT"/>
        </w:rPr>
        <w:br/>
        <w:t>- scontro diretto;</w:t>
      </w:r>
      <w:r w:rsidRPr="00F84372">
        <w:rPr>
          <w:rFonts w:cstheme="minorHAnsi"/>
          <w:sz w:val="24"/>
          <w:szCs w:val="24"/>
          <w:lang w:eastAsia="it-IT"/>
        </w:rPr>
        <w:br/>
        <w:t>- miglior differenza reti;</w:t>
      </w:r>
      <w:r w:rsidRPr="00F84372">
        <w:rPr>
          <w:rFonts w:cstheme="minorHAnsi"/>
          <w:sz w:val="24"/>
          <w:szCs w:val="24"/>
          <w:lang w:eastAsia="it-IT"/>
        </w:rPr>
        <w:br/>
        <w:t>- maggior numero di reti segnate;</w:t>
      </w:r>
      <w:r w:rsidRPr="00F84372">
        <w:rPr>
          <w:rFonts w:cstheme="minorHAnsi"/>
          <w:sz w:val="24"/>
          <w:szCs w:val="24"/>
          <w:lang w:eastAsia="it-IT"/>
        </w:rPr>
        <w:br/>
        <w:t>- sorteggio.</w:t>
      </w:r>
      <w:r w:rsidRPr="00F84372">
        <w:rPr>
          <w:rFonts w:cstheme="minorHAnsi"/>
          <w:sz w:val="24"/>
          <w:szCs w:val="24"/>
          <w:lang w:eastAsia="it-IT"/>
        </w:rPr>
        <w:br/>
        <w:t>Nel caso in parità ci siano più di 2 (due) squadre, si ricorrerà al calcolo della classifica avulsa tra le squadre interessate e si terrà conto nell’ordine:</w:t>
      </w:r>
      <w:r w:rsidRPr="00F84372">
        <w:rPr>
          <w:rFonts w:cstheme="minorHAnsi"/>
          <w:sz w:val="24"/>
          <w:szCs w:val="24"/>
          <w:lang w:eastAsia="it-IT"/>
        </w:rPr>
        <w:br/>
        <w:t>- maggior numero di punti nella classifica avulsa;</w:t>
      </w:r>
      <w:r w:rsidRPr="00F84372">
        <w:rPr>
          <w:rFonts w:cstheme="minorHAnsi"/>
          <w:sz w:val="24"/>
          <w:szCs w:val="24"/>
          <w:lang w:eastAsia="it-IT"/>
        </w:rPr>
        <w:br/>
        <w:t>- miglior differenza reti nella classifica avulsa;</w:t>
      </w:r>
      <w:r w:rsidRPr="00F84372">
        <w:rPr>
          <w:rFonts w:cstheme="minorHAnsi"/>
          <w:sz w:val="24"/>
          <w:szCs w:val="24"/>
          <w:lang w:eastAsia="it-IT"/>
        </w:rPr>
        <w:br/>
        <w:t>- maggior numero di reti segnate nella classifica avulsa;</w:t>
      </w:r>
      <w:r w:rsidRPr="00F84372">
        <w:rPr>
          <w:rFonts w:cstheme="minorHAnsi"/>
          <w:sz w:val="24"/>
          <w:szCs w:val="24"/>
          <w:lang w:eastAsia="it-IT"/>
        </w:rPr>
        <w:br/>
        <w:t>- sorteggio.</w:t>
      </w:r>
    </w:p>
    <w:p w14:paraId="0B2D201A"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In questa fase si stabilisce chi e con quale piazzamento accede alla fase delle coppe.</w:t>
      </w:r>
      <w:r w:rsidRPr="00F84372">
        <w:rPr>
          <w:rFonts w:cstheme="minorHAnsi"/>
          <w:sz w:val="24"/>
          <w:szCs w:val="24"/>
          <w:lang w:eastAsia="it-IT"/>
        </w:rPr>
        <w:br/>
      </w:r>
      <w:bookmarkEnd w:id="1"/>
      <w:r>
        <w:rPr>
          <w:rFonts w:cstheme="minorHAnsi"/>
          <w:sz w:val="24"/>
          <w:szCs w:val="24"/>
          <w:lang w:eastAsia="it-IT"/>
        </w:rPr>
        <w:t>Al termine del campionato</w:t>
      </w:r>
      <w:r w:rsidRPr="00F84372">
        <w:rPr>
          <w:rFonts w:cstheme="minorHAnsi"/>
          <w:sz w:val="24"/>
          <w:szCs w:val="24"/>
          <w:lang w:eastAsia="it-IT"/>
        </w:rPr>
        <w:t>, la classifica determinerà l'accesso alla fase successiva:</w:t>
      </w:r>
      <w:r w:rsidRPr="00F84372">
        <w:rPr>
          <w:rFonts w:cstheme="minorHAnsi"/>
          <w:sz w:val="24"/>
          <w:szCs w:val="24"/>
          <w:lang w:eastAsia="it-IT"/>
        </w:rPr>
        <w:br/>
        <w:t xml:space="preserve">- le </w:t>
      </w:r>
      <w:r w:rsidR="001A35AA">
        <w:rPr>
          <w:rFonts w:cstheme="minorHAnsi"/>
          <w:sz w:val="24"/>
          <w:szCs w:val="24"/>
          <w:lang w:eastAsia="it-IT"/>
        </w:rPr>
        <w:t xml:space="preserve">migliori classificate di ciascun girone </w:t>
      </w:r>
      <w:r>
        <w:rPr>
          <w:rFonts w:cstheme="minorHAnsi"/>
          <w:sz w:val="24"/>
          <w:szCs w:val="24"/>
          <w:lang w:eastAsia="it-IT"/>
        </w:rPr>
        <w:t>accedono al Trofeo delle Aziende;</w:t>
      </w:r>
      <w:r>
        <w:rPr>
          <w:rFonts w:cstheme="minorHAnsi"/>
          <w:sz w:val="24"/>
          <w:szCs w:val="24"/>
          <w:lang w:eastAsia="it-IT"/>
        </w:rPr>
        <w:br/>
        <w:t>- l</w:t>
      </w:r>
      <w:r w:rsidR="001A35AA" w:rsidRPr="00F84372">
        <w:rPr>
          <w:rFonts w:cstheme="minorHAnsi"/>
          <w:sz w:val="24"/>
          <w:szCs w:val="24"/>
          <w:lang w:eastAsia="it-IT"/>
        </w:rPr>
        <w:t xml:space="preserve">e </w:t>
      </w:r>
      <w:r w:rsidR="001A35AA">
        <w:rPr>
          <w:rFonts w:cstheme="minorHAnsi"/>
          <w:sz w:val="24"/>
          <w:szCs w:val="24"/>
          <w:lang w:eastAsia="it-IT"/>
        </w:rPr>
        <w:t xml:space="preserve">peggiori classificate di ciascun girone </w:t>
      </w:r>
      <w:r>
        <w:rPr>
          <w:rFonts w:cstheme="minorHAnsi"/>
          <w:sz w:val="24"/>
          <w:szCs w:val="24"/>
          <w:lang w:eastAsia="it-IT"/>
        </w:rPr>
        <w:t>accedono alla Coppa delle Industrie.</w:t>
      </w:r>
    </w:p>
    <w:p w14:paraId="5D353D91" w14:textId="77777777" w:rsidR="005E15F0" w:rsidRPr="00F84372" w:rsidRDefault="005E15F0" w:rsidP="005E15F0">
      <w:pPr>
        <w:pStyle w:val="Nessunaspaziatura"/>
        <w:rPr>
          <w:rFonts w:cstheme="minorHAnsi"/>
          <w:sz w:val="24"/>
          <w:szCs w:val="24"/>
          <w:lang w:eastAsia="it-IT"/>
        </w:rPr>
      </w:pPr>
    </w:p>
    <w:p w14:paraId="5E87BF63" w14:textId="77777777" w:rsidR="004038E4" w:rsidRDefault="005E15F0" w:rsidP="005E15F0">
      <w:pPr>
        <w:pStyle w:val="Nessunaspaziatura"/>
        <w:rPr>
          <w:rFonts w:cstheme="minorHAnsi"/>
          <w:sz w:val="24"/>
          <w:szCs w:val="24"/>
          <w:lang w:eastAsia="it-IT"/>
        </w:rPr>
      </w:pPr>
      <w:r w:rsidRPr="00F84372">
        <w:rPr>
          <w:rFonts w:cstheme="minorHAnsi"/>
          <w:b/>
          <w:sz w:val="24"/>
          <w:szCs w:val="24"/>
          <w:lang w:eastAsia="it-IT"/>
        </w:rPr>
        <w:t>4</w:t>
      </w:r>
      <w:r>
        <w:rPr>
          <w:rFonts w:cstheme="minorHAnsi"/>
          <w:b/>
          <w:sz w:val="24"/>
          <w:szCs w:val="24"/>
          <w:lang w:eastAsia="it-IT"/>
        </w:rPr>
        <w:t>.5</w:t>
      </w:r>
      <w:r w:rsidRPr="00F84372">
        <w:rPr>
          <w:rFonts w:cstheme="minorHAnsi"/>
          <w:b/>
          <w:sz w:val="24"/>
          <w:szCs w:val="24"/>
          <w:lang w:eastAsia="it-IT"/>
        </w:rPr>
        <w:t xml:space="preserve"> </w:t>
      </w:r>
      <w:r w:rsidR="004038E4">
        <w:rPr>
          <w:rFonts w:cstheme="minorHAnsi"/>
          <w:sz w:val="24"/>
          <w:szCs w:val="24"/>
          <w:lang w:eastAsia="it-IT"/>
        </w:rPr>
        <w:t>TROFEO DELLE AZIENDE</w:t>
      </w:r>
      <w:r w:rsidR="008C2650">
        <w:rPr>
          <w:rFonts w:cstheme="minorHAnsi"/>
          <w:sz w:val="24"/>
          <w:szCs w:val="24"/>
          <w:lang w:eastAsia="it-IT"/>
        </w:rPr>
        <w:br/>
      </w:r>
      <w:r w:rsidR="008C2650">
        <w:rPr>
          <w:rFonts w:cstheme="minorHAnsi"/>
          <w:sz w:val="24"/>
          <w:szCs w:val="24"/>
          <w:lang w:eastAsia="it-IT"/>
        </w:rPr>
        <w:br/>
        <w:t xml:space="preserve">Al Trofeo delle Aziende </w:t>
      </w:r>
      <w:r w:rsidR="004038E4">
        <w:rPr>
          <w:rFonts w:cstheme="minorHAnsi"/>
          <w:sz w:val="24"/>
          <w:szCs w:val="24"/>
          <w:lang w:eastAsia="it-IT"/>
        </w:rPr>
        <w:t xml:space="preserve">accedono le </w:t>
      </w:r>
      <w:r w:rsidR="001A35AA">
        <w:rPr>
          <w:rFonts w:cstheme="minorHAnsi"/>
          <w:sz w:val="24"/>
          <w:szCs w:val="24"/>
          <w:lang w:eastAsia="it-IT"/>
        </w:rPr>
        <w:t>migliori</w:t>
      </w:r>
      <w:r w:rsidRPr="00F84372">
        <w:rPr>
          <w:rFonts w:cstheme="minorHAnsi"/>
          <w:sz w:val="24"/>
          <w:szCs w:val="24"/>
          <w:lang w:eastAsia="it-IT"/>
        </w:rPr>
        <w:t xml:space="preserve"> squadre classificate di ogn</w:t>
      </w:r>
      <w:r w:rsidR="001A35AA">
        <w:rPr>
          <w:rFonts w:cstheme="minorHAnsi"/>
          <w:sz w:val="24"/>
          <w:szCs w:val="24"/>
          <w:lang w:eastAsia="it-IT"/>
        </w:rPr>
        <w:t>i girone preliminare</w:t>
      </w:r>
      <w:r w:rsidR="004038E4">
        <w:rPr>
          <w:rFonts w:cstheme="minorHAnsi"/>
          <w:sz w:val="24"/>
          <w:szCs w:val="24"/>
          <w:lang w:eastAsia="it-IT"/>
        </w:rPr>
        <w:t>. </w:t>
      </w:r>
    </w:p>
    <w:p w14:paraId="18C61F65" w14:textId="4D011921" w:rsidR="005E15F0" w:rsidRDefault="008C2650" w:rsidP="004038E4">
      <w:pPr>
        <w:pStyle w:val="Nessunaspaziatura"/>
        <w:rPr>
          <w:rFonts w:cstheme="minorHAnsi"/>
          <w:sz w:val="24"/>
          <w:szCs w:val="24"/>
          <w:lang w:eastAsia="it-IT"/>
        </w:rPr>
      </w:pPr>
      <w:r>
        <w:rPr>
          <w:rFonts w:cstheme="minorHAnsi"/>
          <w:sz w:val="24"/>
          <w:szCs w:val="24"/>
          <w:lang w:eastAsia="it-IT"/>
        </w:rPr>
        <w:t xml:space="preserve">Il Trofeo delle Aziende </w:t>
      </w:r>
      <w:r w:rsidR="004038E4">
        <w:rPr>
          <w:rFonts w:cstheme="minorHAnsi"/>
          <w:sz w:val="24"/>
          <w:szCs w:val="24"/>
          <w:lang w:eastAsia="it-IT"/>
        </w:rPr>
        <w:t>è così organizzato</w:t>
      </w:r>
      <w:r w:rsidR="005E15F0" w:rsidRPr="00F84372">
        <w:rPr>
          <w:rFonts w:cstheme="minorHAnsi"/>
          <w:sz w:val="24"/>
          <w:szCs w:val="24"/>
          <w:lang w:eastAsia="it-IT"/>
        </w:rPr>
        <w:t>: attraverso un sorteggio intrecciato e meritocratico, che tiene conto del posizionamento raggiu</w:t>
      </w:r>
      <w:r w:rsidR="005E15F0">
        <w:rPr>
          <w:rFonts w:cstheme="minorHAnsi"/>
          <w:sz w:val="24"/>
          <w:szCs w:val="24"/>
          <w:lang w:eastAsia="it-IT"/>
        </w:rPr>
        <w:t xml:space="preserve">nto </w:t>
      </w:r>
      <w:r w:rsidR="004038E4">
        <w:rPr>
          <w:rFonts w:cstheme="minorHAnsi"/>
          <w:sz w:val="24"/>
          <w:szCs w:val="24"/>
          <w:lang w:eastAsia="it-IT"/>
        </w:rPr>
        <w:t>nel campionato</w:t>
      </w:r>
      <w:r w:rsidR="00D22E0F">
        <w:rPr>
          <w:rFonts w:cstheme="minorHAnsi"/>
          <w:sz w:val="24"/>
          <w:szCs w:val="24"/>
          <w:lang w:eastAsia="it-IT"/>
        </w:rPr>
        <w:t xml:space="preserve"> e della provenienza geografica</w:t>
      </w:r>
      <w:r w:rsidR="005E15F0" w:rsidRPr="00F84372">
        <w:rPr>
          <w:rFonts w:cstheme="minorHAnsi"/>
          <w:sz w:val="24"/>
          <w:szCs w:val="24"/>
          <w:lang w:eastAsia="it-IT"/>
        </w:rPr>
        <w:t xml:space="preserve">, si formano i gironi. Le squadre </w:t>
      </w:r>
      <w:r w:rsidR="009E74EE">
        <w:rPr>
          <w:rFonts w:cstheme="minorHAnsi"/>
          <w:sz w:val="24"/>
          <w:szCs w:val="24"/>
          <w:lang w:eastAsia="it-IT"/>
        </w:rPr>
        <w:t xml:space="preserve">vengono suddivise in </w:t>
      </w:r>
      <w:r w:rsidR="00FC41A4">
        <w:rPr>
          <w:rFonts w:cstheme="minorHAnsi"/>
          <w:sz w:val="24"/>
          <w:szCs w:val="24"/>
          <w:lang w:eastAsia="it-IT"/>
        </w:rPr>
        <w:t>quattro</w:t>
      </w:r>
      <w:r w:rsidR="009E74EE">
        <w:rPr>
          <w:rFonts w:cstheme="minorHAnsi"/>
          <w:sz w:val="24"/>
          <w:szCs w:val="24"/>
          <w:lang w:eastAsia="it-IT"/>
        </w:rPr>
        <w:t xml:space="preserve"> (4</w:t>
      </w:r>
      <w:r w:rsidR="00D22E0F">
        <w:rPr>
          <w:rFonts w:cstheme="minorHAnsi"/>
          <w:sz w:val="24"/>
          <w:szCs w:val="24"/>
          <w:lang w:eastAsia="it-IT"/>
        </w:rPr>
        <w:t>) gironi da cinque (5</w:t>
      </w:r>
      <w:r w:rsidR="005E15F0" w:rsidRPr="00F84372">
        <w:rPr>
          <w:rFonts w:cstheme="minorHAnsi"/>
          <w:sz w:val="24"/>
          <w:szCs w:val="24"/>
          <w:lang w:eastAsia="it-IT"/>
        </w:rPr>
        <w:t>) squadre</w:t>
      </w:r>
      <w:r w:rsidR="004038E4">
        <w:rPr>
          <w:rFonts w:cstheme="minorHAnsi"/>
          <w:sz w:val="24"/>
          <w:szCs w:val="24"/>
          <w:lang w:eastAsia="it-IT"/>
        </w:rPr>
        <w:t>.</w:t>
      </w:r>
    </w:p>
    <w:p w14:paraId="03AF24C9" w14:textId="77777777" w:rsidR="009D4CAB" w:rsidRPr="00F84372" w:rsidRDefault="009D4CAB" w:rsidP="004038E4">
      <w:pPr>
        <w:pStyle w:val="Nessunaspaziatura"/>
        <w:rPr>
          <w:rFonts w:cstheme="minorHAnsi"/>
          <w:sz w:val="24"/>
          <w:szCs w:val="24"/>
          <w:lang w:eastAsia="it-IT"/>
        </w:rPr>
      </w:pPr>
      <w:proofErr w:type="spellStart"/>
      <w:r>
        <w:rPr>
          <w:rFonts w:cstheme="minorHAnsi"/>
          <w:sz w:val="24"/>
          <w:szCs w:val="24"/>
          <w:u w:val="single"/>
          <w:lang w:eastAsia="it-IT"/>
        </w:rPr>
        <w:t>N.b</w:t>
      </w:r>
      <w:r w:rsidRPr="00F84372">
        <w:rPr>
          <w:rFonts w:cstheme="minorHAnsi"/>
          <w:sz w:val="24"/>
          <w:szCs w:val="24"/>
          <w:u w:val="single"/>
          <w:lang w:eastAsia="it-IT"/>
        </w:rPr>
        <w:t>.</w:t>
      </w:r>
      <w:proofErr w:type="spellEnd"/>
      <w:r w:rsidRPr="00F84372">
        <w:rPr>
          <w:rFonts w:cstheme="minorHAnsi"/>
          <w:sz w:val="24"/>
          <w:szCs w:val="24"/>
          <w:u w:val="single"/>
          <w:lang w:eastAsia="it-IT"/>
        </w:rPr>
        <w:t xml:space="preserve"> Nella formazione dei gironi,</w:t>
      </w:r>
      <w:r>
        <w:rPr>
          <w:rFonts w:cstheme="minorHAnsi"/>
          <w:sz w:val="24"/>
          <w:szCs w:val="24"/>
          <w:u w:val="single"/>
          <w:lang w:eastAsia="it-IT"/>
        </w:rPr>
        <w:t xml:space="preserve"> non</w:t>
      </w:r>
      <w:r w:rsidRPr="00F84372">
        <w:rPr>
          <w:rFonts w:cstheme="minorHAnsi"/>
          <w:sz w:val="24"/>
          <w:szCs w:val="24"/>
          <w:u w:val="single"/>
          <w:lang w:eastAsia="it-IT"/>
        </w:rPr>
        <w:t xml:space="preserve"> è possibile abbinare squadre di prima e seconda fascia che pro</w:t>
      </w:r>
      <w:r>
        <w:rPr>
          <w:rFonts w:cstheme="minorHAnsi"/>
          <w:sz w:val="24"/>
          <w:szCs w:val="24"/>
          <w:u w:val="single"/>
          <w:lang w:eastAsia="it-IT"/>
        </w:rPr>
        <w:t>vengano dallo stesso campionato per imprese</w:t>
      </w:r>
      <w:r w:rsidRPr="00F84372">
        <w:rPr>
          <w:rFonts w:cstheme="minorHAnsi"/>
          <w:sz w:val="24"/>
          <w:szCs w:val="24"/>
          <w:lang w:eastAsia="it-IT"/>
        </w:rPr>
        <w:t>. </w:t>
      </w:r>
    </w:p>
    <w:p w14:paraId="7122E43F" w14:textId="67A7C02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xml:space="preserve">Dopo il sorteggio si giocano partite di sola andata e le prime due squadre classificate di ogni girone accedono alla fase finale. </w:t>
      </w:r>
      <w:r w:rsidRPr="00F84372">
        <w:rPr>
          <w:rFonts w:cstheme="minorHAnsi"/>
          <w:sz w:val="24"/>
          <w:szCs w:val="24"/>
          <w:lang w:eastAsia="it-IT"/>
        </w:rPr>
        <w:br/>
        <w:t>S</w:t>
      </w:r>
      <w:r>
        <w:rPr>
          <w:rFonts w:cstheme="minorHAnsi"/>
          <w:sz w:val="24"/>
          <w:szCs w:val="24"/>
          <w:lang w:eastAsia="it-IT"/>
        </w:rPr>
        <w:t>i disputeranno semifinali e finali</w:t>
      </w:r>
      <w:r w:rsidR="001A35AA">
        <w:rPr>
          <w:rFonts w:cstheme="minorHAnsi"/>
          <w:sz w:val="24"/>
          <w:szCs w:val="24"/>
          <w:lang w:eastAsia="it-IT"/>
        </w:rPr>
        <w:t xml:space="preserve"> tenendo conto della provenienza geografica delle squadre, non sono previste trasferte</w:t>
      </w:r>
      <w:r w:rsidR="004038E4">
        <w:rPr>
          <w:rFonts w:cstheme="minorHAnsi"/>
          <w:sz w:val="24"/>
          <w:szCs w:val="24"/>
          <w:lang w:eastAsia="it-IT"/>
        </w:rPr>
        <w:t>.</w:t>
      </w:r>
      <w:r w:rsidR="008C2650">
        <w:rPr>
          <w:rFonts w:cstheme="minorHAnsi"/>
          <w:sz w:val="24"/>
          <w:szCs w:val="24"/>
          <w:lang w:eastAsia="it-IT"/>
        </w:rPr>
        <w:t xml:space="preserve"> </w:t>
      </w:r>
      <w:proofErr w:type="gramStart"/>
      <w:r w:rsidR="008C2650">
        <w:rPr>
          <w:rFonts w:cstheme="minorHAnsi"/>
          <w:sz w:val="24"/>
          <w:szCs w:val="24"/>
          <w:lang w:eastAsia="it-IT"/>
        </w:rPr>
        <w:t>Le</w:t>
      </w:r>
      <w:r w:rsidR="009E74EE">
        <w:rPr>
          <w:rFonts w:cstheme="minorHAnsi"/>
          <w:sz w:val="24"/>
          <w:szCs w:val="24"/>
          <w:lang w:eastAsia="it-IT"/>
        </w:rPr>
        <w:t xml:space="preserve"> migliori </w:t>
      </w:r>
      <w:r w:rsidR="00670BBD">
        <w:rPr>
          <w:rFonts w:cstheme="minorHAnsi"/>
          <w:sz w:val="24"/>
          <w:szCs w:val="24"/>
          <w:lang w:eastAsia="it-IT"/>
        </w:rPr>
        <w:t>cinque</w:t>
      </w:r>
      <w:r w:rsidR="008C2650">
        <w:rPr>
          <w:rFonts w:cstheme="minorHAnsi"/>
          <w:sz w:val="24"/>
          <w:szCs w:val="24"/>
          <w:lang w:eastAsia="it-IT"/>
        </w:rPr>
        <w:t xml:space="preserve"> squadre</w:t>
      </w:r>
      <w:r w:rsidR="009D4CAB">
        <w:rPr>
          <w:rFonts w:cstheme="minorHAnsi"/>
          <w:sz w:val="24"/>
          <w:szCs w:val="24"/>
          <w:lang w:eastAsia="it-IT"/>
        </w:rPr>
        <w:t>,</w:t>
      </w:r>
      <w:proofErr w:type="gramEnd"/>
      <w:r w:rsidR="009D4CAB">
        <w:rPr>
          <w:rFonts w:cstheme="minorHAnsi"/>
          <w:sz w:val="24"/>
          <w:szCs w:val="24"/>
          <w:lang w:eastAsia="it-IT"/>
        </w:rPr>
        <w:t xml:space="preserve"> accederanno di diritto alla </w:t>
      </w:r>
      <w:proofErr w:type="spellStart"/>
      <w:r w:rsidR="009D4CAB">
        <w:rPr>
          <w:rFonts w:cstheme="minorHAnsi"/>
          <w:sz w:val="24"/>
          <w:szCs w:val="24"/>
          <w:lang w:eastAsia="it-IT"/>
        </w:rPr>
        <w:t>Efblu</w:t>
      </w:r>
      <w:proofErr w:type="spellEnd"/>
      <w:r w:rsidR="009D4CAB">
        <w:rPr>
          <w:rFonts w:cstheme="minorHAnsi"/>
          <w:sz w:val="24"/>
          <w:szCs w:val="24"/>
          <w:lang w:eastAsia="it-IT"/>
        </w:rPr>
        <w:t xml:space="preserve"> (</w:t>
      </w:r>
      <w:proofErr w:type="spellStart"/>
      <w:r w:rsidR="009D4CAB">
        <w:rPr>
          <w:rFonts w:cstheme="minorHAnsi"/>
          <w:sz w:val="24"/>
          <w:szCs w:val="24"/>
          <w:lang w:eastAsia="it-IT"/>
        </w:rPr>
        <w:t>European</w:t>
      </w:r>
      <w:proofErr w:type="spellEnd"/>
      <w:r w:rsidR="009D4CAB">
        <w:rPr>
          <w:rFonts w:cstheme="minorHAnsi"/>
          <w:sz w:val="24"/>
          <w:szCs w:val="24"/>
          <w:lang w:eastAsia="it-IT"/>
        </w:rPr>
        <w:t xml:space="preserve"> Football Business </w:t>
      </w:r>
      <w:proofErr w:type="spellStart"/>
      <w:r w:rsidR="009D4CAB">
        <w:rPr>
          <w:rFonts w:cstheme="minorHAnsi"/>
          <w:sz w:val="24"/>
          <w:szCs w:val="24"/>
          <w:lang w:eastAsia="it-IT"/>
        </w:rPr>
        <w:t>League</w:t>
      </w:r>
      <w:r w:rsidR="0002009B">
        <w:rPr>
          <w:rFonts w:cstheme="minorHAnsi"/>
          <w:sz w:val="24"/>
          <w:szCs w:val="24"/>
          <w:lang w:eastAsia="it-IT"/>
        </w:rPr>
        <w:t>s</w:t>
      </w:r>
      <w:proofErr w:type="spellEnd"/>
      <w:r w:rsidR="009D4CAB">
        <w:rPr>
          <w:rFonts w:cstheme="minorHAnsi"/>
          <w:sz w:val="24"/>
          <w:szCs w:val="24"/>
          <w:lang w:eastAsia="it-IT"/>
        </w:rPr>
        <w:t xml:space="preserve"> United).</w:t>
      </w:r>
      <w:r>
        <w:rPr>
          <w:rFonts w:cstheme="minorHAnsi"/>
          <w:sz w:val="24"/>
          <w:szCs w:val="24"/>
          <w:lang w:eastAsia="it-IT"/>
        </w:rPr>
        <w:t xml:space="preserve">  </w:t>
      </w:r>
      <w:r w:rsidRPr="00F84372">
        <w:rPr>
          <w:rFonts w:cstheme="minorHAnsi"/>
          <w:sz w:val="24"/>
          <w:szCs w:val="24"/>
          <w:u w:val="single"/>
          <w:lang w:eastAsia="it-IT"/>
        </w:rPr>
        <w:br/>
      </w:r>
      <w:r w:rsidRPr="00F84372">
        <w:rPr>
          <w:rFonts w:cstheme="minorHAnsi"/>
          <w:sz w:val="24"/>
          <w:szCs w:val="24"/>
          <w:lang w:eastAsia="it-IT"/>
        </w:rPr>
        <w:t>In caso di parità nelle partite della fase finale ad eliminazione diretta, al termine del tempo regolamentare, verranno disputati n°2 (due) tempi supplementari da 5 (cinque) minuti ciascuno. In caso di ulteriore parità si procederà con i calci di rigore come da regolamento F.I.G.C. (n° 5 rigori).</w:t>
      </w:r>
      <w:r w:rsidRPr="00F84372">
        <w:rPr>
          <w:rFonts w:cstheme="minorHAnsi"/>
          <w:sz w:val="24"/>
          <w:szCs w:val="24"/>
          <w:lang w:eastAsia="it-IT"/>
        </w:rPr>
        <w:br/>
        <w:t>In caso di parità tra 2 (due) s</w:t>
      </w:r>
      <w:r>
        <w:rPr>
          <w:rFonts w:cstheme="minorHAnsi"/>
          <w:sz w:val="24"/>
          <w:szCs w:val="24"/>
          <w:lang w:eastAsia="it-IT"/>
        </w:rPr>
        <w:t xml:space="preserve">quadre al termine </w:t>
      </w:r>
      <w:r w:rsidRPr="00F84372">
        <w:rPr>
          <w:rFonts w:cstheme="minorHAnsi"/>
          <w:sz w:val="24"/>
          <w:szCs w:val="24"/>
          <w:lang w:eastAsia="it-IT"/>
        </w:rPr>
        <w:t>della fase a gironi per l’assegnazione del primo e/o il secondo posto si procederà come segue:</w:t>
      </w:r>
      <w:r w:rsidRPr="00F84372">
        <w:rPr>
          <w:rFonts w:cstheme="minorHAnsi"/>
          <w:sz w:val="24"/>
          <w:szCs w:val="24"/>
          <w:lang w:eastAsia="it-IT"/>
        </w:rPr>
        <w:br/>
        <w:t>- scontro diretto,</w:t>
      </w:r>
      <w:r w:rsidRPr="00F84372">
        <w:rPr>
          <w:rFonts w:cstheme="minorHAnsi"/>
          <w:sz w:val="24"/>
          <w:szCs w:val="24"/>
          <w:lang w:eastAsia="it-IT"/>
        </w:rPr>
        <w:br/>
        <w:t>- miglior differenza reti,</w:t>
      </w:r>
      <w:r w:rsidRPr="00F84372">
        <w:rPr>
          <w:rFonts w:cstheme="minorHAnsi"/>
          <w:sz w:val="24"/>
          <w:szCs w:val="24"/>
          <w:lang w:eastAsia="it-IT"/>
        </w:rPr>
        <w:br/>
        <w:t>- maggior numero di reti segnate,</w:t>
      </w:r>
      <w:r w:rsidRPr="00F84372">
        <w:rPr>
          <w:rFonts w:cstheme="minorHAnsi"/>
          <w:sz w:val="24"/>
          <w:szCs w:val="24"/>
          <w:lang w:eastAsia="it-IT"/>
        </w:rPr>
        <w:br/>
        <w:t>- sorteggio.</w:t>
      </w:r>
      <w:r w:rsidRPr="00F84372">
        <w:rPr>
          <w:rFonts w:cstheme="minorHAnsi"/>
          <w:sz w:val="24"/>
          <w:szCs w:val="24"/>
          <w:lang w:eastAsia="it-IT"/>
        </w:rPr>
        <w:br/>
        <w:t>Nel caso in parità, al termine del campionato o della fase a gironi, ci siano più di 2 (due) squadre, si ricorrerà al calcolo della classifica avulsa tra le squadre interessate e si terrà conto nell’ordine:</w:t>
      </w:r>
      <w:r w:rsidRPr="00F84372">
        <w:rPr>
          <w:rFonts w:cstheme="minorHAnsi"/>
          <w:sz w:val="24"/>
          <w:szCs w:val="24"/>
          <w:lang w:eastAsia="it-IT"/>
        </w:rPr>
        <w:br/>
        <w:t>- maggior numero di punti nella classifica avulsa;</w:t>
      </w:r>
      <w:r w:rsidRPr="00F84372">
        <w:rPr>
          <w:rFonts w:cstheme="minorHAnsi"/>
          <w:sz w:val="24"/>
          <w:szCs w:val="24"/>
          <w:lang w:eastAsia="it-IT"/>
        </w:rPr>
        <w:br/>
        <w:t>- miglior differenza reti nella classifica avulsa;</w:t>
      </w:r>
      <w:r w:rsidRPr="00F84372">
        <w:rPr>
          <w:rFonts w:cstheme="minorHAnsi"/>
          <w:sz w:val="24"/>
          <w:szCs w:val="24"/>
          <w:lang w:eastAsia="it-IT"/>
        </w:rPr>
        <w:br/>
      </w:r>
      <w:r w:rsidRPr="00F84372">
        <w:rPr>
          <w:rFonts w:cstheme="minorHAnsi"/>
          <w:sz w:val="24"/>
          <w:szCs w:val="24"/>
          <w:lang w:eastAsia="it-IT"/>
        </w:rPr>
        <w:lastRenderedPageBreak/>
        <w:t>- maggior numero di reti segnate nella classifica avulsa;</w:t>
      </w:r>
      <w:r w:rsidRPr="00F84372">
        <w:rPr>
          <w:rFonts w:cstheme="minorHAnsi"/>
          <w:sz w:val="24"/>
          <w:szCs w:val="24"/>
          <w:lang w:eastAsia="it-IT"/>
        </w:rPr>
        <w:br/>
        <w:t>- sorteggio.</w:t>
      </w:r>
    </w:p>
    <w:p w14:paraId="629B2BB0" w14:textId="77777777" w:rsidR="005E15F0" w:rsidRPr="00F84372" w:rsidRDefault="005E15F0" w:rsidP="005E15F0">
      <w:pPr>
        <w:pStyle w:val="Nessunaspaziatura"/>
        <w:rPr>
          <w:rFonts w:cstheme="minorHAnsi"/>
          <w:sz w:val="24"/>
          <w:szCs w:val="24"/>
          <w:lang w:eastAsia="it-IT"/>
        </w:rPr>
      </w:pPr>
    </w:p>
    <w:p w14:paraId="75E7E0DE" w14:textId="37D67553"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4.</w:t>
      </w:r>
      <w:r>
        <w:rPr>
          <w:rFonts w:cstheme="minorHAnsi"/>
          <w:b/>
          <w:sz w:val="24"/>
          <w:szCs w:val="24"/>
          <w:lang w:eastAsia="it-IT"/>
        </w:rPr>
        <w:t>6</w:t>
      </w:r>
      <w:r w:rsidRPr="00F84372">
        <w:rPr>
          <w:rFonts w:cstheme="minorHAnsi"/>
          <w:b/>
          <w:sz w:val="24"/>
          <w:szCs w:val="24"/>
          <w:lang w:eastAsia="it-IT"/>
        </w:rPr>
        <w:t xml:space="preserve"> </w:t>
      </w:r>
      <w:r w:rsidR="004038E4">
        <w:rPr>
          <w:rFonts w:cstheme="minorHAnsi"/>
          <w:sz w:val="24"/>
          <w:szCs w:val="24"/>
          <w:lang w:eastAsia="it-IT"/>
        </w:rPr>
        <w:t>COPPA DELLE INDUSTRIE</w:t>
      </w:r>
      <w:r w:rsidRPr="00F84372">
        <w:rPr>
          <w:rFonts w:cstheme="minorHAnsi"/>
          <w:sz w:val="24"/>
          <w:szCs w:val="24"/>
          <w:lang w:eastAsia="it-IT"/>
        </w:rPr>
        <w:br/>
      </w:r>
      <w:r w:rsidRPr="00F84372">
        <w:rPr>
          <w:rFonts w:cstheme="minorHAnsi"/>
          <w:sz w:val="24"/>
          <w:szCs w:val="24"/>
          <w:lang w:eastAsia="it-IT"/>
        </w:rPr>
        <w:br/>
        <w:t xml:space="preserve">Alla </w:t>
      </w:r>
      <w:r w:rsidR="004038E4">
        <w:rPr>
          <w:rFonts w:cstheme="minorHAnsi"/>
          <w:sz w:val="24"/>
          <w:szCs w:val="24"/>
          <w:lang w:eastAsia="it-IT"/>
        </w:rPr>
        <w:t xml:space="preserve">Coppa delle Industrie </w:t>
      </w:r>
      <w:r w:rsidRPr="00F84372">
        <w:rPr>
          <w:rFonts w:cstheme="minorHAnsi"/>
          <w:sz w:val="24"/>
          <w:szCs w:val="24"/>
          <w:lang w:eastAsia="it-IT"/>
        </w:rPr>
        <w:t xml:space="preserve">accedono direttamente le </w:t>
      </w:r>
      <w:r w:rsidR="001A35AA">
        <w:rPr>
          <w:rFonts w:cstheme="minorHAnsi"/>
          <w:sz w:val="24"/>
          <w:szCs w:val="24"/>
          <w:lang w:eastAsia="it-IT"/>
        </w:rPr>
        <w:t>peggiori</w:t>
      </w:r>
      <w:r w:rsidRPr="00F84372">
        <w:rPr>
          <w:rFonts w:cstheme="minorHAnsi"/>
          <w:sz w:val="24"/>
          <w:szCs w:val="24"/>
          <w:lang w:eastAsia="it-IT"/>
        </w:rPr>
        <w:t xml:space="preserve"> squadre c</w:t>
      </w:r>
      <w:r>
        <w:rPr>
          <w:rFonts w:cstheme="minorHAnsi"/>
          <w:sz w:val="24"/>
          <w:szCs w:val="24"/>
          <w:lang w:eastAsia="it-IT"/>
        </w:rPr>
        <w:t>la</w:t>
      </w:r>
      <w:r w:rsidR="004038E4">
        <w:rPr>
          <w:rFonts w:cstheme="minorHAnsi"/>
          <w:sz w:val="24"/>
          <w:szCs w:val="24"/>
          <w:lang w:eastAsia="it-IT"/>
        </w:rPr>
        <w:t>ssificatesi nei rispettivi campionati per imprese</w:t>
      </w:r>
      <w:r>
        <w:rPr>
          <w:rFonts w:cstheme="minorHAnsi"/>
          <w:sz w:val="24"/>
          <w:szCs w:val="24"/>
          <w:lang w:eastAsia="it-IT"/>
        </w:rPr>
        <w:t>.</w:t>
      </w:r>
      <w:r w:rsidR="001A35AA">
        <w:rPr>
          <w:rFonts w:cstheme="minorHAnsi"/>
          <w:sz w:val="24"/>
          <w:szCs w:val="24"/>
          <w:lang w:eastAsia="it-IT"/>
        </w:rPr>
        <w:br/>
        <w:t>La Coppa delle Industrie</w:t>
      </w:r>
      <w:r w:rsidRPr="00F84372">
        <w:rPr>
          <w:rFonts w:cstheme="minorHAnsi"/>
          <w:sz w:val="24"/>
          <w:szCs w:val="24"/>
          <w:lang w:eastAsia="it-IT"/>
        </w:rPr>
        <w:t xml:space="preserve"> è così organizzata: attraverso un sorteggio meritocratico, che tiene conto del posizionamento raggiu</w:t>
      </w:r>
      <w:r>
        <w:rPr>
          <w:rFonts w:cstheme="minorHAnsi"/>
          <w:sz w:val="24"/>
          <w:szCs w:val="24"/>
          <w:lang w:eastAsia="it-IT"/>
        </w:rPr>
        <w:t>nto nella regular season</w:t>
      </w:r>
      <w:r w:rsidRPr="00F84372">
        <w:rPr>
          <w:rFonts w:cstheme="minorHAnsi"/>
          <w:sz w:val="24"/>
          <w:szCs w:val="24"/>
          <w:lang w:eastAsia="it-IT"/>
        </w:rPr>
        <w:t>, si formano i gironi. L</w:t>
      </w:r>
      <w:r w:rsidR="009E74EE">
        <w:rPr>
          <w:rFonts w:cstheme="minorHAnsi"/>
          <w:sz w:val="24"/>
          <w:szCs w:val="24"/>
          <w:lang w:eastAsia="it-IT"/>
        </w:rPr>
        <w:t>e squadre vengono suddivise in 4 (q</w:t>
      </w:r>
      <w:r w:rsidR="0002009B">
        <w:rPr>
          <w:rFonts w:cstheme="minorHAnsi"/>
          <w:sz w:val="24"/>
          <w:szCs w:val="24"/>
          <w:lang w:eastAsia="it-IT"/>
        </w:rPr>
        <w:t>ua</w:t>
      </w:r>
      <w:r w:rsidR="009E74EE">
        <w:rPr>
          <w:rFonts w:cstheme="minorHAnsi"/>
          <w:sz w:val="24"/>
          <w:szCs w:val="24"/>
          <w:lang w:eastAsia="it-IT"/>
        </w:rPr>
        <w:t>ttro</w:t>
      </w:r>
      <w:r w:rsidR="004038E4">
        <w:rPr>
          <w:rFonts w:cstheme="minorHAnsi"/>
          <w:sz w:val="24"/>
          <w:szCs w:val="24"/>
          <w:lang w:eastAsia="it-IT"/>
        </w:rPr>
        <w:t>) gironi da 5 (cinque) squadre.</w:t>
      </w:r>
    </w:p>
    <w:p w14:paraId="5BAA8DFF" w14:textId="27A58A5B" w:rsidR="004038E4" w:rsidRDefault="004038E4" w:rsidP="004038E4">
      <w:pPr>
        <w:pStyle w:val="Nessunaspaziatura"/>
        <w:rPr>
          <w:rFonts w:cstheme="minorHAnsi"/>
          <w:sz w:val="24"/>
          <w:szCs w:val="24"/>
          <w:lang w:eastAsia="it-IT"/>
        </w:rPr>
      </w:pPr>
      <w:proofErr w:type="spellStart"/>
      <w:r>
        <w:rPr>
          <w:rFonts w:cstheme="minorHAnsi"/>
          <w:sz w:val="24"/>
          <w:szCs w:val="24"/>
          <w:u w:val="single"/>
          <w:lang w:eastAsia="it-IT"/>
        </w:rPr>
        <w:t>N.b</w:t>
      </w:r>
      <w:r w:rsidR="005E15F0" w:rsidRPr="00F84372">
        <w:rPr>
          <w:rFonts w:cstheme="minorHAnsi"/>
          <w:sz w:val="24"/>
          <w:szCs w:val="24"/>
          <w:u w:val="single"/>
          <w:lang w:eastAsia="it-IT"/>
        </w:rPr>
        <w:t>.</w:t>
      </w:r>
      <w:proofErr w:type="spellEnd"/>
      <w:r w:rsidR="005E15F0" w:rsidRPr="00F84372">
        <w:rPr>
          <w:rFonts w:cstheme="minorHAnsi"/>
          <w:sz w:val="24"/>
          <w:szCs w:val="24"/>
          <w:u w:val="single"/>
          <w:lang w:eastAsia="it-IT"/>
        </w:rPr>
        <w:t xml:space="preserve"> Nella formazione dei gironi,</w:t>
      </w:r>
      <w:r w:rsidR="005E15F0">
        <w:rPr>
          <w:rFonts w:cstheme="minorHAnsi"/>
          <w:sz w:val="24"/>
          <w:szCs w:val="24"/>
          <w:u w:val="single"/>
          <w:lang w:eastAsia="it-IT"/>
        </w:rPr>
        <w:t xml:space="preserve"> non</w:t>
      </w:r>
      <w:r w:rsidR="005E15F0" w:rsidRPr="00F84372">
        <w:rPr>
          <w:rFonts w:cstheme="minorHAnsi"/>
          <w:sz w:val="24"/>
          <w:szCs w:val="24"/>
          <w:u w:val="single"/>
          <w:lang w:eastAsia="it-IT"/>
        </w:rPr>
        <w:t xml:space="preserve"> è possibile abbinare squadre di prima e seconda fascia che pro</w:t>
      </w:r>
      <w:r w:rsidR="005E15F0">
        <w:rPr>
          <w:rFonts w:cstheme="minorHAnsi"/>
          <w:sz w:val="24"/>
          <w:szCs w:val="24"/>
          <w:u w:val="single"/>
          <w:lang w:eastAsia="it-IT"/>
        </w:rPr>
        <w:t>vengano dallo</w:t>
      </w:r>
      <w:r>
        <w:rPr>
          <w:rFonts w:cstheme="minorHAnsi"/>
          <w:sz w:val="24"/>
          <w:szCs w:val="24"/>
          <w:u w:val="single"/>
          <w:lang w:eastAsia="it-IT"/>
        </w:rPr>
        <w:t xml:space="preserve"> stesso campionato per imprese</w:t>
      </w:r>
      <w:r w:rsidR="005E15F0" w:rsidRPr="00F84372">
        <w:rPr>
          <w:rFonts w:cstheme="minorHAnsi"/>
          <w:sz w:val="24"/>
          <w:szCs w:val="24"/>
          <w:lang w:eastAsia="it-IT"/>
        </w:rPr>
        <w:t>. </w:t>
      </w:r>
      <w:r w:rsidR="005E15F0" w:rsidRPr="00F84372">
        <w:rPr>
          <w:rFonts w:cstheme="minorHAnsi"/>
          <w:sz w:val="24"/>
          <w:szCs w:val="24"/>
          <w:lang w:eastAsia="it-IT"/>
        </w:rPr>
        <w:br/>
      </w:r>
      <w:r w:rsidR="00AE2DAA" w:rsidRPr="00F84372">
        <w:rPr>
          <w:rFonts w:cstheme="minorHAnsi"/>
          <w:sz w:val="24"/>
          <w:szCs w:val="24"/>
          <w:lang w:eastAsia="it-IT"/>
        </w:rPr>
        <w:t xml:space="preserve">Dopo il sorteggio si giocano partite di sola andata e le prime due squadre classificate di ogni girone accedono alla fase finale. </w:t>
      </w:r>
      <w:r w:rsidR="00AE2DAA" w:rsidRPr="00F84372">
        <w:rPr>
          <w:rFonts w:cstheme="minorHAnsi"/>
          <w:sz w:val="24"/>
          <w:szCs w:val="24"/>
          <w:lang w:eastAsia="it-IT"/>
        </w:rPr>
        <w:br/>
        <w:t>S</w:t>
      </w:r>
      <w:r w:rsidR="00AE2DAA">
        <w:rPr>
          <w:rFonts w:cstheme="minorHAnsi"/>
          <w:sz w:val="24"/>
          <w:szCs w:val="24"/>
          <w:lang w:eastAsia="it-IT"/>
        </w:rPr>
        <w:t>i disputeranno semifinali e finali</w:t>
      </w:r>
      <w:r w:rsidR="001A35AA">
        <w:rPr>
          <w:rFonts w:cstheme="minorHAnsi"/>
          <w:sz w:val="24"/>
          <w:szCs w:val="24"/>
          <w:lang w:eastAsia="it-IT"/>
        </w:rPr>
        <w:t xml:space="preserve"> tenendo conto della provenienza geografica delle squadre, non sono previste trasferte</w:t>
      </w:r>
      <w:r w:rsidR="00AE2DAA">
        <w:rPr>
          <w:rFonts w:cstheme="minorHAnsi"/>
          <w:sz w:val="24"/>
          <w:szCs w:val="24"/>
          <w:lang w:eastAsia="it-IT"/>
        </w:rPr>
        <w:t xml:space="preserve">. </w:t>
      </w:r>
      <w:r w:rsidR="001A35AA">
        <w:rPr>
          <w:rFonts w:cstheme="minorHAnsi"/>
          <w:sz w:val="24"/>
          <w:szCs w:val="24"/>
          <w:lang w:eastAsia="it-IT"/>
        </w:rPr>
        <w:t>La migliore squadra accederà</w:t>
      </w:r>
      <w:r w:rsidR="00AE2DAA">
        <w:rPr>
          <w:rFonts w:cstheme="minorHAnsi"/>
          <w:sz w:val="24"/>
          <w:szCs w:val="24"/>
          <w:lang w:eastAsia="it-IT"/>
        </w:rPr>
        <w:t xml:space="preserve"> di diritto alla </w:t>
      </w:r>
      <w:proofErr w:type="spellStart"/>
      <w:r w:rsidR="00AE2DAA">
        <w:rPr>
          <w:rFonts w:cstheme="minorHAnsi"/>
          <w:sz w:val="24"/>
          <w:szCs w:val="24"/>
          <w:lang w:eastAsia="it-IT"/>
        </w:rPr>
        <w:t>Efblu</w:t>
      </w:r>
      <w:proofErr w:type="spellEnd"/>
      <w:r w:rsidR="00AE2DAA">
        <w:rPr>
          <w:rFonts w:cstheme="minorHAnsi"/>
          <w:sz w:val="24"/>
          <w:szCs w:val="24"/>
          <w:lang w:eastAsia="it-IT"/>
        </w:rPr>
        <w:t xml:space="preserve"> (</w:t>
      </w:r>
      <w:proofErr w:type="spellStart"/>
      <w:r w:rsidR="00AE2DAA">
        <w:rPr>
          <w:rFonts w:cstheme="minorHAnsi"/>
          <w:sz w:val="24"/>
          <w:szCs w:val="24"/>
          <w:lang w:eastAsia="it-IT"/>
        </w:rPr>
        <w:t>European</w:t>
      </w:r>
      <w:proofErr w:type="spellEnd"/>
      <w:r w:rsidR="00AE2DAA">
        <w:rPr>
          <w:rFonts w:cstheme="minorHAnsi"/>
          <w:sz w:val="24"/>
          <w:szCs w:val="24"/>
          <w:lang w:eastAsia="it-IT"/>
        </w:rPr>
        <w:t xml:space="preserve"> Football Business </w:t>
      </w:r>
      <w:proofErr w:type="spellStart"/>
      <w:r w:rsidR="00AE2DAA">
        <w:rPr>
          <w:rFonts w:cstheme="minorHAnsi"/>
          <w:sz w:val="24"/>
          <w:szCs w:val="24"/>
          <w:lang w:eastAsia="it-IT"/>
        </w:rPr>
        <w:t>League</w:t>
      </w:r>
      <w:r w:rsidR="0002009B">
        <w:rPr>
          <w:rFonts w:cstheme="minorHAnsi"/>
          <w:sz w:val="24"/>
          <w:szCs w:val="24"/>
          <w:lang w:eastAsia="it-IT"/>
        </w:rPr>
        <w:t>s</w:t>
      </w:r>
      <w:proofErr w:type="spellEnd"/>
      <w:r w:rsidR="00AE2DAA">
        <w:rPr>
          <w:rFonts w:cstheme="minorHAnsi"/>
          <w:sz w:val="24"/>
          <w:szCs w:val="24"/>
          <w:lang w:eastAsia="it-IT"/>
        </w:rPr>
        <w:t xml:space="preserve"> United).  </w:t>
      </w:r>
      <w:r w:rsidRPr="00F84372">
        <w:rPr>
          <w:rFonts w:cstheme="minorHAnsi"/>
          <w:sz w:val="24"/>
          <w:szCs w:val="24"/>
          <w:u w:val="single"/>
          <w:lang w:eastAsia="it-IT"/>
        </w:rPr>
        <w:br/>
      </w:r>
      <w:r w:rsidRPr="00F84372">
        <w:rPr>
          <w:rFonts w:cstheme="minorHAnsi"/>
          <w:sz w:val="24"/>
          <w:szCs w:val="24"/>
          <w:lang w:eastAsia="it-IT"/>
        </w:rPr>
        <w:t>In caso di parità nelle partite della fase finale ad eliminazione diretta, al termine del tempo regolamentare, verranno disputati n°2 (due) tempi supplementari da 5 (cinque) minuti ciascuno. In caso di ulteriore parità si procederà con i calci di rigore come da regolamento F.I.G.C. (n° 5 rigori).</w:t>
      </w:r>
      <w:r w:rsidRPr="00F84372">
        <w:rPr>
          <w:rFonts w:cstheme="minorHAnsi"/>
          <w:sz w:val="24"/>
          <w:szCs w:val="24"/>
          <w:lang w:eastAsia="it-IT"/>
        </w:rPr>
        <w:br/>
        <w:t>In caso di parità tra 2 (due) s</w:t>
      </w:r>
      <w:r>
        <w:rPr>
          <w:rFonts w:cstheme="minorHAnsi"/>
          <w:sz w:val="24"/>
          <w:szCs w:val="24"/>
          <w:lang w:eastAsia="it-IT"/>
        </w:rPr>
        <w:t xml:space="preserve">quadre al termine </w:t>
      </w:r>
      <w:r w:rsidRPr="00F84372">
        <w:rPr>
          <w:rFonts w:cstheme="minorHAnsi"/>
          <w:sz w:val="24"/>
          <w:szCs w:val="24"/>
          <w:lang w:eastAsia="it-IT"/>
        </w:rPr>
        <w:t>della fase a gironi per l’assegnazione del primo e/o il secondo posto si procederà come segue:</w:t>
      </w:r>
      <w:r w:rsidRPr="00F84372">
        <w:rPr>
          <w:rFonts w:cstheme="minorHAnsi"/>
          <w:sz w:val="24"/>
          <w:szCs w:val="24"/>
          <w:lang w:eastAsia="it-IT"/>
        </w:rPr>
        <w:br/>
        <w:t>- scontro diretto,</w:t>
      </w:r>
      <w:r w:rsidRPr="00F84372">
        <w:rPr>
          <w:rFonts w:cstheme="minorHAnsi"/>
          <w:sz w:val="24"/>
          <w:szCs w:val="24"/>
          <w:lang w:eastAsia="it-IT"/>
        </w:rPr>
        <w:br/>
        <w:t>- miglior differenza reti,</w:t>
      </w:r>
      <w:r w:rsidRPr="00F84372">
        <w:rPr>
          <w:rFonts w:cstheme="minorHAnsi"/>
          <w:sz w:val="24"/>
          <w:szCs w:val="24"/>
          <w:lang w:eastAsia="it-IT"/>
        </w:rPr>
        <w:br/>
        <w:t>- maggior numero di reti segnate,</w:t>
      </w:r>
      <w:r w:rsidRPr="00F84372">
        <w:rPr>
          <w:rFonts w:cstheme="minorHAnsi"/>
          <w:sz w:val="24"/>
          <w:szCs w:val="24"/>
          <w:lang w:eastAsia="it-IT"/>
        </w:rPr>
        <w:br/>
        <w:t>- sorteggio.</w:t>
      </w:r>
      <w:r w:rsidRPr="00F84372">
        <w:rPr>
          <w:rFonts w:cstheme="minorHAnsi"/>
          <w:sz w:val="24"/>
          <w:szCs w:val="24"/>
          <w:lang w:eastAsia="it-IT"/>
        </w:rPr>
        <w:br/>
        <w:t>Nel caso in parità, al termine del campionato o della fase a gironi, ci siano più di 2 (due) squadre, si ricorrerà al calcolo della classifica avulsa tra le squadre interessate e si terrà conto nell’ordine:</w:t>
      </w:r>
      <w:r w:rsidRPr="00F84372">
        <w:rPr>
          <w:rFonts w:cstheme="minorHAnsi"/>
          <w:sz w:val="24"/>
          <w:szCs w:val="24"/>
          <w:lang w:eastAsia="it-IT"/>
        </w:rPr>
        <w:br/>
        <w:t>- maggior numero di punti nella classifica avulsa;</w:t>
      </w:r>
      <w:r w:rsidRPr="00F84372">
        <w:rPr>
          <w:rFonts w:cstheme="minorHAnsi"/>
          <w:sz w:val="24"/>
          <w:szCs w:val="24"/>
          <w:lang w:eastAsia="it-IT"/>
        </w:rPr>
        <w:br/>
        <w:t>- miglior differenza reti nella classifica avulsa;</w:t>
      </w:r>
      <w:r w:rsidRPr="00F84372">
        <w:rPr>
          <w:rFonts w:cstheme="minorHAnsi"/>
          <w:sz w:val="24"/>
          <w:szCs w:val="24"/>
          <w:lang w:eastAsia="it-IT"/>
        </w:rPr>
        <w:br/>
        <w:t>- maggior numero di reti segnate nella classifica avulsa;</w:t>
      </w:r>
      <w:r w:rsidRPr="00F84372">
        <w:rPr>
          <w:rFonts w:cstheme="minorHAnsi"/>
          <w:sz w:val="24"/>
          <w:szCs w:val="24"/>
          <w:lang w:eastAsia="it-IT"/>
        </w:rPr>
        <w:br/>
        <w:t>- sorteggio.</w:t>
      </w:r>
    </w:p>
    <w:p w14:paraId="39165876" w14:textId="77777777" w:rsidR="00AE2DAA" w:rsidRDefault="00AE2DAA" w:rsidP="004038E4">
      <w:pPr>
        <w:pStyle w:val="Nessunaspaziatura"/>
        <w:rPr>
          <w:rFonts w:cstheme="minorHAnsi"/>
          <w:sz w:val="24"/>
          <w:szCs w:val="24"/>
          <w:lang w:eastAsia="it-IT"/>
        </w:rPr>
      </w:pPr>
    </w:p>
    <w:p w14:paraId="294C8521" w14:textId="2DFF4D2E" w:rsidR="00AE2DAA" w:rsidRDefault="00AE2DAA" w:rsidP="004038E4">
      <w:pPr>
        <w:pStyle w:val="Nessunaspaziatura"/>
        <w:rPr>
          <w:rFonts w:cstheme="minorHAnsi"/>
          <w:sz w:val="24"/>
          <w:szCs w:val="24"/>
          <w:lang w:eastAsia="it-IT"/>
        </w:rPr>
      </w:pPr>
      <w:r>
        <w:rPr>
          <w:rFonts w:cstheme="minorHAnsi"/>
          <w:b/>
          <w:sz w:val="24"/>
          <w:szCs w:val="24"/>
          <w:lang w:eastAsia="it-IT"/>
        </w:rPr>
        <w:t xml:space="preserve">4.7 </w:t>
      </w:r>
      <w:r>
        <w:rPr>
          <w:rFonts w:cstheme="minorHAnsi"/>
          <w:sz w:val="24"/>
          <w:szCs w:val="24"/>
          <w:lang w:eastAsia="it-IT"/>
        </w:rPr>
        <w:t>EFBLU – EUROPEAN FOOTBALL BUSINESS LEAGUE</w:t>
      </w:r>
      <w:r w:rsidR="0002009B">
        <w:rPr>
          <w:rFonts w:cstheme="minorHAnsi"/>
          <w:sz w:val="24"/>
          <w:szCs w:val="24"/>
          <w:lang w:eastAsia="it-IT"/>
        </w:rPr>
        <w:t>S</w:t>
      </w:r>
      <w:r>
        <w:rPr>
          <w:rFonts w:cstheme="minorHAnsi"/>
          <w:sz w:val="24"/>
          <w:szCs w:val="24"/>
          <w:lang w:eastAsia="it-IT"/>
        </w:rPr>
        <w:t xml:space="preserve"> UNITED</w:t>
      </w:r>
    </w:p>
    <w:p w14:paraId="779C09CB" w14:textId="77777777" w:rsidR="00AE2DAA" w:rsidRDefault="00AE2DAA" w:rsidP="004038E4">
      <w:pPr>
        <w:pStyle w:val="Nessunaspaziatura"/>
        <w:rPr>
          <w:rFonts w:cstheme="minorHAnsi"/>
          <w:sz w:val="24"/>
          <w:szCs w:val="24"/>
          <w:lang w:eastAsia="it-IT"/>
        </w:rPr>
      </w:pPr>
    </w:p>
    <w:p w14:paraId="3830A389" w14:textId="77777777" w:rsidR="00AE2DAA" w:rsidRDefault="00AE2DAA" w:rsidP="004038E4">
      <w:pPr>
        <w:pStyle w:val="Nessunaspaziatura"/>
        <w:rPr>
          <w:rFonts w:cstheme="minorHAnsi"/>
          <w:sz w:val="24"/>
          <w:szCs w:val="24"/>
          <w:lang w:eastAsia="it-IT"/>
        </w:rPr>
      </w:pPr>
      <w:proofErr w:type="spellStart"/>
      <w:r>
        <w:rPr>
          <w:rFonts w:cstheme="minorHAnsi"/>
          <w:sz w:val="24"/>
          <w:szCs w:val="24"/>
          <w:lang w:eastAsia="it-IT"/>
        </w:rPr>
        <w:t>Efblu</w:t>
      </w:r>
      <w:proofErr w:type="spellEnd"/>
      <w:r>
        <w:rPr>
          <w:rFonts w:cstheme="minorHAnsi"/>
          <w:sz w:val="24"/>
          <w:szCs w:val="24"/>
          <w:lang w:eastAsia="it-IT"/>
        </w:rPr>
        <w:t xml:space="preserve"> unisce i migliori</w:t>
      </w:r>
      <w:r w:rsidRPr="00AE2DAA">
        <w:rPr>
          <w:rFonts w:cstheme="minorHAnsi"/>
          <w:sz w:val="24"/>
          <w:szCs w:val="24"/>
          <w:lang w:eastAsia="it-IT"/>
        </w:rPr>
        <w:t xml:space="preserve"> campionati di calcio e tornei per squadre aziendali</w:t>
      </w:r>
      <w:r w:rsidR="003311CA">
        <w:rPr>
          <w:rFonts w:cstheme="minorHAnsi"/>
          <w:sz w:val="24"/>
          <w:szCs w:val="24"/>
          <w:lang w:eastAsia="it-IT"/>
        </w:rPr>
        <w:t xml:space="preserve"> europee</w:t>
      </w:r>
      <w:r>
        <w:rPr>
          <w:rFonts w:cstheme="minorHAnsi"/>
          <w:sz w:val="24"/>
          <w:szCs w:val="24"/>
          <w:lang w:eastAsia="it-IT"/>
        </w:rPr>
        <w:t>.</w:t>
      </w:r>
    </w:p>
    <w:p w14:paraId="3CFEA319" w14:textId="5B55334F" w:rsidR="003311CA" w:rsidRDefault="00AE2DAA" w:rsidP="004038E4">
      <w:pPr>
        <w:pStyle w:val="Nessunaspaziatura"/>
        <w:rPr>
          <w:rFonts w:cstheme="minorHAnsi"/>
          <w:sz w:val="24"/>
          <w:szCs w:val="24"/>
          <w:lang w:eastAsia="it-IT"/>
        </w:rPr>
      </w:pPr>
      <w:r>
        <w:rPr>
          <w:rFonts w:cstheme="minorHAnsi"/>
          <w:sz w:val="24"/>
          <w:szCs w:val="24"/>
          <w:lang w:eastAsia="it-IT"/>
        </w:rPr>
        <w:t xml:space="preserve">Alla </w:t>
      </w:r>
      <w:proofErr w:type="spellStart"/>
      <w:r>
        <w:rPr>
          <w:rFonts w:cstheme="minorHAnsi"/>
          <w:sz w:val="24"/>
          <w:szCs w:val="24"/>
          <w:lang w:eastAsia="it-IT"/>
        </w:rPr>
        <w:t>Efblu</w:t>
      </w:r>
      <w:proofErr w:type="spellEnd"/>
      <w:r>
        <w:rPr>
          <w:rFonts w:cstheme="minorHAnsi"/>
          <w:sz w:val="24"/>
          <w:szCs w:val="24"/>
          <w:lang w:eastAsia="it-IT"/>
        </w:rPr>
        <w:t xml:space="preserve"> a</w:t>
      </w:r>
      <w:r w:rsidR="00014FDA">
        <w:rPr>
          <w:rFonts w:cstheme="minorHAnsi"/>
          <w:sz w:val="24"/>
          <w:szCs w:val="24"/>
          <w:lang w:eastAsia="it-IT"/>
        </w:rPr>
        <w:t xml:space="preserve">ccederanno </w:t>
      </w:r>
      <w:r w:rsidR="00014FDA" w:rsidRPr="00014FDA">
        <w:rPr>
          <w:rFonts w:cstheme="minorHAnsi"/>
          <w:sz w:val="24"/>
          <w:szCs w:val="24"/>
          <w:lang w:eastAsia="it-IT"/>
        </w:rPr>
        <w:t xml:space="preserve">le migliori </w:t>
      </w:r>
      <w:proofErr w:type="gramStart"/>
      <w:r w:rsidR="00014FDA" w:rsidRPr="00014FDA">
        <w:rPr>
          <w:rFonts w:cstheme="minorHAnsi"/>
          <w:sz w:val="24"/>
          <w:szCs w:val="24"/>
          <w:lang w:eastAsia="it-IT"/>
        </w:rPr>
        <w:t>4</w:t>
      </w:r>
      <w:proofErr w:type="gramEnd"/>
      <w:r w:rsidR="00014FDA" w:rsidRPr="00014FDA">
        <w:rPr>
          <w:rFonts w:cstheme="minorHAnsi"/>
          <w:sz w:val="24"/>
          <w:szCs w:val="24"/>
          <w:lang w:eastAsia="it-IT"/>
        </w:rPr>
        <w:t xml:space="preserve"> squadre del Trofeo delle Aziende e la miglior squadra della Coppa delle Industrie.</w:t>
      </w:r>
    </w:p>
    <w:p w14:paraId="0FC3D83E" w14:textId="70EDFA0F" w:rsidR="003311CA" w:rsidRDefault="003311CA" w:rsidP="004038E4">
      <w:pPr>
        <w:pStyle w:val="Nessunaspaziatura"/>
        <w:rPr>
          <w:rFonts w:cstheme="minorHAnsi"/>
          <w:sz w:val="24"/>
          <w:szCs w:val="24"/>
          <w:lang w:eastAsia="it-IT"/>
        </w:rPr>
      </w:pPr>
      <w:r>
        <w:rPr>
          <w:rFonts w:cstheme="minorHAnsi"/>
          <w:sz w:val="24"/>
          <w:szCs w:val="24"/>
          <w:lang w:eastAsia="it-IT"/>
        </w:rPr>
        <w:t xml:space="preserve">Il torneo si giocherà a Belgrado (Serbia) </w:t>
      </w:r>
      <w:r w:rsidR="001A35AA">
        <w:rPr>
          <w:rFonts w:cstheme="minorHAnsi"/>
          <w:sz w:val="24"/>
          <w:szCs w:val="24"/>
          <w:lang w:eastAsia="it-IT"/>
        </w:rPr>
        <w:t xml:space="preserve">durante un fine settimana </w:t>
      </w:r>
      <w:r w:rsidR="00354406">
        <w:rPr>
          <w:rFonts w:cstheme="minorHAnsi"/>
          <w:sz w:val="24"/>
          <w:szCs w:val="24"/>
          <w:lang w:eastAsia="it-IT"/>
        </w:rPr>
        <w:t>nel mese di settembre.</w:t>
      </w:r>
    </w:p>
    <w:p w14:paraId="674B740D" w14:textId="77777777" w:rsidR="004038E4" w:rsidRDefault="003311CA" w:rsidP="005E15F0">
      <w:pPr>
        <w:pStyle w:val="Nessunaspaziatura"/>
        <w:rPr>
          <w:rFonts w:cstheme="minorHAnsi"/>
          <w:sz w:val="24"/>
          <w:szCs w:val="24"/>
          <w:lang w:eastAsia="it-IT"/>
        </w:rPr>
      </w:pPr>
      <w:r>
        <w:rPr>
          <w:rFonts w:cstheme="minorHAnsi"/>
          <w:sz w:val="24"/>
          <w:szCs w:val="24"/>
          <w:lang w:eastAsia="it-IT"/>
        </w:rPr>
        <w:t xml:space="preserve"> </w:t>
      </w:r>
    </w:p>
    <w:p w14:paraId="54AFF309" w14:textId="77777777" w:rsidR="004038E4" w:rsidRDefault="001A35AA" w:rsidP="005E15F0">
      <w:pPr>
        <w:pStyle w:val="Nessunaspaziatura"/>
        <w:rPr>
          <w:rFonts w:cstheme="minorHAnsi"/>
          <w:sz w:val="24"/>
          <w:szCs w:val="24"/>
          <w:lang w:eastAsia="it-IT"/>
        </w:rPr>
      </w:pPr>
      <w:r>
        <w:rPr>
          <w:rFonts w:cstheme="minorHAnsi"/>
          <w:b/>
          <w:sz w:val="24"/>
          <w:szCs w:val="24"/>
          <w:lang w:eastAsia="it-IT"/>
        </w:rPr>
        <w:t>4.8</w:t>
      </w:r>
      <w:r w:rsidR="004038E4">
        <w:rPr>
          <w:rFonts w:cstheme="minorHAnsi"/>
          <w:b/>
          <w:sz w:val="24"/>
          <w:szCs w:val="24"/>
          <w:lang w:eastAsia="it-IT"/>
        </w:rPr>
        <w:t xml:space="preserve"> </w:t>
      </w:r>
      <w:r w:rsidR="004038E4">
        <w:rPr>
          <w:rFonts w:cstheme="minorHAnsi"/>
          <w:sz w:val="24"/>
          <w:szCs w:val="24"/>
          <w:lang w:eastAsia="it-IT"/>
        </w:rPr>
        <w:t>CAMPIONATO PER IMPRESE – II DIVISIONE:</w:t>
      </w:r>
    </w:p>
    <w:p w14:paraId="7D0B71B7" w14:textId="77777777" w:rsidR="004038E4" w:rsidRDefault="004038E4" w:rsidP="005E15F0">
      <w:pPr>
        <w:pStyle w:val="Nessunaspaziatura"/>
        <w:rPr>
          <w:rFonts w:cstheme="minorHAnsi"/>
          <w:sz w:val="24"/>
          <w:szCs w:val="24"/>
          <w:lang w:eastAsia="it-IT"/>
        </w:rPr>
      </w:pPr>
    </w:p>
    <w:p w14:paraId="3B166454"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Le squadre nella pr</w:t>
      </w:r>
      <w:r w:rsidR="003311CA">
        <w:rPr>
          <w:rFonts w:cstheme="minorHAnsi"/>
          <w:sz w:val="24"/>
          <w:szCs w:val="24"/>
          <w:lang w:eastAsia="it-IT"/>
        </w:rPr>
        <w:t>ima fase vengono suddivise geograficamente in due gironi</w:t>
      </w:r>
      <w:r w:rsidRPr="004038E4">
        <w:rPr>
          <w:rFonts w:cstheme="minorHAnsi"/>
          <w:sz w:val="24"/>
          <w:szCs w:val="24"/>
          <w:lang w:eastAsia="it-IT"/>
        </w:rPr>
        <w:t xml:space="preserve"> da 9 (nove) squadre. Si giocano partite di sola andata ed in questa fase la vittoria vale 3 (tre) punti, il pareggio 1 (uno) punto e la sconfitta 0 (zero) punti.</w:t>
      </w:r>
    </w:p>
    <w:p w14:paraId="6513C540"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lastRenderedPageBreak/>
        <w:t xml:space="preserve">In caso di parità tra 2 (due) squadre per l’assegnazione del miglior piazzamento si procederà come segue: </w:t>
      </w:r>
    </w:p>
    <w:p w14:paraId="4283272E"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scontro diretto,</w:t>
      </w:r>
    </w:p>
    <w:p w14:paraId="3C82DE03"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miglior differenza reti,</w:t>
      </w:r>
    </w:p>
    <w:p w14:paraId="038BEBD1"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maggior numero di reti segnate,</w:t>
      </w:r>
    </w:p>
    <w:p w14:paraId="29E2526C"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sorteggio.</w:t>
      </w:r>
    </w:p>
    <w:p w14:paraId="6A80B420"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Nel caso in parità ci siano più di 2 (due) squadre, si ricorrerà al calcolo della classifica avulsa tra le squadre interessate e si terrà conto nell’ordine:</w:t>
      </w:r>
    </w:p>
    <w:p w14:paraId="668B26FC"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maggior numero di punti nella classifica avulsa,</w:t>
      </w:r>
    </w:p>
    <w:p w14:paraId="036378F4"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miglior differenza reti nella classifica avulsa,</w:t>
      </w:r>
    </w:p>
    <w:p w14:paraId="1A23CF3B"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maggior numero di reti segnate nella classifica avulsa,</w:t>
      </w:r>
    </w:p>
    <w:p w14:paraId="6AD1D2D0"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sorteggio.</w:t>
      </w:r>
    </w:p>
    <w:p w14:paraId="0E91613D"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In questa fase si stabilisce quali squadre accederanno alla Prima Divisione l’anno successivo:</w:t>
      </w:r>
    </w:p>
    <w:p w14:paraId="7A4C1562" w14:textId="77777777" w:rsidR="004038E4" w:rsidRPr="004038E4" w:rsidRDefault="004038E4" w:rsidP="004038E4">
      <w:pPr>
        <w:pStyle w:val="Nessunaspaziatura"/>
        <w:rPr>
          <w:rFonts w:cstheme="minorHAnsi"/>
          <w:sz w:val="24"/>
          <w:szCs w:val="24"/>
          <w:lang w:eastAsia="it-IT"/>
        </w:rPr>
      </w:pPr>
      <w:r w:rsidRPr="004038E4">
        <w:rPr>
          <w:rFonts w:cstheme="minorHAnsi"/>
          <w:sz w:val="24"/>
          <w:szCs w:val="24"/>
          <w:lang w:eastAsia="it-IT"/>
        </w:rPr>
        <w:t xml:space="preserve">- le prime quattro squadre classificate del Campionato per Imprese – II divisione accederanno di diritto al Campionato per Imprese – I divisione della stagione successiva. </w:t>
      </w:r>
    </w:p>
    <w:p w14:paraId="53DD4198" w14:textId="77777777" w:rsidR="005E15F0" w:rsidRPr="00F84372" w:rsidRDefault="005E15F0" w:rsidP="005E15F0">
      <w:pPr>
        <w:pStyle w:val="Nessunaspaziatura"/>
        <w:rPr>
          <w:rFonts w:cstheme="minorHAnsi"/>
          <w:b/>
          <w:sz w:val="24"/>
          <w:szCs w:val="24"/>
          <w:lang w:eastAsia="it-IT"/>
        </w:rPr>
      </w:pPr>
    </w:p>
    <w:p w14:paraId="6A2A3AC2" w14:textId="77777777" w:rsidR="005E15F0" w:rsidRPr="00F84372" w:rsidRDefault="005E15F0" w:rsidP="005E15F0">
      <w:pPr>
        <w:pStyle w:val="Nessunaspaziatura"/>
        <w:rPr>
          <w:rFonts w:cstheme="minorHAnsi"/>
          <w:b/>
          <w:sz w:val="24"/>
          <w:szCs w:val="24"/>
          <w:lang w:eastAsia="it-IT"/>
        </w:rPr>
      </w:pPr>
      <w:r w:rsidRPr="00F84372">
        <w:rPr>
          <w:rFonts w:cstheme="minorHAnsi"/>
          <w:b/>
          <w:sz w:val="24"/>
          <w:szCs w:val="24"/>
          <w:lang w:eastAsia="it-IT"/>
        </w:rPr>
        <w:t>4</w:t>
      </w:r>
      <w:r w:rsidR="001A35AA">
        <w:rPr>
          <w:rFonts w:cstheme="minorHAnsi"/>
          <w:b/>
          <w:sz w:val="24"/>
          <w:szCs w:val="24"/>
          <w:lang w:eastAsia="it-IT"/>
        </w:rPr>
        <w:t>.9</w:t>
      </w:r>
      <w:r w:rsidRPr="00F84372">
        <w:rPr>
          <w:rFonts w:cstheme="minorHAnsi"/>
          <w:b/>
          <w:sz w:val="24"/>
          <w:szCs w:val="24"/>
          <w:lang w:eastAsia="it-IT"/>
        </w:rPr>
        <w:t xml:space="preserve"> </w:t>
      </w:r>
      <w:r w:rsidRPr="00F84372">
        <w:rPr>
          <w:rFonts w:cstheme="minorHAnsi"/>
          <w:sz w:val="24"/>
          <w:szCs w:val="24"/>
          <w:lang w:eastAsia="it-IT"/>
        </w:rPr>
        <w:t>FANTACUN</w:t>
      </w:r>
    </w:p>
    <w:p w14:paraId="711D1CCF" w14:textId="77777777" w:rsidR="005E15F0" w:rsidRPr="00F84372" w:rsidRDefault="005E15F0" w:rsidP="005E15F0">
      <w:pPr>
        <w:pStyle w:val="Nessunaspaziatura"/>
        <w:rPr>
          <w:rFonts w:cstheme="minorHAnsi"/>
          <w:sz w:val="24"/>
          <w:szCs w:val="24"/>
          <w:lang w:eastAsia="it-IT"/>
        </w:rPr>
      </w:pPr>
    </w:p>
    <w:p w14:paraId="04E72677"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xml:space="preserve">Il </w:t>
      </w:r>
      <w:proofErr w:type="spellStart"/>
      <w:r w:rsidRPr="00F84372">
        <w:rPr>
          <w:rFonts w:cstheme="minorHAnsi"/>
          <w:sz w:val="24"/>
          <w:szCs w:val="24"/>
          <w:lang w:eastAsia="it-IT"/>
        </w:rPr>
        <w:t>Fantacun</w:t>
      </w:r>
      <w:proofErr w:type="spellEnd"/>
      <w:r w:rsidRPr="00F84372">
        <w:rPr>
          <w:rFonts w:cstheme="minorHAnsi"/>
          <w:sz w:val="24"/>
          <w:szCs w:val="24"/>
          <w:lang w:eastAsia="it-IT"/>
        </w:rPr>
        <w:t xml:space="preserve"> è un gioco virtuale in collaborazione con la Onlus INSUPERABILI basato sulle caratteristiche e sulle statistiche individuali dei giocatori e delle squadre. Il progetto nasce dall’idea di analizzare dettagliatamente i miglioramenti e gli sviluppi dei ragazzi INSU</w:t>
      </w:r>
      <w:r w:rsidR="00AC3F7E">
        <w:rPr>
          <w:rFonts w:cstheme="minorHAnsi"/>
          <w:sz w:val="24"/>
          <w:szCs w:val="24"/>
          <w:lang w:eastAsia="it-IT"/>
        </w:rPr>
        <w:t>PERABILI e dei giocatori</w:t>
      </w:r>
      <w:r w:rsidRPr="00F84372">
        <w:rPr>
          <w:rFonts w:cstheme="minorHAnsi"/>
          <w:sz w:val="24"/>
          <w:szCs w:val="24"/>
          <w:lang w:eastAsia="it-IT"/>
        </w:rPr>
        <w:t>, è volto all’inclusione, all’interattività tra i partecipanti ed allo sviluppo di nuove tecnologie.</w:t>
      </w:r>
    </w:p>
    <w:p w14:paraId="32BB610C" w14:textId="77777777" w:rsidR="005E15F0" w:rsidRPr="00F84372" w:rsidRDefault="005E15F0" w:rsidP="005E15F0">
      <w:pPr>
        <w:pStyle w:val="Nessunaspaziatura"/>
        <w:rPr>
          <w:rFonts w:cstheme="minorHAnsi"/>
          <w:sz w:val="24"/>
          <w:szCs w:val="24"/>
          <w:lang w:eastAsia="it-IT"/>
        </w:rPr>
      </w:pPr>
      <w:proofErr w:type="spellStart"/>
      <w:r w:rsidRPr="00F84372">
        <w:rPr>
          <w:rFonts w:cstheme="minorHAnsi"/>
          <w:sz w:val="24"/>
          <w:szCs w:val="24"/>
          <w:lang w:eastAsia="it-IT"/>
        </w:rPr>
        <w:t>Fantacun</w:t>
      </w:r>
      <w:proofErr w:type="spellEnd"/>
      <w:r w:rsidRPr="00F84372">
        <w:rPr>
          <w:rFonts w:cstheme="minorHAnsi"/>
          <w:sz w:val="24"/>
          <w:szCs w:val="24"/>
          <w:lang w:eastAsia="it-IT"/>
        </w:rPr>
        <w:t xml:space="preserve"> si svolgerà come segue:</w:t>
      </w:r>
    </w:p>
    <w:p w14:paraId="5986DD94" w14:textId="77777777" w:rsidR="005E15F0" w:rsidRPr="00F84372" w:rsidRDefault="003311CA" w:rsidP="005E15F0">
      <w:pPr>
        <w:pStyle w:val="Nessunaspaziatura"/>
        <w:rPr>
          <w:rFonts w:cstheme="minorHAnsi"/>
          <w:sz w:val="24"/>
          <w:szCs w:val="24"/>
          <w:lang w:eastAsia="it-IT"/>
        </w:rPr>
      </w:pPr>
      <w:r>
        <w:rPr>
          <w:rFonts w:cstheme="minorHAnsi"/>
          <w:sz w:val="24"/>
          <w:szCs w:val="24"/>
          <w:lang w:eastAsia="it-IT"/>
        </w:rPr>
        <w:t>- Al torneo partecipano 18</w:t>
      </w:r>
      <w:r w:rsidR="005E15F0" w:rsidRPr="00F84372">
        <w:rPr>
          <w:rFonts w:cstheme="minorHAnsi"/>
          <w:sz w:val="24"/>
          <w:szCs w:val="24"/>
          <w:lang w:eastAsia="it-IT"/>
        </w:rPr>
        <w:t xml:space="preserve"> squadre;</w:t>
      </w:r>
    </w:p>
    <w:p w14:paraId="25EF56E7"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Ogni giocatore riceverà una valutazione individuale basata su quattro criteri: tecnica, velocità, difesa, forza. Questa valutazi</w:t>
      </w:r>
      <w:r>
        <w:rPr>
          <w:rFonts w:cstheme="minorHAnsi"/>
          <w:sz w:val="24"/>
          <w:szCs w:val="24"/>
          <w:lang w:eastAsia="it-IT"/>
        </w:rPr>
        <w:t>one sarà decisa dai giornalisti;</w:t>
      </w:r>
    </w:p>
    <w:p w14:paraId="69E5911D" w14:textId="77777777" w:rsidR="005E15F0" w:rsidRPr="00F84372" w:rsidRDefault="005E15F0" w:rsidP="005E15F0">
      <w:pPr>
        <w:pStyle w:val="Nessunaspaziatura"/>
        <w:rPr>
          <w:rFonts w:cstheme="minorHAnsi"/>
          <w:sz w:val="24"/>
          <w:szCs w:val="24"/>
          <w:lang w:eastAsia="it-IT"/>
        </w:rPr>
      </w:pPr>
      <w:r w:rsidRPr="00F84372">
        <w:rPr>
          <w:rFonts w:cstheme="minorHAnsi"/>
          <w:sz w:val="24"/>
          <w:szCs w:val="24"/>
          <w:lang w:eastAsia="it-IT"/>
        </w:rPr>
        <w:t>- Ogni partecipante potrà formare una rosa composta da 12 giocatori, votati su una scala 1-100, in base al punteggio ottenuto dalle valutazioni individuali. Il partecipante avrà a disposizione 800 “crediti</w:t>
      </w:r>
      <w:r>
        <w:rPr>
          <w:rFonts w:cstheme="minorHAnsi"/>
          <w:sz w:val="24"/>
          <w:szCs w:val="24"/>
          <w:lang w:eastAsia="it-IT"/>
        </w:rPr>
        <w:t>” per comporre la rosa;</w:t>
      </w:r>
    </w:p>
    <w:p w14:paraId="26FD0464" w14:textId="77777777" w:rsidR="005E15F0" w:rsidRPr="00F84372" w:rsidRDefault="003311CA" w:rsidP="005E15F0">
      <w:pPr>
        <w:pStyle w:val="Nessunaspaziatura"/>
        <w:rPr>
          <w:rFonts w:cstheme="minorHAnsi"/>
          <w:sz w:val="24"/>
          <w:szCs w:val="24"/>
          <w:lang w:eastAsia="it-IT"/>
        </w:rPr>
      </w:pPr>
      <w:r>
        <w:rPr>
          <w:rFonts w:cstheme="minorHAnsi"/>
          <w:sz w:val="24"/>
          <w:szCs w:val="24"/>
          <w:lang w:eastAsia="it-IT"/>
        </w:rPr>
        <w:t>- I 18</w:t>
      </w:r>
      <w:r w:rsidR="005E15F0" w:rsidRPr="00F84372">
        <w:rPr>
          <w:rFonts w:cstheme="minorHAnsi"/>
          <w:sz w:val="24"/>
          <w:szCs w:val="24"/>
          <w:lang w:eastAsia="it-IT"/>
        </w:rPr>
        <w:t xml:space="preserve"> partecipanti si affronteranno e chi totalizzerà più punti vincerà il torneo. </w:t>
      </w:r>
    </w:p>
    <w:p w14:paraId="539E37A9" w14:textId="77777777" w:rsidR="005E15F0" w:rsidRPr="00F84372" w:rsidRDefault="005E15F0" w:rsidP="005E15F0">
      <w:pPr>
        <w:pStyle w:val="Nessunaspaziatura"/>
        <w:rPr>
          <w:rFonts w:cstheme="minorHAnsi"/>
          <w:sz w:val="24"/>
          <w:szCs w:val="24"/>
          <w:lang w:eastAsia="it-IT"/>
        </w:rPr>
      </w:pPr>
    </w:p>
    <w:p w14:paraId="77CA253C" w14:textId="77777777" w:rsidR="005E15F0" w:rsidRPr="00F84372" w:rsidRDefault="005E15F0" w:rsidP="005E15F0">
      <w:pPr>
        <w:pStyle w:val="Nessunaspaziatura"/>
        <w:rPr>
          <w:rFonts w:cstheme="minorHAnsi"/>
          <w:b/>
          <w:iCs/>
          <w:sz w:val="24"/>
          <w:szCs w:val="24"/>
          <w:lang w:eastAsia="it-IT"/>
        </w:rPr>
      </w:pPr>
      <w:r w:rsidRPr="00F84372">
        <w:rPr>
          <w:rFonts w:cstheme="minorHAnsi"/>
          <w:b/>
          <w:iCs/>
          <w:sz w:val="24"/>
          <w:szCs w:val="24"/>
          <w:lang w:eastAsia="it-IT"/>
        </w:rPr>
        <w:t>5. MONTEPREMI</w:t>
      </w:r>
    </w:p>
    <w:p w14:paraId="21035CA5" w14:textId="77777777" w:rsidR="005E15F0" w:rsidRPr="00F84372" w:rsidRDefault="005E15F0" w:rsidP="005E15F0">
      <w:pPr>
        <w:pStyle w:val="Nessunaspaziatura"/>
        <w:rPr>
          <w:rFonts w:cstheme="minorHAnsi"/>
          <w:sz w:val="24"/>
          <w:szCs w:val="24"/>
          <w:lang w:eastAsia="it-IT"/>
        </w:rPr>
      </w:pPr>
    </w:p>
    <w:p w14:paraId="1905E482"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5.1</w:t>
      </w:r>
      <w:r w:rsidRPr="00F84372">
        <w:rPr>
          <w:rFonts w:cstheme="minorHAnsi"/>
          <w:sz w:val="24"/>
          <w:szCs w:val="24"/>
          <w:lang w:eastAsia="it-IT"/>
        </w:rPr>
        <w:t xml:space="preserve"> Il montepremi è</w:t>
      </w:r>
      <w:r>
        <w:rPr>
          <w:rFonts w:cstheme="minorHAnsi"/>
          <w:sz w:val="24"/>
          <w:szCs w:val="24"/>
          <w:lang w:eastAsia="it-IT"/>
        </w:rPr>
        <w:t xml:space="preserve"> previsto per </w:t>
      </w:r>
      <w:r w:rsidR="004038E4">
        <w:rPr>
          <w:rFonts w:cstheme="minorHAnsi"/>
          <w:sz w:val="24"/>
          <w:szCs w:val="24"/>
          <w:lang w:eastAsia="it-IT"/>
        </w:rPr>
        <w:t xml:space="preserve">il </w:t>
      </w:r>
      <w:r w:rsidR="004878B8">
        <w:rPr>
          <w:rFonts w:cstheme="minorHAnsi"/>
          <w:sz w:val="24"/>
          <w:szCs w:val="24"/>
          <w:lang w:eastAsia="it-IT"/>
        </w:rPr>
        <w:t xml:space="preserve">Campionato per Imprese – I </w:t>
      </w:r>
      <w:r w:rsidR="00132905">
        <w:rPr>
          <w:rFonts w:cstheme="minorHAnsi"/>
          <w:sz w:val="24"/>
          <w:szCs w:val="24"/>
          <w:lang w:eastAsia="it-IT"/>
        </w:rPr>
        <w:t>divisione, Trofeo delle Aziende</w:t>
      </w:r>
      <w:r w:rsidRPr="00F84372">
        <w:rPr>
          <w:rFonts w:cstheme="minorHAnsi"/>
          <w:sz w:val="24"/>
          <w:szCs w:val="24"/>
          <w:lang w:eastAsia="it-IT"/>
        </w:rPr>
        <w:t>. Il montepremi è</w:t>
      </w:r>
      <w:r w:rsidR="004878B8">
        <w:rPr>
          <w:rFonts w:cstheme="minorHAnsi"/>
          <w:sz w:val="24"/>
          <w:szCs w:val="24"/>
          <w:lang w:eastAsia="it-IT"/>
        </w:rPr>
        <w:t xml:space="preserve"> di </w:t>
      </w:r>
      <w:r w:rsidR="009E74EE">
        <w:rPr>
          <w:rFonts w:cstheme="minorHAnsi"/>
          <w:sz w:val="24"/>
          <w:szCs w:val="24"/>
          <w:lang w:eastAsia="it-IT"/>
        </w:rPr>
        <w:t>10</w:t>
      </w:r>
      <w:r w:rsidR="004878B8">
        <w:rPr>
          <w:rFonts w:cstheme="minorHAnsi"/>
          <w:sz w:val="24"/>
          <w:szCs w:val="24"/>
          <w:lang w:eastAsia="it-IT"/>
        </w:rPr>
        <w:t>.</w:t>
      </w:r>
      <w:r w:rsidR="009E74EE">
        <w:rPr>
          <w:rFonts w:cstheme="minorHAnsi"/>
          <w:sz w:val="24"/>
          <w:szCs w:val="24"/>
          <w:lang w:eastAsia="it-IT"/>
        </w:rPr>
        <w:t>0</w:t>
      </w:r>
      <w:r w:rsidR="004878B8">
        <w:rPr>
          <w:rFonts w:cstheme="minorHAnsi"/>
          <w:sz w:val="24"/>
          <w:szCs w:val="24"/>
          <w:lang w:eastAsia="it-IT"/>
        </w:rPr>
        <w:t>0</w:t>
      </w:r>
      <w:r w:rsidRPr="00F84372">
        <w:rPr>
          <w:rFonts w:cstheme="minorHAnsi"/>
          <w:sz w:val="24"/>
          <w:szCs w:val="24"/>
          <w:lang w:eastAsia="it-IT"/>
        </w:rPr>
        <w:t xml:space="preserve">0,00 € e sarà erogato al termine della stagione e consegnato al capitano. </w:t>
      </w:r>
      <w:r w:rsidRPr="00F84372">
        <w:rPr>
          <w:rFonts w:cstheme="minorHAnsi"/>
          <w:sz w:val="24"/>
          <w:szCs w:val="24"/>
          <w:lang w:eastAsia="it-IT"/>
        </w:rPr>
        <w:br/>
      </w:r>
      <w:r w:rsidRPr="00F84372">
        <w:rPr>
          <w:rFonts w:cstheme="minorHAnsi"/>
          <w:b/>
          <w:sz w:val="24"/>
          <w:szCs w:val="24"/>
          <w:lang w:eastAsia="it-IT"/>
        </w:rPr>
        <w:t>5.2</w:t>
      </w:r>
      <w:r w:rsidRPr="00F84372">
        <w:rPr>
          <w:rFonts w:cstheme="minorHAnsi"/>
          <w:sz w:val="24"/>
          <w:szCs w:val="24"/>
          <w:lang w:eastAsia="it-IT"/>
        </w:rPr>
        <w:t xml:space="preserve"> </w:t>
      </w:r>
      <w:r w:rsidR="004038E4" w:rsidRPr="00CF5548">
        <w:rPr>
          <w:sz w:val="24"/>
          <w:szCs w:val="24"/>
          <w:lang w:eastAsia="it-IT"/>
        </w:rPr>
        <w:t>Il montepremi viene così ripartito: vi</w:t>
      </w:r>
      <w:r w:rsidR="004038E4">
        <w:rPr>
          <w:sz w:val="24"/>
          <w:szCs w:val="24"/>
          <w:lang w:eastAsia="it-IT"/>
        </w:rPr>
        <w:t>ttoria Campionato per Imprese</w:t>
      </w:r>
      <w:r w:rsidR="004038E4" w:rsidRPr="00CF5548">
        <w:rPr>
          <w:sz w:val="24"/>
          <w:szCs w:val="24"/>
          <w:lang w:eastAsia="it-IT"/>
        </w:rPr>
        <w:t xml:space="preserve"> – I divisione € 200,00, secondo</w:t>
      </w:r>
      <w:r w:rsidR="004038E4">
        <w:rPr>
          <w:sz w:val="24"/>
          <w:szCs w:val="24"/>
          <w:lang w:eastAsia="it-IT"/>
        </w:rPr>
        <w:t xml:space="preserve"> posto Campionato per Imprese</w:t>
      </w:r>
      <w:r w:rsidR="004038E4" w:rsidRPr="00CF5548">
        <w:rPr>
          <w:sz w:val="24"/>
          <w:szCs w:val="24"/>
          <w:lang w:eastAsia="it-IT"/>
        </w:rPr>
        <w:t xml:space="preserve"> – I divisione € 100,00, primo posto fas</w:t>
      </w:r>
      <w:r w:rsidR="004038E4">
        <w:rPr>
          <w:sz w:val="24"/>
          <w:szCs w:val="24"/>
          <w:lang w:eastAsia="it-IT"/>
        </w:rPr>
        <w:t>e gironi Trofeo delle Aziende € 3</w:t>
      </w:r>
      <w:r w:rsidR="004038E4" w:rsidRPr="00CF5548">
        <w:rPr>
          <w:sz w:val="24"/>
          <w:szCs w:val="24"/>
          <w:lang w:eastAsia="it-IT"/>
        </w:rPr>
        <w:t>00,00, secondo p</w:t>
      </w:r>
      <w:r w:rsidR="004038E4">
        <w:rPr>
          <w:sz w:val="24"/>
          <w:szCs w:val="24"/>
          <w:lang w:eastAsia="it-IT"/>
        </w:rPr>
        <w:t>osto fase a</w:t>
      </w:r>
      <w:r w:rsidR="00132905">
        <w:rPr>
          <w:sz w:val="24"/>
          <w:szCs w:val="24"/>
          <w:lang w:eastAsia="it-IT"/>
        </w:rPr>
        <w:t xml:space="preserve"> gironi Trofeo dell</w:t>
      </w:r>
      <w:r w:rsidR="00AC3F7E">
        <w:rPr>
          <w:sz w:val="24"/>
          <w:szCs w:val="24"/>
          <w:lang w:eastAsia="it-IT"/>
        </w:rPr>
        <w:t>e Aziende € 1</w:t>
      </w:r>
      <w:r w:rsidR="00132905">
        <w:rPr>
          <w:sz w:val="24"/>
          <w:szCs w:val="24"/>
          <w:lang w:eastAsia="it-IT"/>
        </w:rPr>
        <w:t>00,00, vittoria</w:t>
      </w:r>
      <w:r w:rsidR="004038E4">
        <w:rPr>
          <w:sz w:val="24"/>
          <w:szCs w:val="24"/>
          <w:lang w:eastAsia="it-IT"/>
        </w:rPr>
        <w:t xml:space="preserve"> sem</w:t>
      </w:r>
      <w:r w:rsidR="00132905">
        <w:rPr>
          <w:sz w:val="24"/>
          <w:szCs w:val="24"/>
          <w:lang w:eastAsia="it-IT"/>
        </w:rPr>
        <w:t>ifinale Trofeo delle Aziende € 500,00, vittoria</w:t>
      </w:r>
      <w:r w:rsidR="004038E4">
        <w:rPr>
          <w:sz w:val="24"/>
          <w:szCs w:val="24"/>
          <w:lang w:eastAsia="it-IT"/>
        </w:rPr>
        <w:t xml:space="preserve"> </w:t>
      </w:r>
      <w:r w:rsidR="00132905">
        <w:rPr>
          <w:sz w:val="24"/>
          <w:szCs w:val="24"/>
          <w:lang w:eastAsia="it-IT"/>
        </w:rPr>
        <w:t>finale Trofeo delle Aziende € 12</w:t>
      </w:r>
      <w:r w:rsidR="00AC3F7E">
        <w:rPr>
          <w:sz w:val="24"/>
          <w:szCs w:val="24"/>
          <w:lang w:eastAsia="it-IT"/>
        </w:rPr>
        <w:t xml:space="preserve">00,00, Partecipazione a </w:t>
      </w:r>
      <w:proofErr w:type="spellStart"/>
      <w:r w:rsidR="00AC3F7E">
        <w:rPr>
          <w:sz w:val="24"/>
          <w:szCs w:val="24"/>
          <w:lang w:eastAsia="it-IT"/>
        </w:rPr>
        <w:t>European</w:t>
      </w:r>
      <w:proofErr w:type="spellEnd"/>
      <w:r w:rsidR="00AC3F7E">
        <w:rPr>
          <w:sz w:val="24"/>
          <w:szCs w:val="24"/>
          <w:lang w:eastAsia="it-IT"/>
        </w:rPr>
        <w:t xml:space="preserve"> Football Business League United € 32</w:t>
      </w:r>
      <w:r w:rsidR="004038E4" w:rsidRPr="00CF5548">
        <w:rPr>
          <w:sz w:val="24"/>
          <w:szCs w:val="24"/>
          <w:lang w:eastAsia="it-IT"/>
        </w:rPr>
        <w:t>0,00.       </w:t>
      </w:r>
      <w:r w:rsidRPr="00F84372">
        <w:rPr>
          <w:rFonts w:cstheme="minorHAnsi"/>
          <w:sz w:val="24"/>
          <w:szCs w:val="24"/>
          <w:lang w:eastAsia="it-IT"/>
        </w:rPr>
        <w:br/>
      </w:r>
      <w:r w:rsidRPr="00F84372">
        <w:rPr>
          <w:rFonts w:cstheme="minorHAnsi"/>
          <w:b/>
          <w:sz w:val="24"/>
          <w:szCs w:val="24"/>
          <w:lang w:eastAsia="it-IT"/>
        </w:rPr>
        <w:t>5.3</w:t>
      </w:r>
      <w:r w:rsidRPr="00F84372">
        <w:rPr>
          <w:rFonts w:cstheme="minorHAnsi"/>
          <w:sz w:val="24"/>
          <w:szCs w:val="24"/>
          <w:lang w:eastAsia="it-IT"/>
        </w:rPr>
        <w:t xml:space="preserve"> Il montepremi sarà erogato in buoni viaggio completamente spendibili (si potranno usare per acquistare interamente un biglietto aereo, ferroviario, una crociera o un soggiorno in albergo o altro, tutto a prezzo di mercato) tali buoni avranno lo stesso valore di denaro contante, con bonifico giustificativo allegato nel rispetto della normativa vigente. </w:t>
      </w:r>
    </w:p>
    <w:p w14:paraId="121C1C68" w14:textId="693F0B61"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lastRenderedPageBreak/>
        <w:t>5.4</w:t>
      </w:r>
      <w:r w:rsidRPr="00F84372">
        <w:rPr>
          <w:rFonts w:cstheme="minorHAnsi"/>
          <w:sz w:val="24"/>
          <w:szCs w:val="24"/>
          <w:lang w:eastAsia="it-IT"/>
        </w:rPr>
        <w:t xml:space="preserve"> Il montepre</w:t>
      </w:r>
      <w:r w:rsidR="00132051">
        <w:rPr>
          <w:rFonts w:cstheme="minorHAnsi"/>
          <w:sz w:val="24"/>
          <w:szCs w:val="24"/>
          <w:lang w:eastAsia="it-IT"/>
        </w:rPr>
        <w:t xml:space="preserve">mi si basa sull’iscrizione di </w:t>
      </w:r>
      <w:r w:rsidR="0002009B">
        <w:rPr>
          <w:rFonts w:cstheme="minorHAnsi"/>
          <w:sz w:val="24"/>
          <w:szCs w:val="24"/>
          <w:lang w:eastAsia="it-IT"/>
        </w:rPr>
        <w:t>4</w:t>
      </w:r>
      <w:r w:rsidR="004038E4">
        <w:rPr>
          <w:rFonts w:cstheme="minorHAnsi"/>
          <w:sz w:val="24"/>
          <w:szCs w:val="24"/>
          <w:lang w:eastAsia="it-IT"/>
        </w:rPr>
        <w:t>0</w:t>
      </w:r>
      <w:r>
        <w:rPr>
          <w:rFonts w:cstheme="minorHAnsi"/>
          <w:sz w:val="24"/>
          <w:szCs w:val="24"/>
          <w:lang w:eastAsia="it-IT"/>
        </w:rPr>
        <w:t xml:space="preserve"> squadre</w:t>
      </w:r>
      <w:r w:rsidR="004038E4">
        <w:rPr>
          <w:rFonts w:cstheme="minorHAnsi"/>
          <w:sz w:val="24"/>
          <w:szCs w:val="24"/>
          <w:lang w:eastAsia="it-IT"/>
        </w:rPr>
        <w:t xml:space="preserve"> di prima divisione</w:t>
      </w:r>
      <w:r w:rsidRPr="00F84372">
        <w:rPr>
          <w:rFonts w:cstheme="minorHAnsi"/>
          <w:sz w:val="24"/>
          <w:szCs w:val="24"/>
          <w:lang w:eastAsia="it-IT"/>
        </w:rPr>
        <w:t>, qualora il numero di squadre fosse superiore o inferiore, il montepremi verrà aumentato o ridotto proporzionalmente.</w:t>
      </w:r>
    </w:p>
    <w:p w14:paraId="5B7A78B4" w14:textId="77777777" w:rsidR="005E15F0" w:rsidRPr="00F84372" w:rsidRDefault="005E15F0" w:rsidP="005E15F0">
      <w:pPr>
        <w:pStyle w:val="Nessunaspaziatura"/>
        <w:rPr>
          <w:rFonts w:cstheme="minorHAnsi"/>
          <w:sz w:val="24"/>
          <w:szCs w:val="24"/>
          <w:lang w:eastAsia="it-IT"/>
        </w:rPr>
      </w:pPr>
    </w:p>
    <w:p w14:paraId="047570B4" w14:textId="77777777" w:rsidR="005E15F0" w:rsidRPr="00F84372" w:rsidRDefault="005E15F0" w:rsidP="005E15F0">
      <w:pPr>
        <w:pStyle w:val="Nessunaspaziatura"/>
        <w:rPr>
          <w:rFonts w:cstheme="minorHAnsi"/>
          <w:sz w:val="24"/>
          <w:szCs w:val="24"/>
          <w:lang w:eastAsia="it-IT"/>
        </w:rPr>
      </w:pPr>
      <w:r w:rsidRPr="00F84372">
        <w:rPr>
          <w:rFonts w:cstheme="minorHAnsi"/>
          <w:b/>
          <w:iCs/>
          <w:sz w:val="24"/>
          <w:szCs w:val="24"/>
          <w:lang w:eastAsia="it-IT"/>
        </w:rPr>
        <w:t>6. REGOLE DISCIPLINARI</w:t>
      </w:r>
      <w:r w:rsidRPr="00F84372">
        <w:rPr>
          <w:rFonts w:cstheme="minorHAnsi"/>
          <w:sz w:val="24"/>
          <w:szCs w:val="24"/>
          <w:lang w:eastAsia="it-IT"/>
        </w:rPr>
        <w:br/>
      </w:r>
    </w:p>
    <w:p w14:paraId="28715EAB"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6.1 </w:t>
      </w:r>
      <w:r w:rsidRPr="00F84372">
        <w:rPr>
          <w:rFonts w:cstheme="minorHAnsi"/>
          <w:sz w:val="24"/>
          <w:szCs w:val="24"/>
          <w:lang w:eastAsia="it-IT"/>
        </w:rPr>
        <w:t xml:space="preserve">Il palinsesto ufficiale contiene le date ufficiali di tutte le competizioni. </w:t>
      </w:r>
    </w:p>
    <w:p w14:paraId="20497F38"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6.2 </w:t>
      </w:r>
      <w:r w:rsidRPr="00F84372">
        <w:rPr>
          <w:rFonts w:cstheme="minorHAnsi"/>
          <w:sz w:val="24"/>
          <w:szCs w:val="24"/>
          <w:lang w:eastAsia="it-IT"/>
        </w:rPr>
        <w:t>Dopo la pubblicazione del calendario ufficiale, le partite non potranno in alcun modo essere scambiate o rinviate, salvo diversa indicazione da parte dell’organizzazione.</w:t>
      </w:r>
    </w:p>
    <w:p w14:paraId="3EA24A8E"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6.3</w:t>
      </w:r>
      <w:r w:rsidRPr="00F84372">
        <w:rPr>
          <w:rFonts w:cstheme="minorHAnsi"/>
          <w:sz w:val="24"/>
          <w:szCs w:val="24"/>
          <w:lang w:eastAsia="it-IT"/>
        </w:rPr>
        <w:t xml:space="preserve"> Eventuali cambi di orario delle partite dovranno essere concordati tra le squadre interessate prima che la richiesta ufficiale pervenga all'organizzazione entro e non oltre </w:t>
      </w:r>
      <w:proofErr w:type="gramStart"/>
      <w:r w:rsidRPr="00F84372">
        <w:rPr>
          <w:rFonts w:cstheme="minorHAnsi"/>
          <w:sz w:val="24"/>
          <w:szCs w:val="24"/>
          <w:lang w:eastAsia="it-IT"/>
        </w:rPr>
        <w:t>le h</w:t>
      </w:r>
      <w:proofErr w:type="gramEnd"/>
      <w:r w:rsidRPr="00F84372">
        <w:rPr>
          <w:rFonts w:cstheme="minorHAnsi"/>
          <w:sz w:val="24"/>
          <w:szCs w:val="24"/>
          <w:lang w:eastAsia="it-IT"/>
        </w:rPr>
        <w:t xml:space="preserve"> 18:00 del giorno antecedente la gara.</w:t>
      </w:r>
      <w:r w:rsidRPr="00F84372">
        <w:rPr>
          <w:rFonts w:cstheme="minorHAnsi"/>
          <w:sz w:val="24"/>
          <w:szCs w:val="24"/>
          <w:lang w:eastAsia="it-IT"/>
        </w:rPr>
        <w:br/>
        <w:t>L'eventuale spostamento orario potrà avvenire solo su “scambio gara” con un'altra partita. L'eventuale cambio orario verrà ufficializzato solo e soltanto in caso di riscontro positivo da parte di tutte le squadre coinvolte.</w:t>
      </w:r>
      <w:r w:rsidRPr="00F84372">
        <w:rPr>
          <w:rFonts w:cstheme="minorHAnsi"/>
          <w:sz w:val="24"/>
          <w:szCs w:val="24"/>
          <w:lang w:eastAsia="it-IT"/>
        </w:rPr>
        <w:br/>
        <w:t>Non sarà possibile in alcun modo cambiare il giorno di gioco se non previo accordo tra le due squadre coinvolte, che dovranno di comune accordo ed indipendentemente dall'organizzazione stabilire il giorno dell'eventuale recupero oltre ad accollarsi il costo del campo e dell'arbitro consapevoli che il servizio video e giornalistico non sarà incluso per quella gara. Tutti i recuperi dovranno disputarsi in uno dei centri sportivi in cui si gioca la competizione, inoltre dovranno giocarsi in date che non intralcino il regolare svolgimento del torneo</w:t>
      </w:r>
      <w:r w:rsidRPr="00F84372">
        <w:rPr>
          <w:rFonts w:cstheme="minorHAnsi"/>
          <w:color w:val="FF0000"/>
          <w:sz w:val="24"/>
          <w:szCs w:val="24"/>
          <w:lang w:eastAsia="it-IT"/>
        </w:rPr>
        <w:t xml:space="preserve">. </w:t>
      </w:r>
      <w:r w:rsidRPr="00F84372">
        <w:rPr>
          <w:rFonts w:cstheme="minorHAnsi"/>
          <w:sz w:val="24"/>
          <w:szCs w:val="24"/>
          <w:lang w:eastAsia="it-IT"/>
        </w:rPr>
        <w:t>Una volta trovato l’accordo, le squadre dovranno comunicare all’organizzazione la data e l’orario per consentire la prenotazione del centro sportivo e l’invio del direttore di gara. Qualora le squadre vol</w:t>
      </w:r>
      <w:r w:rsidR="00AC3F7E">
        <w:rPr>
          <w:rFonts w:cstheme="minorHAnsi"/>
          <w:sz w:val="24"/>
          <w:szCs w:val="24"/>
          <w:lang w:eastAsia="it-IT"/>
        </w:rPr>
        <w:t>essero usufruire dei servizi</w:t>
      </w:r>
      <w:r w:rsidRPr="00F84372">
        <w:rPr>
          <w:rFonts w:cstheme="minorHAnsi"/>
          <w:sz w:val="24"/>
          <w:szCs w:val="24"/>
          <w:lang w:eastAsia="it-IT"/>
        </w:rPr>
        <w:t xml:space="preserve"> (video, telecronaca, pagelle, hostess e foto) potranno consultare il listino presente all’interno del sito cuncompany.com.</w:t>
      </w:r>
      <w:r>
        <w:rPr>
          <w:rFonts w:cstheme="minorHAnsi"/>
          <w:sz w:val="24"/>
          <w:szCs w:val="24"/>
          <w:lang w:eastAsia="it-IT"/>
        </w:rPr>
        <w:t xml:space="preserve"> Nel caso in cui le due squadre non dovessero trovare un accordo entro la scadenza richiesta dall’organizzazione, la squadra in deficit si vedrà assegnata la sconfitta a tavolino ed una sanzione.</w:t>
      </w:r>
      <w:r w:rsidRPr="00F84372">
        <w:rPr>
          <w:rFonts w:cstheme="minorHAnsi"/>
          <w:sz w:val="24"/>
          <w:szCs w:val="24"/>
          <w:lang w:eastAsia="it-IT"/>
        </w:rPr>
        <w:br/>
      </w:r>
      <w:r w:rsidRPr="00F84372">
        <w:rPr>
          <w:rFonts w:cstheme="minorHAnsi"/>
          <w:b/>
          <w:sz w:val="24"/>
          <w:szCs w:val="24"/>
          <w:lang w:eastAsia="it-IT"/>
        </w:rPr>
        <w:t>6.4</w:t>
      </w:r>
      <w:r w:rsidRPr="00F84372">
        <w:rPr>
          <w:rFonts w:cstheme="minorHAnsi"/>
          <w:sz w:val="24"/>
          <w:szCs w:val="24"/>
          <w:lang w:eastAsia="it-IT"/>
        </w:rPr>
        <w:t xml:space="preserve"> Un</w:t>
      </w:r>
      <w:r w:rsidRPr="00F84372">
        <w:rPr>
          <w:rFonts w:cstheme="minorHAnsi"/>
          <w:color w:val="FF0000"/>
          <w:sz w:val="24"/>
          <w:szCs w:val="24"/>
          <w:lang w:eastAsia="it-IT"/>
        </w:rPr>
        <w:t xml:space="preserve"> </w:t>
      </w:r>
      <w:r w:rsidRPr="00F84372">
        <w:rPr>
          <w:rFonts w:cstheme="minorHAnsi"/>
          <w:sz w:val="24"/>
          <w:szCs w:val="24"/>
          <w:lang w:eastAsia="it-IT"/>
        </w:rPr>
        <w:t>ritardo alla gara non superiore ai 10 (dieci) minuti comporta una multa per la squadra ritardataria</w:t>
      </w:r>
      <w:r w:rsidRPr="00F84372">
        <w:rPr>
          <w:rFonts w:cstheme="minorHAnsi"/>
          <w:color w:val="FF0000"/>
          <w:sz w:val="24"/>
          <w:szCs w:val="24"/>
          <w:lang w:eastAsia="it-IT"/>
        </w:rPr>
        <w:t xml:space="preserve">. </w:t>
      </w:r>
      <w:r w:rsidRPr="00F84372">
        <w:rPr>
          <w:rFonts w:cstheme="minorHAnsi"/>
          <w:sz w:val="24"/>
          <w:szCs w:val="24"/>
          <w:lang w:eastAsia="it-IT"/>
        </w:rPr>
        <w:t xml:space="preserve">Nel caso il ritardo dovesse superare i 10 (dieci) minuti, oltre a una multa, verrà assegnata alla squadra ritardataria la sconfitta a tavolino per quattro reti a zero e la conseguente penalità in classifica di un punto (-1). </w:t>
      </w:r>
    </w:p>
    <w:p w14:paraId="731300CD"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6.5 </w:t>
      </w:r>
      <w:r w:rsidRPr="00F84372">
        <w:rPr>
          <w:rFonts w:cstheme="minorHAnsi"/>
          <w:sz w:val="24"/>
          <w:szCs w:val="24"/>
          <w:lang w:eastAsia="it-IT"/>
        </w:rPr>
        <w:t>Per le gare interrotte in conseguenza di fatti o situazioni che non comportano l’irrogazione delle sanzioni deve essere disposta la prosecuzione, in altra data utile, dei soli minuti non giocati. La quantificazione dei minuti non giocati è determinata, con decisione inappellabile, dall’arbitro.</w:t>
      </w:r>
    </w:p>
    <w:p w14:paraId="3B12A2CC" w14:textId="77777777" w:rsidR="005E15F0" w:rsidRPr="00F84372" w:rsidRDefault="005E15F0" w:rsidP="005E15F0">
      <w:pPr>
        <w:pStyle w:val="Nessunaspaziatura"/>
        <w:rPr>
          <w:sz w:val="24"/>
          <w:szCs w:val="24"/>
          <w:lang w:eastAsia="it-IT"/>
        </w:rPr>
      </w:pPr>
      <w:r w:rsidRPr="00F84372">
        <w:rPr>
          <w:sz w:val="24"/>
          <w:szCs w:val="24"/>
          <w:lang w:eastAsia="it-IT"/>
        </w:rPr>
        <w:t>La prosecuzione delle gare interrotte avviene con le seguenti modalità: a) nella prosecuzione della gara possono essere schierati tutti i calciatori che erano già tesserati per le due società al momento dell’interruzione, indipendentemente dal fatto che fossero o meno sulla distinta dell’arbitro il giorno dell’interruzione b) i calciatori che erano squalificati per la partita interrotta non possono essere schierati nella prosecuzione c) possono essere schierati nella prosecuzione i calciatori squalificati con decisione relativa ad una gara disputata successivamente alla partita interrotta d) le ammonizioni singole inflitte dall’arbitro nel corso della gara interrotta non vengono prese in esame dagli organi disciplinari fino a quando non sia stata giocata anche la prosecuzione;</w:t>
      </w:r>
    </w:p>
    <w:p w14:paraId="54FC3C5B" w14:textId="77777777" w:rsidR="005E15F0" w:rsidRPr="00F84372" w:rsidRDefault="005E15F0" w:rsidP="005E15F0">
      <w:pPr>
        <w:pStyle w:val="Nessunaspaziatura"/>
        <w:rPr>
          <w:sz w:val="24"/>
          <w:szCs w:val="24"/>
          <w:lang w:eastAsia="it-IT"/>
        </w:rPr>
      </w:pPr>
      <w:r w:rsidRPr="00F84372">
        <w:rPr>
          <w:b/>
          <w:color w:val="000000" w:themeColor="text1"/>
          <w:sz w:val="24"/>
          <w:szCs w:val="24"/>
          <w:lang w:eastAsia="it-IT"/>
        </w:rPr>
        <w:t xml:space="preserve">6.6 </w:t>
      </w:r>
      <w:r w:rsidRPr="00F84372">
        <w:rPr>
          <w:color w:val="000000" w:themeColor="text1"/>
          <w:sz w:val="24"/>
          <w:szCs w:val="24"/>
          <w:lang w:eastAsia="it-IT"/>
        </w:rPr>
        <w:t>Ogni squadra dovrà presentarsi al campo almeno 30 minuti prima dell’inizio della gara, così da poter espletare le faccende preliminari; effettuare la chiama con la hostess fuori dal recinto di gioco e sottoporsi a eventuali controlli documentali.</w:t>
      </w:r>
    </w:p>
    <w:p w14:paraId="6BA45D80" w14:textId="77777777" w:rsidR="005E15F0" w:rsidRPr="00F84372" w:rsidRDefault="005E15F0" w:rsidP="005E15F0">
      <w:pPr>
        <w:pStyle w:val="Nessunaspaziatura"/>
        <w:rPr>
          <w:sz w:val="24"/>
          <w:szCs w:val="24"/>
          <w:lang w:eastAsia="it-IT"/>
        </w:rPr>
      </w:pPr>
      <w:r w:rsidRPr="00F84372">
        <w:rPr>
          <w:b/>
          <w:sz w:val="24"/>
          <w:szCs w:val="24"/>
          <w:lang w:eastAsia="it-IT"/>
        </w:rPr>
        <w:t>6.7</w:t>
      </w:r>
      <w:r w:rsidRPr="00F84372">
        <w:rPr>
          <w:sz w:val="24"/>
          <w:szCs w:val="24"/>
          <w:lang w:eastAsia="it-IT"/>
        </w:rPr>
        <w:t xml:space="preserve"> Ogni squadra è obbligatoriamente tenuta a presentare la propria distinta, compilata accuratamente in ogni suo campo attraverso l’app o sito dedicati. Qualora giocatori o dirigenti non </w:t>
      </w:r>
      <w:r w:rsidRPr="00F84372">
        <w:rPr>
          <w:sz w:val="24"/>
          <w:szCs w:val="24"/>
          <w:lang w:eastAsia="it-IT"/>
        </w:rPr>
        <w:lastRenderedPageBreak/>
        <w:t>correttamente identificati dovessero scendere in campo, la rispettiva squadra di appartenenza sarà sanzionata e perderà a tavolino per quattro reti a zero ed alla stessa viene inflitta una penalità in classifica di un punto (-1).</w:t>
      </w:r>
    </w:p>
    <w:p w14:paraId="1BA3EDAA" w14:textId="77777777" w:rsidR="005E15F0" w:rsidRPr="00F84372" w:rsidRDefault="005E15F0" w:rsidP="005E15F0">
      <w:pPr>
        <w:pStyle w:val="Nessunaspaziatura"/>
        <w:rPr>
          <w:rFonts w:cstheme="minorHAnsi"/>
          <w:sz w:val="24"/>
          <w:szCs w:val="24"/>
          <w:lang w:eastAsia="it-IT"/>
        </w:rPr>
      </w:pPr>
      <w:r w:rsidRPr="00F84372">
        <w:rPr>
          <w:rFonts w:cstheme="minorHAnsi"/>
          <w:b/>
          <w:bCs/>
          <w:sz w:val="24"/>
          <w:szCs w:val="24"/>
        </w:rPr>
        <w:t>6.8</w:t>
      </w:r>
      <w:r w:rsidRPr="00F84372">
        <w:rPr>
          <w:rFonts w:cstheme="minorHAnsi"/>
          <w:sz w:val="24"/>
          <w:szCs w:val="24"/>
        </w:rPr>
        <w:t xml:space="preserve"> </w:t>
      </w:r>
      <w:r w:rsidRPr="00F84372">
        <w:rPr>
          <w:rFonts w:cstheme="minorHAnsi"/>
          <w:color w:val="000000" w:themeColor="text1"/>
          <w:sz w:val="24"/>
          <w:szCs w:val="24"/>
        </w:rPr>
        <w:t xml:space="preserve">Ogni squadra dovrà obbligatoriamente scendere in campo con pantaloncini, calzettoni e magliette numerate dello stesso colore e forma. L'organizzazione fornisce a tutte le squadre </w:t>
      </w:r>
      <w:proofErr w:type="gramStart"/>
      <w:r w:rsidRPr="00F84372">
        <w:rPr>
          <w:rFonts w:cstheme="minorHAnsi"/>
          <w:color w:val="000000" w:themeColor="text1"/>
          <w:sz w:val="24"/>
          <w:szCs w:val="24"/>
        </w:rPr>
        <w:t>10</w:t>
      </w:r>
      <w:proofErr w:type="gramEnd"/>
      <w:r w:rsidRPr="00F84372">
        <w:rPr>
          <w:rFonts w:cstheme="minorHAnsi"/>
          <w:color w:val="000000" w:themeColor="text1"/>
          <w:sz w:val="24"/>
          <w:szCs w:val="24"/>
        </w:rPr>
        <w:t xml:space="preserve"> divise complete con le suddette caratteristiche, non sarà possibile prendere parte alla gara con magliette non omogenee, è facoltà di ogni squadra produrre a proprie spese una seconda divisa ed acquistare le divise mancanti. </w:t>
      </w:r>
      <w:proofErr w:type="gramStart"/>
      <w:r w:rsidRPr="00F84372">
        <w:rPr>
          <w:rFonts w:cstheme="minorHAnsi"/>
          <w:color w:val="000000" w:themeColor="text1"/>
          <w:sz w:val="24"/>
          <w:szCs w:val="24"/>
        </w:rPr>
        <w:t>E’</w:t>
      </w:r>
      <w:proofErr w:type="gramEnd"/>
      <w:r w:rsidRPr="00F84372">
        <w:rPr>
          <w:rFonts w:cstheme="minorHAnsi"/>
          <w:color w:val="000000" w:themeColor="text1"/>
          <w:sz w:val="24"/>
          <w:szCs w:val="24"/>
        </w:rPr>
        <w:t xml:space="preserve"> facoltà dell’organizzazione far accedere al terreno di gioco un giocatore non correttamente vestito solo dietro pagamento di una sanzione. Nel caso in cui due squadre si trovassero ad avere divise dello stesso colore, l’organizzazione provvederà ad assegnare attraverso un sorteggio casuale</w:t>
      </w:r>
      <w:r>
        <w:rPr>
          <w:rFonts w:cstheme="minorHAnsi"/>
          <w:color w:val="000000" w:themeColor="text1"/>
          <w:sz w:val="24"/>
          <w:szCs w:val="24"/>
        </w:rPr>
        <w:t xml:space="preserve"> (fatto dalla hostess nei 30 minuti antecedenti la gara)</w:t>
      </w:r>
      <w:r w:rsidRPr="00F84372">
        <w:rPr>
          <w:rFonts w:cstheme="minorHAnsi"/>
          <w:color w:val="000000" w:themeColor="text1"/>
          <w:sz w:val="24"/>
          <w:szCs w:val="24"/>
        </w:rPr>
        <w:t xml:space="preserve"> e dietr</w:t>
      </w:r>
      <w:r>
        <w:rPr>
          <w:rFonts w:cstheme="minorHAnsi"/>
          <w:color w:val="000000" w:themeColor="text1"/>
          <w:sz w:val="24"/>
          <w:szCs w:val="24"/>
        </w:rPr>
        <w:t xml:space="preserve">o pagamento di 3,50€ </w:t>
      </w:r>
      <w:proofErr w:type="spellStart"/>
      <w:r>
        <w:rPr>
          <w:rFonts w:cstheme="minorHAnsi"/>
          <w:color w:val="000000" w:themeColor="text1"/>
          <w:sz w:val="24"/>
          <w:szCs w:val="24"/>
        </w:rPr>
        <w:t>cad</w:t>
      </w:r>
      <w:proofErr w:type="spellEnd"/>
      <w:r>
        <w:rPr>
          <w:rFonts w:cstheme="minorHAnsi"/>
          <w:color w:val="000000" w:themeColor="text1"/>
          <w:sz w:val="24"/>
          <w:szCs w:val="24"/>
        </w:rPr>
        <w:t>; il n^ corrispondente di maglie “da trasferta”</w:t>
      </w:r>
      <w:r w:rsidRPr="00F84372">
        <w:rPr>
          <w:rFonts w:cstheme="minorHAnsi"/>
          <w:color w:val="000000" w:themeColor="text1"/>
          <w:sz w:val="24"/>
          <w:szCs w:val="24"/>
        </w:rPr>
        <w:t xml:space="preserve"> alla squa</w:t>
      </w:r>
      <w:r>
        <w:rPr>
          <w:rFonts w:cstheme="minorHAnsi"/>
          <w:color w:val="000000" w:themeColor="text1"/>
          <w:sz w:val="24"/>
          <w:szCs w:val="24"/>
        </w:rPr>
        <w:t>dra che avrà perso il sorteggio.</w:t>
      </w:r>
    </w:p>
    <w:p w14:paraId="7AE15777"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6.9</w:t>
      </w:r>
      <w:r w:rsidRPr="00F84372">
        <w:rPr>
          <w:rFonts w:cstheme="minorHAnsi"/>
          <w:sz w:val="24"/>
          <w:szCs w:val="24"/>
          <w:lang w:eastAsia="it-IT"/>
        </w:rPr>
        <w:t xml:space="preserve"> Un giocatore che subisce n°2 (due) ammonizioni nella stessa partita o n°4 (quattro) ammonizioni in partite successive anche non consecutive, viene squalificato automaticamente per una giornata.</w:t>
      </w:r>
      <w:r w:rsidRPr="00F84372">
        <w:rPr>
          <w:rFonts w:cstheme="minorHAnsi"/>
          <w:sz w:val="24"/>
          <w:szCs w:val="24"/>
          <w:lang w:eastAsia="it-IT"/>
        </w:rPr>
        <w:br/>
      </w:r>
      <w:r w:rsidRPr="00F84372">
        <w:rPr>
          <w:rFonts w:cstheme="minorHAnsi"/>
          <w:b/>
          <w:sz w:val="24"/>
          <w:szCs w:val="24"/>
          <w:lang w:eastAsia="it-IT"/>
        </w:rPr>
        <w:t>6.10</w:t>
      </w:r>
      <w:r w:rsidRPr="00F84372">
        <w:rPr>
          <w:rFonts w:cstheme="minorHAnsi"/>
          <w:sz w:val="24"/>
          <w:szCs w:val="24"/>
          <w:lang w:eastAsia="it-IT"/>
        </w:rPr>
        <w:t xml:space="preserve"> In caso di espulsione diretta il giocatore verrà automaticamente squalificato per la partita successiva, salvo diversa indicazione arbitrale. La decisione sarà insindacabile. Se il giocatore verrà espulso dal campo la squadra non potrà rimpiazzare in alcuna maniera il giocatore espulso.</w:t>
      </w:r>
      <w:r w:rsidRPr="00F84372">
        <w:rPr>
          <w:rFonts w:cstheme="minorHAnsi"/>
          <w:sz w:val="24"/>
          <w:szCs w:val="24"/>
          <w:lang w:eastAsia="it-IT"/>
        </w:rPr>
        <w:br/>
      </w:r>
      <w:r w:rsidRPr="00F84372">
        <w:rPr>
          <w:rFonts w:cstheme="minorHAnsi"/>
          <w:b/>
          <w:sz w:val="24"/>
          <w:szCs w:val="24"/>
          <w:lang w:eastAsia="it-IT"/>
        </w:rPr>
        <w:t>6.11</w:t>
      </w:r>
      <w:r w:rsidRPr="00F84372">
        <w:rPr>
          <w:rFonts w:cstheme="minorHAnsi"/>
          <w:sz w:val="24"/>
          <w:szCs w:val="24"/>
          <w:lang w:eastAsia="it-IT"/>
        </w:rPr>
        <w:t xml:space="preserve"> Se un giocatore squalificato prende parte alla gara, la sua squadra perde a tavolino per quattro reti a zero ed alla stessa viene inflitta una penalità in classifica di un punto (-1).</w:t>
      </w:r>
      <w:r w:rsidRPr="00F84372">
        <w:rPr>
          <w:rFonts w:cstheme="minorHAnsi"/>
          <w:sz w:val="24"/>
          <w:szCs w:val="24"/>
          <w:lang w:eastAsia="it-IT"/>
        </w:rPr>
        <w:br/>
      </w:r>
      <w:r w:rsidRPr="00F84372">
        <w:rPr>
          <w:rFonts w:cstheme="minorHAnsi"/>
          <w:b/>
          <w:sz w:val="24"/>
          <w:szCs w:val="24"/>
          <w:lang w:eastAsia="it-IT"/>
        </w:rPr>
        <w:t>6.12</w:t>
      </w:r>
      <w:r w:rsidRPr="00F84372">
        <w:rPr>
          <w:rFonts w:cstheme="minorHAnsi"/>
          <w:sz w:val="24"/>
          <w:szCs w:val="24"/>
          <w:lang w:eastAsia="it-IT"/>
        </w:rPr>
        <w:t xml:space="preserve"> La rimessa in gioco dalla linea laterale va eseguita con le mani ed una rete non può essere segnata direttamente da rimessa laterale.</w:t>
      </w:r>
      <w:r w:rsidRPr="00F84372">
        <w:rPr>
          <w:rFonts w:cstheme="minorHAnsi"/>
          <w:sz w:val="24"/>
          <w:szCs w:val="24"/>
          <w:lang w:eastAsia="it-IT"/>
        </w:rPr>
        <w:br/>
      </w:r>
      <w:r w:rsidRPr="00F84372">
        <w:rPr>
          <w:rFonts w:cstheme="minorHAnsi"/>
          <w:b/>
          <w:sz w:val="24"/>
          <w:szCs w:val="24"/>
          <w:lang w:eastAsia="it-IT"/>
        </w:rPr>
        <w:t>6.13</w:t>
      </w:r>
      <w:r w:rsidRPr="00F84372">
        <w:rPr>
          <w:rFonts w:cstheme="minorHAnsi"/>
          <w:sz w:val="24"/>
          <w:szCs w:val="24"/>
          <w:lang w:eastAsia="it-IT"/>
        </w:rPr>
        <w:t xml:space="preserve"> Si può segnare una rete direttamente dalla rimessa dal fondo.</w:t>
      </w:r>
      <w:r w:rsidRPr="00F84372">
        <w:rPr>
          <w:rFonts w:cstheme="minorHAnsi"/>
          <w:sz w:val="24"/>
          <w:szCs w:val="24"/>
          <w:lang w:eastAsia="it-IT"/>
        </w:rPr>
        <w:br/>
      </w:r>
      <w:r w:rsidRPr="00F84372">
        <w:rPr>
          <w:rFonts w:cstheme="minorHAnsi"/>
          <w:b/>
          <w:sz w:val="24"/>
          <w:szCs w:val="24"/>
          <w:lang w:eastAsia="it-IT"/>
        </w:rPr>
        <w:t>6.14</w:t>
      </w:r>
      <w:r w:rsidRPr="00F84372">
        <w:rPr>
          <w:rFonts w:cstheme="minorHAnsi"/>
          <w:sz w:val="24"/>
          <w:szCs w:val="24"/>
          <w:lang w:eastAsia="it-IT"/>
        </w:rPr>
        <w:t xml:space="preserve"> Per il retropassaggio al portiere si applica la regola di gioco del calcio a 11 (undici).</w:t>
      </w:r>
      <w:r w:rsidRPr="00F84372">
        <w:rPr>
          <w:rFonts w:cstheme="minorHAnsi"/>
          <w:sz w:val="24"/>
          <w:szCs w:val="24"/>
          <w:lang w:eastAsia="it-IT"/>
        </w:rPr>
        <w:br/>
      </w:r>
      <w:r w:rsidRPr="00F84372">
        <w:rPr>
          <w:rFonts w:cstheme="minorHAnsi"/>
          <w:b/>
          <w:sz w:val="24"/>
          <w:szCs w:val="24"/>
          <w:lang w:eastAsia="it-IT"/>
        </w:rPr>
        <w:t>6.15</w:t>
      </w:r>
      <w:r w:rsidRPr="00F84372">
        <w:rPr>
          <w:rFonts w:cstheme="minorHAnsi"/>
          <w:sz w:val="24"/>
          <w:szCs w:val="24"/>
          <w:lang w:eastAsia="it-IT"/>
        </w:rPr>
        <w:t xml:space="preserve"> I cambi sono “volanti” ed illimitati. Vanno effettuati a centrocampo, contestualmente all’entrata di un giocatore deve uscirne un altro, pena sanzione dello stesso con ammonizione.</w:t>
      </w:r>
    </w:p>
    <w:p w14:paraId="31E55FBA" w14:textId="77777777" w:rsidR="005E15F0" w:rsidRPr="00F84372" w:rsidRDefault="005E15F0" w:rsidP="005E15F0">
      <w:pPr>
        <w:pStyle w:val="Nessunaspaziatura"/>
        <w:rPr>
          <w:rFonts w:cstheme="minorHAnsi"/>
          <w:color w:val="FF0000"/>
          <w:sz w:val="24"/>
          <w:szCs w:val="24"/>
          <w:lang w:eastAsia="it-IT"/>
        </w:rPr>
      </w:pPr>
      <w:r w:rsidRPr="00F84372">
        <w:rPr>
          <w:rFonts w:cstheme="minorHAnsi"/>
          <w:b/>
          <w:sz w:val="24"/>
          <w:szCs w:val="24"/>
          <w:lang w:eastAsia="it-IT"/>
        </w:rPr>
        <w:t xml:space="preserve">6.16 </w:t>
      </w:r>
      <w:r w:rsidRPr="00F84372">
        <w:rPr>
          <w:rFonts w:cstheme="minorHAnsi"/>
          <w:sz w:val="24"/>
          <w:szCs w:val="24"/>
          <w:lang w:eastAsia="it-IT"/>
        </w:rPr>
        <w:t>Alla fine di ogni partita le squadre dovranno presentare un giocatore o un allenatore/dirigente per l’intervista post gara, che potrà tenersi solo ed esclusivamente con la divisa ufficiale della squadr</w:t>
      </w:r>
      <w:r w:rsidR="00AC3F7E">
        <w:rPr>
          <w:rFonts w:cstheme="minorHAnsi"/>
          <w:sz w:val="24"/>
          <w:szCs w:val="24"/>
          <w:lang w:eastAsia="it-IT"/>
        </w:rPr>
        <w:t>a o altro merchandising (che l’organizzatore</w:t>
      </w:r>
      <w:r w:rsidRPr="00F84372">
        <w:rPr>
          <w:rFonts w:cstheme="minorHAnsi"/>
          <w:sz w:val="24"/>
          <w:szCs w:val="24"/>
          <w:lang w:eastAsia="it-IT"/>
        </w:rPr>
        <w:t xml:space="preserve"> potrà fornire previa richiesta) del club stesso. Qualora questo non si presentasse la squadra riceverà una sanzione. </w:t>
      </w:r>
    </w:p>
    <w:p w14:paraId="479620D6" w14:textId="77777777" w:rsidR="00811EC6" w:rsidRDefault="005E15F0" w:rsidP="005E15F0">
      <w:pPr>
        <w:pStyle w:val="Nessunaspaziatura"/>
        <w:rPr>
          <w:rFonts w:cstheme="minorHAnsi"/>
          <w:sz w:val="24"/>
          <w:szCs w:val="24"/>
          <w:lang w:eastAsia="it-IT"/>
        </w:rPr>
      </w:pPr>
      <w:r w:rsidRPr="00F84372">
        <w:rPr>
          <w:rFonts w:cstheme="minorHAnsi"/>
          <w:b/>
          <w:sz w:val="24"/>
          <w:szCs w:val="24"/>
          <w:lang w:eastAsia="it-IT"/>
        </w:rPr>
        <w:t>6.</w:t>
      </w:r>
      <w:r>
        <w:rPr>
          <w:rFonts w:cstheme="minorHAnsi"/>
          <w:b/>
          <w:sz w:val="24"/>
          <w:szCs w:val="24"/>
          <w:lang w:eastAsia="it-IT"/>
        </w:rPr>
        <w:t>17</w:t>
      </w:r>
      <w:r w:rsidRPr="002139EC">
        <w:rPr>
          <w:rFonts w:cstheme="minorHAnsi"/>
          <w:sz w:val="24"/>
          <w:szCs w:val="24"/>
          <w:lang w:eastAsia="it-IT"/>
        </w:rPr>
        <w:t xml:space="preserve"> </w:t>
      </w:r>
      <w:r w:rsidRPr="00F84372">
        <w:rPr>
          <w:rFonts w:cstheme="minorHAnsi"/>
          <w:sz w:val="24"/>
          <w:szCs w:val="24"/>
          <w:lang w:eastAsia="it-IT"/>
        </w:rPr>
        <w:t>Qualora una squadra schierasse in campo una formazione irregolare e non confor</w:t>
      </w:r>
      <w:r>
        <w:rPr>
          <w:rFonts w:cstheme="minorHAnsi"/>
          <w:sz w:val="24"/>
          <w:szCs w:val="24"/>
          <w:lang w:eastAsia="it-IT"/>
        </w:rPr>
        <w:t>me ai requisiti citati</w:t>
      </w:r>
      <w:r w:rsidRPr="00F84372">
        <w:rPr>
          <w:rFonts w:cstheme="minorHAnsi"/>
          <w:sz w:val="24"/>
          <w:szCs w:val="24"/>
          <w:lang w:eastAsia="it-IT"/>
        </w:rPr>
        <w:t xml:space="preserve"> si vedrà assegnata</w:t>
      </w:r>
      <w:r>
        <w:rPr>
          <w:rFonts w:cstheme="minorHAnsi"/>
          <w:sz w:val="24"/>
          <w:szCs w:val="24"/>
          <w:lang w:eastAsia="it-IT"/>
        </w:rPr>
        <w:t xml:space="preserve"> una sanzione decisa in autonomia da</w:t>
      </w:r>
      <w:r w:rsidR="00AC3F7E">
        <w:rPr>
          <w:rFonts w:cstheme="minorHAnsi"/>
          <w:sz w:val="24"/>
          <w:szCs w:val="24"/>
          <w:lang w:eastAsia="it-IT"/>
        </w:rPr>
        <w:t>l comitato organizzativo</w:t>
      </w:r>
      <w:r w:rsidRPr="00F84372">
        <w:rPr>
          <w:rFonts w:cstheme="minorHAnsi"/>
          <w:sz w:val="24"/>
          <w:szCs w:val="24"/>
          <w:lang w:eastAsia="it-IT"/>
        </w:rPr>
        <w:t>. Attraverso l’analisi dei video delle gare precedenti sarà inoltre verificata la regolarità delle pa</w:t>
      </w:r>
      <w:r>
        <w:rPr>
          <w:rFonts w:cstheme="minorHAnsi"/>
          <w:sz w:val="24"/>
          <w:szCs w:val="24"/>
          <w:lang w:eastAsia="it-IT"/>
        </w:rPr>
        <w:t>rtite precedentemente disputate</w:t>
      </w:r>
      <w:r w:rsidRPr="00F84372">
        <w:rPr>
          <w:rFonts w:cstheme="minorHAnsi"/>
          <w:sz w:val="24"/>
          <w:szCs w:val="24"/>
          <w:lang w:eastAsia="it-IT"/>
        </w:rPr>
        <w:t xml:space="preserve">. </w:t>
      </w:r>
    </w:p>
    <w:p w14:paraId="65768968" w14:textId="77777777" w:rsidR="00811EC6" w:rsidRPr="00F84372" w:rsidRDefault="00811EC6" w:rsidP="00811EC6">
      <w:pPr>
        <w:pStyle w:val="Nessunaspaziatura"/>
        <w:rPr>
          <w:rFonts w:cstheme="minorHAnsi"/>
          <w:b/>
          <w:sz w:val="24"/>
          <w:szCs w:val="24"/>
          <w:u w:val="single"/>
          <w:lang w:eastAsia="it-IT"/>
        </w:rPr>
      </w:pPr>
      <w:r w:rsidRPr="00F84372">
        <w:rPr>
          <w:rFonts w:cstheme="minorHAnsi"/>
          <w:b/>
          <w:sz w:val="24"/>
          <w:szCs w:val="24"/>
          <w:u w:val="single"/>
          <w:lang w:eastAsia="it-IT"/>
        </w:rPr>
        <w:t xml:space="preserve">Il comunicato uscirà entro il venerdì h 12:00, salvo comunicati speciali che potranno essere condivisi dal lunedì al venerdì. </w:t>
      </w:r>
    </w:p>
    <w:p w14:paraId="0F82488E" w14:textId="77777777" w:rsidR="005E15F0" w:rsidRPr="00F84372" w:rsidRDefault="005E15F0" w:rsidP="005E15F0">
      <w:pPr>
        <w:pStyle w:val="Nessunaspaziatura"/>
        <w:rPr>
          <w:rFonts w:cstheme="minorHAnsi"/>
          <w:sz w:val="24"/>
          <w:szCs w:val="24"/>
          <w:lang w:eastAsia="it-IT"/>
        </w:rPr>
      </w:pPr>
    </w:p>
    <w:p w14:paraId="14262709" w14:textId="77777777" w:rsidR="005E15F0" w:rsidRPr="00F84372" w:rsidRDefault="005E15F0" w:rsidP="005E15F0">
      <w:pPr>
        <w:pStyle w:val="Nessunaspaziatura"/>
        <w:rPr>
          <w:rFonts w:cstheme="minorHAnsi"/>
          <w:b/>
          <w:sz w:val="24"/>
          <w:szCs w:val="24"/>
          <w:lang w:eastAsia="it-IT"/>
        </w:rPr>
      </w:pPr>
      <w:r w:rsidRPr="00F84372">
        <w:rPr>
          <w:rFonts w:cstheme="minorHAnsi"/>
          <w:b/>
          <w:sz w:val="24"/>
          <w:szCs w:val="24"/>
          <w:lang w:eastAsia="it-IT"/>
        </w:rPr>
        <w:t xml:space="preserve">7. CALCIOMERCATO </w:t>
      </w:r>
      <w:r w:rsidR="004878B8">
        <w:rPr>
          <w:rFonts w:cstheme="minorHAnsi"/>
          <w:b/>
          <w:sz w:val="24"/>
          <w:szCs w:val="24"/>
          <w:lang w:eastAsia="it-IT"/>
        </w:rPr>
        <w:t>SERIE I</w:t>
      </w:r>
    </w:p>
    <w:p w14:paraId="16B447A2" w14:textId="77777777" w:rsidR="005E15F0" w:rsidRPr="00F84372" w:rsidRDefault="005E15F0" w:rsidP="005E15F0">
      <w:pPr>
        <w:pStyle w:val="Nessunaspaziatura"/>
        <w:rPr>
          <w:rFonts w:cstheme="minorHAnsi"/>
          <w:b/>
          <w:sz w:val="24"/>
          <w:szCs w:val="24"/>
          <w:lang w:eastAsia="it-IT"/>
        </w:rPr>
      </w:pPr>
    </w:p>
    <w:p w14:paraId="1D2CD0A5"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7.1</w:t>
      </w:r>
      <w:r w:rsidRPr="00F84372">
        <w:rPr>
          <w:rFonts w:cstheme="minorHAnsi"/>
          <w:sz w:val="24"/>
          <w:szCs w:val="24"/>
          <w:lang w:eastAsia="it-IT"/>
        </w:rPr>
        <w:t xml:space="preserve"> </w:t>
      </w:r>
      <w:proofErr w:type="gramStart"/>
      <w:r w:rsidRPr="00F84372">
        <w:rPr>
          <w:rFonts w:cstheme="minorHAnsi"/>
          <w:sz w:val="24"/>
          <w:szCs w:val="24"/>
          <w:lang w:eastAsia="it-IT"/>
        </w:rPr>
        <w:t>E’</w:t>
      </w:r>
      <w:proofErr w:type="gramEnd"/>
      <w:r w:rsidRPr="00F84372">
        <w:rPr>
          <w:rFonts w:cstheme="minorHAnsi"/>
          <w:sz w:val="24"/>
          <w:szCs w:val="24"/>
          <w:lang w:eastAsia="it-IT"/>
        </w:rPr>
        <w:t xml:space="preserve"> prevista una sola sessione di mercato. Il calciomercato si aprirà con la chiusura </w:t>
      </w:r>
      <w:r>
        <w:rPr>
          <w:rFonts w:cstheme="minorHAnsi"/>
          <w:sz w:val="24"/>
          <w:szCs w:val="24"/>
          <w:lang w:eastAsia="it-IT"/>
        </w:rPr>
        <w:t xml:space="preserve">della regular season </w:t>
      </w:r>
      <w:r w:rsidRPr="00F84372">
        <w:rPr>
          <w:rFonts w:cstheme="minorHAnsi"/>
          <w:sz w:val="24"/>
          <w:szCs w:val="24"/>
          <w:lang w:eastAsia="it-IT"/>
        </w:rPr>
        <w:t>e terminerà con la prim</w:t>
      </w:r>
      <w:r>
        <w:rPr>
          <w:rFonts w:cstheme="minorHAnsi"/>
          <w:sz w:val="24"/>
          <w:szCs w:val="24"/>
          <w:lang w:eastAsia="it-IT"/>
        </w:rPr>
        <w:t>a gara della fase a gironi delle coppe</w:t>
      </w:r>
      <w:r w:rsidRPr="00F84372">
        <w:rPr>
          <w:rFonts w:cstheme="minorHAnsi"/>
          <w:sz w:val="24"/>
          <w:szCs w:val="24"/>
          <w:lang w:eastAsia="it-IT"/>
        </w:rPr>
        <w:t xml:space="preserve">. Durante questo periodo, le squadre avranno la possibilità di acquistare/vendere giocatori ed effettuare scambi. Tutti i movimenti dovranno essere comunicati ed in seguito approvati dall’organizzazione per essere considerati ufficiali. </w:t>
      </w:r>
    </w:p>
    <w:p w14:paraId="5B4D05A8"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lastRenderedPageBreak/>
        <w:t>7.2</w:t>
      </w:r>
      <w:r w:rsidRPr="00F84372">
        <w:rPr>
          <w:rFonts w:cstheme="minorHAnsi"/>
          <w:sz w:val="24"/>
          <w:szCs w:val="24"/>
          <w:lang w:eastAsia="it-IT"/>
        </w:rPr>
        <w:t xml:space="preserve"> Un giocatore, una volta cambiata squadra durante la sessione di mercato, porta con sé gol, assist, ammonizioni, espulsioni e presenze.</w:t>
      </w:r>
    </w:p>
    <w:p w14:paraId="34DEF551"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7.3</w:t>
      </w:r>
      <w:r w:rsidRPr="00F84372">
        <w:rPr>
          <w:rFonts w:cstheme="minorHAnsi"/>
          <w:sz w:val="24"/>
          <w:szCs w:val="24"/>
          <w:lang w:eastAsia="it-IT"/>
        </w:rPr>
        <w:t xml:space="preserve"> Un giocatore acquistato durante il calciomercato potrà giocare eventuali play-off.</w:t>
      </w:r>
    </w:p>
    <w:p w14:paraId="687604DB"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7</w:t>
      </w:r>
      <w:r>
        <w:rPr>
          <w:rFonts w:cstheme="minorHAnsi"/>
          <w:b/>
          <w:sz w:val="24"/>
          <w:szCs w:val="24"/>
          <w:lang w:eastAsia="it-IT"/>
        </w:rPr>
        <w:t>.4</w:t>
      </w:r>
      <w:r w:rsidRPr="00F84372">
        <w:rPr>
          <w:rFonts w:cstheme="minorHAnsi"/>
          <w:sz w:val="24"/>
          <w:szCs w:val="24"/>
          <w:lang w:eastAsia="it-IT"/>
        </w:rPr>
        <w:t xml:space="preserve"> </w:t>
      </w:r>
      <w:proofErr w:type="gramStart"/>
      <w:r w:rsidRPr="00F84372">
        <w:rPr>
          <w:rFonts w:cstheme="minorHAnsi"/>
          <w:sz w:val="24"/>
          <w:szCs w:val="24"/>
          <w:lang w:eastAsia="it-IT"/>
        </w:rPr>
        <w:t>E’</w:t>
      </w:r>
      <w:proofErr w:type="gramEnd"/>
      <w:r w:rsidRPr="00F84372">
        <w:rPr>
          <w:rFonts w:cstheme="minorHAnsi"/>
          <w:sz w:val="24"/>
          <w:szCs w:val="24"/>
          <w:lang w:eastAsia="it-IT"/>
        </w:rPr>
        <w:t xml:space="preserve"> consentito un numer</w:t>
      </w:r>
      <w:r>
        <w:rPr>
          <w:rFonts w:cstheme="minorHAnsi"/>
          <w:sz w:val="24"/>
          <w:szCs w:val="24"/>
          <w:lang w:eastAsia="it-IT"/>
        </w:rPr>
        <w:t xml:space="preserve">o illimitato di tesseramenti, </w:t>
      </w:r>
      <w:r w:rsidRPr="00F84372">
        <w:rPr>
          <w:rFonts w:cstheme="minorHAnsi"/>
          <w:sz w:val="24"/>
          <w:szCs w:val="24"/>
          <w:lang w:eastAsia="it-IT"/>
        </w:rPr>
        <w:t>anche durante tutto il corso della stagione</w:t>
      </w:r>
      <w:r>
        <w:rPr>
          <w:rFonts w:cstheme="minorHAnsi"/>
          <w:sz w:val="24"/>
          <w:szCs w:val="24"/>
          <w:lang w:eastAsia="it-IT"/>
        </w:rPr>
        <w:t>, salvo per le fasi ad eliminazione diretta della competizione come specificato al punto 2.4</w:t>
      </w:r>
      <w:r w:rsidRPr="00F84372">
        <w:rPr>
          <w:rFonts w:cstheme="minorHAnsi"/>
          <w:sz w:val="24"/>
          <w:szCs w:val="24"/>
          <w:lang w:eastAsia="it-IT"/>
        </w:rPr>
        <w:t>.</w:t>
      </w:r>
    </w:p>
    <w:p w14:paraId="12A53CFF" w14:textId="77777777" w:rsidR="005E15F0" w:rsidRPr="00F84372" w:rsidRDefault="005E15F0" w:rsidP="005E15F0">
      <w:pPr>
        <w:pStyle w:val="Nessunaspaziatura"/>
        <w:rPr>
          <w:rFonts w:cstheme="minorHAnsi"/>
          <w:sz w:val="24"/>
          <w:szCs w:val="24"/>
          <w:lang w:eastAsia="it-IT"/>
        </w:rPr>
      </w:pPr>
    </w:p>
    <w:p w14:paraId="6821CAA4" w14:textId="77777777" w:rsidR="005E15F0" w:rsidRPr="00F84372" w:rsidRDefault="005E15F0" w:rsidP="005E15F0">
      <w:pPr>
        <w:pStyle w:val="Nessunaspaziatura"/>
        <w:rPr>
          <w:rFonts w:cstheme="minorHAnsi"/>
          <w:sz w:val="24"/>
          <w:szCs w:val="24"/>
          <w:lang w:eastAsia="it-IT"/>
        </w:rPr>
      </w:pPr>
      <w:r w:rsidRPr="00F84372">
        <w:rPr>
          <w:rFonts w:cstheme="minorHAnsi"/>
          <w:b/>
          <w:iCs/>
          <w:sz w:val="24"/>
          <w:szCs w:val="24"/>
          <w:lang w:eastAsia="it-IT"/>
        </w:rPr>
        <w:t>8. MOVIOLA IN CAMPO, RICORSI E PROVA TV</w:t>
      </w:r>
      <w:r w:rsidRPr="00F84372">
        <w:rPr>
          <w:rFonts w:cstheme="minorHAnsi"/>
          <w:b/>
          <w:sz w:val="24"/>
          <w:szCs w:val="24"/>
          <w:lang w:eastAsia="it-IT"/>
        </w:rPr>
        <w:br/>
      </w:r>
      <w:r w:rsidRPr="00F84372">
        <w:rPr>
          <w:rFonts w:cstheme="minorHAnsi"/>
          <w:sz w:val="24"/>
          <w:szCs w:val="24"/>
          <w:lang w:eastAsia="it-IT"/>
        </w:rPr>
        <w:br/>
      </w:r>
      <w:r w:rsidRPr="00F84372">
        <w:rPr>
          <w:rFonts w:cstheme="minorHAnsi"/>
          <w:b/>
          <w:sz w:val="24"/>
          <w:szCs w:val="24"/>
          <w:lang w:eastAsia="it-IT"/>
        </w:rPr>
        <w:t>8.1</w:t>
      </w:r>
      <w:r w:rsidRPr="00F84372">
        <w:rPr>
          <w:rFonts w:cstheme="minorHAnsi"/>
          <w:sz w:val="24"/>
          <w:szCs w:val="24"/>
          <w:lang w:eastAsia="it-IT"/>
        </w:rPr>
        <w:t xml:space="preserve"> I ricorsi possono essere presentati entro e non oltre le 48 ore successive la gara e devono necessariamente pervenire all'organizzazione secondo le seguenti modalità:</w:t>
      </w:r>
      <w:r w:rsidRPr="00F84372">
        <w:rPr>
          <w:rFonts w:cstheme="minorHAnsi"/>
          <w:sz w:val="24"/>
          <w:szCs w:val="24"/>
          <w:lang w:eastAsia="it-IT"/>
        </w:rPr>
        <w:br/>
        <w:t>- via e-mail /</w:t>
      </w:r>
      <w:r w:rsidR="004878B8">
        <w:rPr>
          <w:rFonts w:cstheme="minorHAnsi"/>
          <w:sz w:val="24"/>
          <w:szCs w:val="24"/>
          <w:lang w:eastAsia="it-IT"/>
        </w:rPr>
        <w:t xml:space="preserve"> </w:t>
      </w:r>
      <w:hyperlink r:id="rId9" w:history="1">
        <w:r w:rsidR="004878B8" w:rsidRPr="00173480">
          <w:rPr>
            <w:rStyle w:val="Collegamentoipertestuale"/>
            <w:rFonts w:cstheme="minorHAnsi"/>
            <w:sz w:val="24"/>
            <w:szCs w:val="24"/>
            <w:lang w:eastAsia="it-IT"/>
          </w:rPr>
          <w:t>info@seriei.it</w:t>
        </w:r>
      </w:hyperlink>
      <w:r w:rsidR="004878B8">
        <w:rPr>
          <w:rFonts w:cstheme="minorHAnsi"/>
          <w:sz w:val="24"/>
          <w:szCs w:val="24"/>
          <w:lang w:eastAsia="it-IT"/>
        </w:rPr>
        <w:t xml:space="preserve"> </w:t>
      </w:r>
      <w:r w:rsidRPr="00F84372">
        <w:rPr>
          <w:rFonts w:cstheme="minorHAnsi"/>
          <w:sz w:val="24"/>
          <w:szCs w:val="24"/>
          <w:lang w:eastAsia="it-IT"/>
        </w:rPr>
        <w:br/>
        <w:t>Qualora un ricorso non trovi il minimo fondamento saranno addebitati euro 100,00 (cento,00) alla squadra a titolo di rimborso spese, che saranno trattenuti dalla quota di iscrizione. La squadra è tenuta a versare la quota entro la partita successiva, pena la squalifica con conseguente perdita della partita a tavolino per quattro reti a zero.</w:t>
      </w:r>
      <w:r w:rsidRPr="00F84372">
        <w:rPr>
          <w:rFonts w:cstheme="minorHAnsi"/>
          <w:sz w:val="24"/>
          <w:szCs w:val="24"/>
          <w:lang w:eastAsia="it-IT"/>
        </w:rPr>
        <w:br/>
      </w:r>
      <w:r w:rsidRPr="00F84372">
        <w:rPr>
          <w:rFonts w:cstheme="minorHAnsi"/>
          <w:b/>
          <w:sz w:val="24"/>
          <w:szCs w:val="24"/>
          <w:lang w:eastAsia="it-IT"/>
        </w:rPr>
        <w:t xml:space="preserve">8.2 </w:t>
      </w:r>
      <w:r w:rsidRPr="00F84372">
        <w:rPr>
          <w:rFonts w:cstheme="minorHAnsi"/>
          <w:sz w:val="24"/>
          <w:szCs w:val="24"/>
          <w:lang w:eastAsia="it-IT"/>
        </w:rPr>
        <w:t xml:space="preserve">L’utilizzo della prova televisiva è a discrezione dell’organizzazione. Qualora le immagini registrate non siano sufficienti a valutare l’episodio, si farà fede al referto dell’arbitro. Attraverso la prova Tv è possibile contestare ammonizioni ed espulsioni da infliggere o da rimuovere.               </w:t>
      </w:r>
    </w:p>
    <w:p w14:paraId="7367E4C5"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8.3</w:t>
      </w:r>
      <w:r w:rsidRPr="00F84372">
        <w:rPr>
          <w:rFonts w:cstheme="minorHAnsi"/>
          <w:sz w:val="24"/>
          <w:szCs w:val="24"/>
          <w:lang w:eastAsia="it-IT"/>
        </w:rPr>
        <w:t xml:space="preserve"> La moviola in campo è disponibile solo per le partite "dentro fuori", ovvero qualora vi sia in palio l’uscita da una competizione attraverso lo scontro diretto.</w:t>
      </w:r>
    </w:p>
    <w:p w14:paraId="73C048AF"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8.4</w:t>
      </w:r>
      <w:r w:rsidRPr="00F84372">
        <w:rPr>
          <w:rFonts w:cstheme="minorHAnsi"/>
          <w:sz w:val="24"/>
          <w:szCs w:val="24"/>
          <w:lang w:eastAsia="it-IT"/>
        </w:rPr>
        <w:t xml:space="preserve"> La moviola può essere richiesta da una squadra solo una volta a partita, va' richiesta dal capitano a gioco fermo e si deve riferire all'azione immediatamente precedente all'interruzione del gioco. Solo l'arbitro può consultare le immagini e qualora esse non siano sufficienti a valutare l'episodio, la decisione sarà a discrezione del direttore di gara. </w:t>
      </w:r>
    </w:p>
    <w:p w14:paraId="32B149CD"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 xml:space="preserve">8.5 </w:t>
      </w:r>
      <w:r w:rsidRPr="00F84372">
        <w:rPr>
          <w:rFonts w:cstheme="minorHAnsi"/>
          <w:sz w:val="24"/>
          <w:szCs w:val="24"/>
          <w:lang w:eastAsia="it-IT"/>
        </w:rPr>
        <w:t>Il direttore di gara, se lo riterrà necessario, potrà consultare il monitor anche in altre occasioni.</w:t>
      </w:r>
    </w:p>
    <w:p w14:paraId="56690A6C"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8.6</w:t>
      </w:r>
      <w:r w:rsidRPr="00F84372">
        <w:rPr>
          <w:rFonts w:cstheme="minorHAnsi"/>
          <w:sz w:val="24"/>
          <w:szCs w:val="24"/>
          <w:lang w:eastAsia="it-IT"/>
        </w:rPr>
        <w:t xml:space="preserve"> L'eventuale modifica della decisione arbitrale a seguito dell'applicazione della moviola in campo sarà da considerarsi retroattiva, potrà quindi modificare la decisione presa in precedenza dall'arbitro.</w:t>
      </w:r>
    </w:p>
    <w:p w14:paraId="16C1BFFB" w14:textId="77777777" w:rsidR="005E15F0" w:rsidRPr="00F84372" w:rsidRDefault="005E15F0" w:rsidP="005E15F0">
      <w:pPr>
        <w:pStyle w:val="Nessunaspaziatura"/>
        <w:rPr>
          <w:rFonts w:cstheme="minorHAnsi"/>
          <w:sz w:val="24"/>
          <w:szCs w:val="24"/>
          <w:lang w:eastAsia="it-IT"/>
        </w:rPr>
      </w:pPr>
    </w:p>
    <w:p w14:paraId="21EEC57F" w14:textId="77777777" w:rsidR="005E15F0" w:rsidRPr="00F84372" w:rsidRDefault="005E15F0" w:rsidP="005E15F0">
      <w:pPr>
        <w:pStyle w:val="Nessunaspaziatura"/>
        <w:rPr>
          <w:rFonts w:cstheme="minorHAnsi"/>
          <w:b/>
          <w:sz w:val="24"/>
          <w:szCs w:val="24"/>
          <w:lang w:eastAsia="it-IT"/>
        </w:rPr>
      </w:pPr>
      <w:r w:rsidRPr="00F84372">
        <w:rPr>
          <w:rFonts w:cstheme="minorHAnsi"/>
          <w:b/>
          <w:sz w:val="24"/>
          <w:szCs w:val="24"/>
          <w:lang w:eastAsia="it-IT"/>
        </w:rPr>
        <w:t>9. TIFOSERIE</w:t>
      </w:r>
    </w:p>
    <w:p w14:paraId="601B4D49" w14:textId="77777777" w:rsidR="005E15F0" w:rsidRPr="00F84372" w:rsidRDefault="005E15F0" w:rsidP="005E15F0">
      <w:pPr>
        <w:pStyle w:val="Nessunaspaziatura"/>
        <w:rPr>
          <w:rFonts w:cstheme="minorHAnsi"/>
          <w:sz w:val="24"/>
          <w:szCs w:val="24"/>
          <w:lang w:eastAsia="it-IT"/>
        </w:rPr>
      </w:pPr>
    </w:p>
    <w:p w14:paraId="1270D38C"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9.1</w:t>
      </w:r>
      <w:r w:rsidRPr="00F84372">
        <w:rPr>
          <w:rFonts w:cstheme="minorHAnsi"/>
          <w:sz w:val="24"/>
          <w:szCs w:val="24"/>
          <w:lang w:eastAsia="it-IT"/>
        </w:rPr>
        <w:t xml:space="preserve"> Episodi di razzismo da parte della tifoseria comporteranno la sospensione della partita. I colpevoli saranno perseguiti per legge e la squadra perderà a tavolino per quattro reti a zero e gli verrà inflitta una penalità in classifica di un punto (-1) e una multa.</w:t>
      </w:r>
    </w:p>
    <w:p w14:paraId="0D70562A" w14:textId="77777777" w:rsidR="005E15F0" w:rsidRPr="00F84372" w:rsidRDefault="005E15F0" w:rsidP="005E15F0">
      <w:pPr>
        <w:pStyle w:val="Nessunaspaziatura"/>
        <w:rPr>
          <w:rFonts w:cstheme="minorHAnsi"/>
          <w:sz w:val="24"/>
          <w:szCs w:val="24"/>
          <w:lang w:eastAsia="it-IT"/>
        </w:rPr>
      </w:pPr>
      <w:r w:rsidRPr="00F84372">
        <w:rPr>
          <w:rFonts w:cstheme="minorHAnsi"/>
          <w:b/>
          <w:sz w:val="24"/>
          <w:szCs w:val="24"/>
          <w:lang w:eastAsia="it-IT"/>
        </w:rPr>
        <w:t>9.2</w:t>
      </w:r>
      <w:r w:rsidRPr="00F84372">
        <w:rPr>
          <w:rFonts w:cstheme="minorHAnsi"/>
          <w:sz w:val="24"/>
          <w:szCs w:val="24"/>
          <w:lang w:eastAsia="it-IT"/>
        </w:rPr>
        <w:t xml:space="preserve"> Eventuali danni arrecati dalle tifoserie al terreno di gioco o alla manifestazione verranno addebitati al club di appartenenza della stessa e dovranno essere rimborsati entro e non oltre la partita successiva l’episodio.</w:t>
      </w:r>
    </w:p>
    <w:p w14:paraId="29A6347E" w14:textId="77777777" w:rsidR="005E15F0" w:rsidRPr="00F84372" w:rsidRDefault="005E15F0" w:rsidP="005E15F0">
      <w:pPr>
        <w:spacing w:after="0" w:line="240" w:lineRule="auto"/>
        <w:rPr>
          <w:rFonts w:eastAsia="Times New Roman" w:cstheme="minorHAnsi"/>
          <w:color w:val="FF0000"/>
          <w:sz w:val="24"/>
          <w:szCs w:val="24"/>
          <w:lang w:eastAsia="it-IT"/>
        </w:rPr>
      </w:pPr>
      <w:r w:rsidRPr="00F84372">
        <w:rPr>
          <w:rFonts w:cstheme="minorHAnsi"/>
          <w:b/>
          <w:sz w:val="24"/>
          <w:szCs w:val="24"/>
          <w:lang w:eastAsia="it-IT"/>
        </w:rPr>
        <w:t>9.3</w:t>
      </w:r>
      <w:r w:rsidRPr="00F84372">
        <w:rPr>
          <w:rFonts w:cstheme="minorHAnsi"/>
          <w:sz w:val="24"/>
          <w:szCs w:val="24"/>
          <w:lang w:eastAsia="it-IT"/>
        </w:rPr>
        <w:t xml:space="preserve"> Tifosi e sostenitori dovranno restare nell’apposito spazio a loro dedicato</w:t>
      </w:r>
      <w:r>
        <w:rPr>
          <w:rFonts w:cstheme="minorHAnsi"/>
          <w:sz w:val="24"/>
          <w:szCs w:val="24"/>
          <w:lang w:eastAsia="it-IT"/>
        </w:rPr>
        <w:t>.</w:t>
      </w:r>
      <w:r w:rsidRPr="00F84372">
        <w:rPr>
          <w:rFonts w:eastAsia="Times New Roman" w:cstheme="minorHAnsi"/>
          <w:color w:val="FF0000"/>
          <w:sz w:val="24"/>
          <w:szCs w:val="24"/>
          <w:lang w:eastAsia="it-IT"/>
        </w:rPr>
        <w:t> </w:t>
      </w:r>
    </w:p>
    <w:p w14:paraId="68389831" w14:textId="77777777" w:rsidR="005E15F0" w:rsidRPr="00F84372" w:rsidRDefault="005E15F0" w:rsidP="005E15F0">
      <w:pPr>
        <w:spacing w:after="0" w:line="240" w:lineRule="auto"/>
        <w:rPr>
          <w:rFonts w:eastAsia="Times New Roman" w:cstheme="minorHAnsi"/>
          <w:color w:val="FF0000"/>
          <w:sz w:val="24"/>
          <w:szCs w:val="24"/>
          <w:lang w:eastAsia="it-IT"/>
        </w:rPr>
      </w:pPr>
      <w:r w:rsidRPr="00F84372">
        <w:rPr>
          <w:rFonts w:cstheme="minorHAnsi"/>
          <w:b/>
          <w:sz w:val="24"/>
          <w:szCs w:val="24"/>
          <w:lang w:eastAsia="it-IT"/>
        </w:rPr>
        <w:t>9.4</w:t>
      </w:r>
      <w:r w:rsidRPr="00F84372">
        <w:rPr>
          <w:rFonts w:cstheme="minorHAnsi"/>
          <w:sz w:val="24"/>
          <w:szCs w:val="24"/>
          <w:lang w:eastAsia="it-IT"/>
        </w:rPr>
        <w:t xml:space="preserve"> Sono vietati striscioni contenenti insulti rivolti a un singolo giocatore di una squadra.</w:t>
      </w:r>
    </w:p>
    <w:p w14:paraId="5E338882" w14:textId="77777777" w:rsidR="005E15F0" w:rsidRDefault="005E15F0" w:rsidP="005E15F0">
      <w:pPr>
        <w:pStyle w:val="Nessunaspaziatura"/>
        <w:rPr>
          <w:rFonts w:cstheme="minorHAnsi"/>
          <w:sz w:val="24"/>
          <w:szCs w:val="24"/>
          <w:lang w:eastAsia="it-IT"/>
        </w:rPr>
      </w:pPr>
      <w:r w:rsidRPr="00F84372">
        <w:rPr>
          <w:rFonts w:cstheme="minorHAnsi"/>
          <w:b/>
          <w:sz w:val="24"/>
          <w:szCs w:val="24"/>
          <w:lang w:eastAsia="it-IT"/>
        </w:rPr>
        <w:t>9.5</w:t>
      </w:r>
      <w:r w:rsidRPr="00F84372">
        <w:rPr>
          <w:rFonts w:cstheme="minorHAnsi"/>
          <w:sz w:val="24"/>
          <w:szCs w:val="24"/>
          <w:lang w:eastAsia="it-IT"/>
        </w:rPr>
        <w:t xml:space="preserve"> </w:t>
      </w:r>
      <w:proofErr w:type="gramStart"/>
      <w:r w:rsidRPr="00F84372">
        <w:rPr>
          <w:rFonts w:cstheme="minorHAnsi"/>
          <w:sz w:val="24"/>
          <w:szCs w:val="24"/>
          <w:lang w:eastAsia="it-IT"/>
        </w:rPr>
        <w:t>E’</w:t>
      </w:r>
      <w:proofErr w:type="gramEnd"/>
      <w:r w:rsidRPr="00F84372">
        <w:rPr>
          <w:rFonts w:cstheme="minorHAnsi"/>
          <w:sz w:val="24"/>
          <w:szCs w:val="24"/>
          <w:lang w:eastAsia="it-IT"/>
        </w:rPr>
        <w:t xml:space="preserve"> vietato l’uso di prodotti infiammabili o infiammanti prima, durante e dopo la disputa delle gare, pena una sanzione a discrezione dell’organizzazione.</w:t>
      </w:r>
    </w:p>
    <w:p w14:paraId="7A08D4F7" w14:textId="77777777" w:rsidR="00AC3F7E" w:rsidRDefault="00AC3F7E" w:rsidP="005E15F0">
      <w:pPr>
        <w:pStyle w:val="Nessunaspaziatura"/>
        <w:rPr>
          <w:rFonts w:cstheme="minorHAnsi"/>
          <w:sz w:val="24"/>
          <w:szCs w:val="24"/>
          <w:lang w:eastAsia="it-IT"/>
        </w:rPr>
      </w:pPr>
    </w:p>
    <w:p w14:paraId="3FDEFD98" w14:textId="77777777" w:rsidR="00AC3F7E" w:rsidRPr="00F84372" w:rsidRDefault="007C2D0D" w:rsidP="00AC3F7E">
      <w:pPr>
        <w:pStyle w:val="Nessunaspaziatura"/>
        <w:rPr>
          <w:rFonts w:cstheme="minorHAnsi"/>
          <w:b/>
          <w:sz w:val="24"/>
          <w:szCs w:val="24"/>
          <w:lang w:eastAsia="it-IT"/>
        </w:rPr>
      </w:pPr>
      <w:r>
        <w:rPr>
          <w:rFonts w:cstheme="minorHAnsi"/>
          <w:b/>
          <w:sz w:val="24"/>
          <w:szCs w:val="24"/>
          <w:lang w:eastAsia="it-IT"/>
        </w:rPr>
        <w:t>10</w:t>
      </w:r>
      <w:r w:rsidR="00AC3F7E" w:rsidRPr="00F84372">
        <w:rPr>
          <w:rFonts w:cstheme="minorHAnsi"/>
          <w:b/>
          <w:sz w:val="24"/>
          <w:szCs w:val="24"/>
          <w:lang w:eastAsia="it-IT"/>
        </w:rPr>
        <w:t xml:space="preserve">. </w:t>
      </w:r>
      <w:r w:rsidR="00A926FB">
        <w:rPr>
          <w:rFonts w:cstheme="minorHAnsi"/>
          <w:b/>
          <w:sz w:val="24"/>
          <w:szCs w:val="24"/>
          <w:lang w:eastAsia="it-IT"/>
        </w:rPr>
        <w:t>MULTISPORT</w:t>
      </w:r>
    </w:p>
    <w:p w14:paraId="68B37F6A" w14:textId="77777777" w:rsidR="00AC3F7E" w:rsidRDefault="00AC3F7E" w:rsidP="005E15F0">
      <w:pPr>
        <w:pStyle w:val="Nessunaspaziatura"/>
        <w:rPr>
          <w:rFonts w:cstheme="minorHAnsi"/>
          <w:sz w:val="24"/>
          <w:szCs w:val="24"/>
          <w:lang w:eastAsia="it-IT"/>
        </w:rPr>
      </w:pPr>
    </w:p>
    <w:p w14:paraId="492C057C" w14:textId="77777777" w:rsidR="00A926FB" w:rsidRDefault="007C2D0D" w:rsidP="007C2D0D">
      <w:pPr>
        <w:pStyle w:val="Nessunaspaziatura"/>
        <w:rPr>
          <w:rFonts w:cstheme="minorHAnsi"/>
          <w:sz w:val="24"/>
          <w:szCs w:val="24"/>
          <w:lang w:eastAsia="it-IT"/>
        </w:rPr>
      </w:pPr>
      <w:r>
        <w:rPr>
          <w:rFonts w:cstheme="minorHAnsi"/>
          <w:b/>
          <w:sz w:val="24"/>
          <w:szCs w:val="24"/>
          <w:lang w:eastAsia="it-IT"/>
        </w:rPr>
        <w:t>10.1</w:t>
      </w:r>
      <w:r w:rsidR="00A926FB">
        <w:rPr>
          <w:rFonts w:cstheme="minorHAnsi"/>
          <w:sz w:val="24"/>
          <w:szCs w:val="24"/>
          <w:lang w:eastAsia="it-IT"/>
        </w:rPr>
        <w:t xml:space="preserve"> </w:t>
      </w:r>
      <w:r>
        <w:rPr>
          <w:rFonts w:cstheme="minorHAnsi"/>
          <w:sz w:val="24"/>
          <w:szCs w:val="24"/>
          <w:lang w:eastAsia="it-IT"/>
        </w:rPr>
        <w:t xml:space="preserve">La </w:t>
      </w:r>
      <w:r w:rsidR="00A926FB">
        <w:rPr>
          <w:rFonts w:cstheme="minorHAnsi"/>
          <w:sz w:val="24"/>
          <w:szCs w:val="24"/>
          <w:lang w:eastAsia="it-IT"/>
        </w:rPr>
        <w:t>calendarizzazione degli eventi multisport segue il palinsesto, i tornei sono disponibili nelle divisioni femminile e misto. G</w:t>
      </w:r>
      <w:r w:rsidR="000840F5">
        <w:rPr>
          <w:rFonts w:cstheme="minorHAnsi"/>
          <w:sz w:val="24"/>
          <w:szCs w:val="24"/>
          <w:lang w:eastAsia="it-IT"/>
        </w:rPr>
        <w:t xml:space="preserve">li eventi </w:t>
      </w:r>
      <w:r w:rsidR="00A926FB">
        <w:rPr>
          <w:rFonts w:cstheme="minorHAnsi"/>
          <w:sz w:val="24"/>
          <w:szCs w:val="24"/>
          <w:lang w:eastAsia="it-IT"/>
        </w:rPr>
        <w:t>sono i seguenti:</w:t>
      </w:r>
    </w:p>
    <w:p w14:paraId="38DB492E" w14:textId="77777777" w:rsidR="00A926FB" w:rsidRDefault="00A926FB" w:rsidP="00FB0142">
      <w:pPr>
        <w:pStyle w:val="Nessunaspaziatura"/>
        <w:numPr>
          <w:ilvl w:val="0"/>
          <w:numId w:val="1"/>
        </w:numPr>
        <w:rPr>
          <w:rFonts w:cstheme="minorHAnsi"/>
          <w:sz w:val="24"/>
          <w:szCs w:val="24"/>
          <w:lang w:eastAsia="it-IT"/>
        </w:rPr>
      </w:pPr>
      <w:r w:rsidRPr="00A926FB">
        <w:rPr>
          <w:rFonts w:cstheme="minorHAnsi"/>
          <w:sz w:val="24"/>
          <w:szCs w:val="24"/>
          <w:lang w:eastAsia="it-IT"/>
        </w:rPr>
        <w:lastRenderedPageBreak/>
        <w:t>Beach Volley</w:t>
      </w:r>
    </w:p>
    <w:p w14:paraId="4F93291A" w14:textId="77777777" w:rsidR="00A926FB" w:rsidRPr="00A926FB" w:rsidRDefault="00A926FB" w:rsidP="00FB0142">
      <w:pPr>
        <w:pStyle w:val="Nessunaspaziatura"/>
        <w:numPr>
          <w:ilvl w:val="0"/>
          <w:numId w:val="1"/>
        </w:numPr>
        <w:rPr>
          <w:rFonts w:cstheme="minorHAnsi"/>
          <w:sz w:val="24"/>
          <w:szCs w:val="24"/>
          <w:lang w:eastAsia="it-IT"/>
        </w:rPr>
      </w:pPr>
      <w:r w:rsidRPr="00A926FB">
        <w:rPr>
          <w:rFonts w:cstheme="minorHAnsi"/>
          <w:sz w:val="24"/>
          <w:szCs w:val="24"/>
          <w:lang w:eastAsia="it-IT"/>
        </w:rPr>
        <w:t>Basket</w:t>
      </w:r>
    </w:p>
    <w:p w14:paraId="5B9C978C" w14:textId="77777777" w:rsidR="00A926FB" w:rsidRDefault="00A926FB" w:rsidP="00A926FB">
      <w:pPr>
        <w:pStyle w:val="Nessunaspaziatura"/>
        <w:numPr>
          <w:ilvl w:val="0"/>
          <w:numId w:val="1"/>
        </w:numPr>
        <w:rPr>
          <w:rFonts w:cstheme="minorHAnsi"/>
          <w:sz w:val="24"/>
          <w:szCs w:val="24"/>
          <w:lang w:eastAsia="it-IT"/>
        </w:rPr>
      </w:pPr>
      <w:r>
        <w:rPr>
          <w:rFonts w:cstheme="minorHAnsi"/>
          <w:sz w:val="24"/>
          <w:szCs w:val="24"/>
          <w:lang w:eastAsia="it-IT"/>
        </w:rPr>
        <w:t>Yoga</w:t>
      </w:r>
    </w:p>
    <w:p w14:paraId="216EAC2E" w14:textId="77777777" w:rsidR="007C2D0D" w:rsidRDefault="007C2D0D" w:rsidP="007C2D0D">
      <w:pPr>
        <w:pStyle w:val="Nessunaspaziatura"/>
        <w:numPr>
          <w:ilvl w:val="0"/>
          <w:numId w:val="1"/>
        </w:numPr>
        <w:rPr>
          <w:rFonts w:cstheme="minorHAnsi"/>
          <w:sz w:val="24"/>
          <w:szCs w:val="24"/>
          <w:lang w:eastAsia="it-IT"/>
        </w:rPr>
      </w:pPr>
      <w:proofErr w:type="spellStart"/>
      <w:r>
        <w:rPr>
          <w:rFonts w:cstheme="minorHAnsi"/>
          <w:sz w:val="24"/>
          <w:szCs w:val="24"/>
          <w:lang w:eastAsia="it-IT"/>
        </w:rPr>
        <w:t>eS</w:t>
      </w:r>
      <w:r w:rsidR="00A926FB">
        <w:rPr>
          <w:rFonts w:cstheme="minorHAnsi"/>
          <w:sz w:val="24"/>
          <w:szCs w:val="24"/>
          <w:lang w:eastAsia="it-IT"/>
        </w:rPr>
        <w:t>port</w:t>
      </w:r>
      <w:proofErr w:type="spellEnd"/>
    </w:p>
    <w:p w14:paraId="2DD01DC7" w14:textId="77777777" w:rsidR="00103E8C" w:rsidRDefault="00103E8C" w:rsidP="00103E8C">
      <w:pPr>
        <w:pStyle w:val="Nessunaspaziatura"/>
        <w:ind w:left="720"/>
        <w:rPr>
          <w:rFonts w:cstheme="minorHAnsi"/>
          <w:sz w:val="24"/>
          <w:szCs w:val="24"/>
          <w:lang w:eastAsia="it-IT"/>
        </w:rPr>
      </w:pPr>
    </w:p>
    <w:p w14:paraId="2413368F" w14:textId="77777777" w:rsidR="007C2D0D" w:rsidRPr="007C2D0D" w:rsidRDefault="000840F5" w:rsidP="007C2D0D">
      <w:pPr>
        <w:pStyle w:val="Nessunaspaziatura"/>
        <w:numPr>
          <w:ilvl w:val="1"/>
          <w:numId w:val="14"/>
        </w:numPr>
        <w:rPr>
          <w:rFonts w:cstheme="minorHAnsi"/>
          <w:sz w:val="24"/>
          <w:szCs w:val="24"/>
          <w:lang w:eastAsia="it-IT"/>
        </w:rPr>
      </w:pPr>
      <w:r w:rsidRPr="007C2D0D">
        <w:rPr>
          <w:rFonts w:cstheme="minorHAnsi"/>
          <w:sz w:val="24"/>
          <w:szCs w:val="24"/>
          <w:lang w:eastAsia="it-IT"/>
        </w:rPr>
        <w:t>BEACH VOLLEY</w:t>
      </w:r>
      <w:r w:rsidR="00A926FB" w:rsidRPr="007C2D0D">
        <w:rPr>
          <w:rFonts w:cstheme="minorHAnsi"/>
          <w:sz w:val="24"/>
          <w:szCs w:val="24"/>
          <w:lang w:eastAsia="it-IT"/>
        </w:rPr>
        <w:t xml:space="preserve">: </w:t>
      </w:r>
      <w:r w:rsidR="0057350B" w:rsidRPr="007C2D0D">
        <w:rPr>
          <w:rFonts w:cstheme="minorHAnsi"/>
          <w:sz w:val="24"/>
          <w:szCs w:val="24"/>
          <w:lang w:eastAsia="it-IT"/>
        </w:rPr>
        <w:t>Vengono organizzati due tornei, uno femminile e uno misto, la squadra mista dovrà avere almeno un giocatore di differente sesso in campo.</w:t>
      </w:r>
      <w:r w:rsidR="00F57719">
        <w:rPr>
          <w:rFonts w:cstheme="minorHAnsi"/>
          <w:sz w:val="24"/>
          <w:szCs w:val="24"/>
          <w:lang w:eastAsia="it-IT"/>
        </w:rPr>
        <w:t xml:space="preserve"> Si gioca due contro due</w:t>
      </w:r>
      <w:r w:rsidR="0057350B" w:rsidRPr="007C2D0D">
        <w:rPr>
          <w:rFonts w:cstheme="minorHAnsi"/>
          <w:sz w:val="24"/>
          <w:szCs w:val="24"/>
          <w:lang w:eastAsia="it-IT"/>
        </w:rPr>
        <w:t xml:space="preserve">, sono ammesse riserve e le </w:t>
      </w:r>
      <w:r w:rsidR="00A926FB" w:rsidRPr="007C2D0D">
        <w:rPr>
          <w:rFonts w:cstheme="minorHAnsi"/>
          <w:sz w:val="24"/>
          <w:szCs w:val="24"/>
          <w:lang w:eastAsia="it-IT"/>
        </w:rPr>
        <w:t>compagini iscritte vengono divise in due gironi da 4 (quattro) squadre</w:t>
      </w:r>
      <w:r w:rsidR="0057350B" w:rsidRPr="007C2D0D">
        <w:rPr>
          <w:rFonts w:cstheme="minorHAnsi"/>
          <w:sz w:val="24"/>
          <w:szCs w:val="24"/>
          <w:lang w:eastAsia="it-IT"/>
        </w:rPr>
        <w:t xml:space="preserve">, le migliori due classificate di ciascun girone accedono alla fase finale. Qualsiasi contenuto non menzionato si fa fede al regolamento della Federazione italiana Beach volley. </w:t>
      </w:r>
    </w:p>
    <w:p w14:paraId="1020C892" w14:textId="77777777" w:rsidR="007C2D0D" w:rsidRDefault="0057350B" w:rsidP="007C2D0D">
      <w:pPr>
        <w:pStyle w:val="Nessunaspaziatura"/>
        <w:numPr>
          <w:ilvl w:val="1"/>
          <w:numId w:val="14"/>
        </w:numPr>
        <w:rPr>
          <w:rFonts w:cstheme="minorHAnsi"/>
          <w:sz w:val="24"/>
          <w:szCs w:val="24"/>
          <w:lang w:eastAsia="it-IT"/>
        </w:rPr>
      </w:pPr>
      <w:r w:rsidRPr="007C2D0D">
        <w:rPr>
          <w:rFonts w:cstheme="minorHAnsi"/>
          <w:sz w:val="24"/>
          <w:szCs w:val="24"/>
          <w:lang w:eastAsia="it-IT"/>
        </w:rPr>
        <w:t>B</w:t>
      </w:r>
      <w:r w:rsidR="000840F5" w:rsidRPr="007C2D0D">
        <w:rPr>
          <w:rFonts w:cstheme="minorHAnsi"/>
          <w:sz w:val="24"/>
          <w:szCs w:val="24"/>
          <w:lang w:eastAsia="it-IT"/>
        </w:rPr>
        <w:t>ASKET</w:t>
      </w:r>
      <w:r w:rsidRPr="007C2D0D">
        <w:rPr>
          <w:rFonts w:cstheme="minorHAnsi"/>
          <w:sz w:val="24"/>
          <w:szCs w:val="24"/>
          <w:lang w:eastAsia="it-IT"/>
        </w:rPr>
        <w:t xml:space="preserve">: Vengono organizzati due tornei, uno femminile e uno misto, la squadra mista dovrà avere almeno un giocatore di differente sesso in campo. Si gioca cinque contro cinque, sono ammesse riserve e le compagini iscritte vengono divise in due gironi da 4 (quattro) squadre, le migliori due classificate di ciascun girone accedono alla fase finale. Qualsiasi contenuto non menzionato si fa fede al regolamento della Federazione Italiana Basket. </w:t>
      </w:r>
    </w:p>
    <w:p w14:paraId="54BB3A7E" w14:textId="77777777" w:rsidR="007C2D0D" w:rsidRDefault="0057350B" w:rsidP="007C2D0D">
      <w:pPr>
        <w:pStyle w:val="Nessunaspaziatura"/>
        <w:numPr>
          <w:ilvl w:val="1"/>
          <w:numId w:val="14"/>
        </w:numPr>
        <w:rPr>
          <w:rFonts w:cstheme="minorHAnsi"/>
          <w:sz w:val="24"/>
          <w:szCs w:val="24"/>
          <w:lang w:eastAsia="it-IT"/>
        </w:rPr>
      </w:pPr>
      <w:r w:rsidRPr="007C2D0D">
        <w:rPr>
          <w:rFonts w:cstheme="minorHAnsi"/>
          <w:sz w:val="24"/>
          <w:szCs w:val="24"/>
          <w:lang w:eastAsia="it-IT"/>
        </w:rPr>
        <w:t>Y</w:t>
      </w:r>
      <w:r w:rsidR="000840F5" w:rsidRPr="007C2D0D">
        <w:rPr>
          <w:rFonts w:cstheme="minorHAnsi"/>
          <w:sz w:val="24"/>
          <w:szCs w:val="24"/>
          <w:lang w:eastAsia="it-IT"/>
        </w:rPr>
        <w:t>OGA</w:t>
      </w:r>
      <w:r w:rsidRPr="007C2D0D">
        <w:rPr>
          <w:rFonts w:cstheme="minorHAnsi"/>
          <w:sz w:val="24"/>
          <w:szCs w:val="24"/>
          <w:lang w:eastAsia="it-IT"/>
        </w:rPr>
        <w:t xml:space="preserve">: Alla squadra viene consegnato un carnet da 20 lezioni, ogni lezione deve essere necessariamente prenotata. Per ogni lezione sarà a disposizione un’insegnante formato professionalmente all’insegnamento e all’esecuzione della pratica. Sono disponibili livelli base, intermedio e avanzato. </w:t>
      </w:r>
    </w:p>
    <w:p w14:paraId="2DBFC91E" w14:textId="77777777" w:rsidR="0057350B" w:rsidRPr="007C2D0D" w:rsidRDefault="0057350B" w:rsidP="007C2D0D">
      <w:pPr>
        <w:pStyle w:val="Nessunaspaziatura"/>
        <w:numPr>
          <w:ilvl w:val="1"/>
          <w:numId w:val="14"/>
        </w:numPr>
        <w:rPr>
          <w:rFonts w:cstheme="minorHAnsi"/>
          <w:sz w:val="24"/>
          <w:szCs w:val="24"/>
          <w:lang w:eastAsia="it-IT"/>
        </w:rPr>
      </w:pPr>
      <w:proofErr w:type="spellStart"/>
      <w:r w:rsidRPr="007C2D0D">
        <w:rPr>
          <w:rFonts w:cstheme="minorHAnsi"/>
          <w:sz w:val="24"/>
          <w:szCs w:val="24"/>
          <w:lang w:eastAsia="it-IT"/>
        </w:rPr>
        <w:t>eS</w:t>
      </w:r>
      <w:r w:rsidR="000840F5" w:rsidRPr="007C2D0D">
        <w:rPr>
          <w:rFonts w:cstheme="minorHAnsi"/>
          <w:sz w:val="24"/>
          <w:szCs w:val="24"/>
          <w:lang w:eastAsia="it-IT"/>
        </w:rPr>
        <w:t>PORT</w:t>
      </w:r>
      <w:proofErr w:type="spellEnd"/>
      <w:r w:rsidRPr="007C2D0D">
        <w:rPr>
          <w:rFonts w:cstheme="minorHAnsi"/>
          <w:sz w:val="24"/>
          <w:szCs w:val="24"/>
          <w:lang w:eastAsia="it-IT"/>
        </w:rPr>
        <w:t xml:space="preserve">: In concomitanza con le partite i </w:t>
      </w:r>
      <w:r w:rsidR="000840F5" w:rsidRPr="007C2D0D">
        <w:rPr>
          <w:rFonts w:cstheme="minorHAnsi"/>
          <w:sz w:val="24"/>
          <w:szCs w:val="24"/>
          <w:lang w:eastAsia="it-IT"/>
        </w:rPr>
        <w:t>“</w:t>
      </w:r>
      <w:proofErr w:type="spellStart"/>
      <w:r w:rsidRPr="007C2D0D">
        <w:rPr>
          <w:rFonts w:cstheme="minorHAnsi"/>
          <w:sz w:val="24"/>
          <w:szCs w:val="24"/>
          <w:lang w:eastAsia="it-IT"/>
        </w:rPr>
        <w:t>gamers</w:t>
      </w:r>
      <w:proofErr w:type="spellEnd"/>
      <w:r w:rsidR="000840F5" w:rsidRPr="007C2D0D">
        <w:rPr>
          <w:rFonts w:cstheme="minorHAnsi"/>
          <w:sz w:val="24"/>
          <w:szCs w:val="24"/>
          <w:lang w:eastAsia="it-IT"/>
        </w:rPr>
        <w:t>”</w:t>
      </w:r>
      <w:r w:rsidRPr="007C2D0D">
        <w:rPr>
          <w:rFonts w:cstheme="minorHAnsi"/>
          <w:sz w:val="24"/>
          <w:szCs w:val="24"/>
          <w:lang w:eastAsia="it-IT"/>
        </w:rPr>
        <w:t xml:space="preserve"> si sfideranno in gare di qualificazione a scontro diretto, il gioco sarà </w:t>
      </w:r>
      <w:proofErr w:type="spellStart"/>
      <w:r w:rsidRPr="007C2D0D">
        <w:rPr>
          <w:rFonts w:cstheme="minorHAnsi"/>
          <w:sz w:val="24"/>
          <w:szCs w:val="24"/>
          <w:lang w:eastAsia="it-IT"/>
        </w:rPr>
        <w:t>Pes</w:t>
      </w:r>
      <w:proofErr w:type="spellEnd"/>
      <w:r w:rsidRPr="007C2D0D">
        <w:rPr>
          <w:rFonts w:cstheme="minorHAnsi"/>
          <w:sz w:val="24"/>
          <w:szCs w:val="24"/>
          <w:lang w:eastAsia="it-IT"/>
        </w:rPr>
        <w:t xml:space="preserve"> 2020 e la console Play Station 4. </w:t>
      </w:r>
    </w:p>
    <w:p w14:paraId="31935978" w14:textId="77777777" w:rsidR="005E15F0" w:rsidRPr="0057350B" w:rsidRDefault="005E15F0" w:rsidP="0057350B">
      <w:pPr>
        <w:pStyle w:val="Nessunaspaziatura"/>
        <w:ind w:left="360"/>
        <w:rPr>
          <w:rFonts w:cstheme="minorHAnsi"/>
          <w:sz w:val="24"/>
          <w:szCs w:val="24"/>
          <w:lang w:eastAsia="it-IT"/>
        </w:rPr>
      </w:pPr>
    </w:p>
    <w:p w14:paraId="7CDC14B3" w14:textId="77777777" w:rsidR="005E15F0" w:rsidRPr="00F84372" w:rsidRDefault="00AC3F7E" w:rsidP="005E15F0">
      <w:pPr>
        <w:pStyle w:val="Nessunaspaziatura"/>
        <w:rPr>
          <w:rFonts w:cstheme="minorHAnsi"/>
          <w:b/>
          <w:sz w:val="24"/>
          <w:szCs w:val="24"/>
          <w:lang w:eastAsia="it-IT"/>
        </w:rPr>
      </w:pPr>
      <w:r>
        <w:rPr>
          <w:rFonts w:cstheme="minorHAnsi"/>
          <w:b/>
          <w:sz w:val="24"/>
          <w:szCs w:val="24"/>
          <w:lang w:eastAsia="it-IT"/>
        </w:rPr>
        <w:t>11</w:t>
      </w:r>
      <w:r w:rsidR="005E15F0" w:rsidRPr="00F84372">
        <w:rPr>
          <w:rFonts w:cstheme="minorHAnsi"/>
          <w:b/>
          <w:sz w:val="24"/>
          <w:szCs w:val="24"/>
          <w:lang w:eastAsia="it-IT"/>
        </w:rPr>
        <w:t>. MEDIA E DIRITTI IMMAGINE</w:t>
      </w:r>
    </w:p>
    <w:p w14:paraId="22131B81" w14:textId="77777777" w:rsidR="005E15F0" w:rsidRPr="00F84372" w:rsidRDefault="005E15F0" w:rsidP="005E15F0">
      <w:pPr>
        <w:pStyle w:val="Nessunaspaziatura"/>
        <w:rPr>
          <w:rFonts w:cstheme="minorHAnsi"/>
          <w:sz w:val="24"/>
          <w:szCs w:val="24"/>
          <w:lang w:eastAsia="it-IT"/>
        </w:rPr>
      </w:pPr>
    </w:p>
    <w:p w14:paraId="5212DCBC" w14:textId="77777777" w:rsidR="005E15F0" w:rsidRPr="00F84372" w:rsidRDefault="00AC3F7E" w:rsidP="005E15F0">
      <w:pPr>
        <w:pStyle w:val="Nessunaspaziatura"/>
        <w:rPr>
          <w:rFonts w:cstheme="minorHAnsi"/>
          <w:sz w:val="24"/>
          <w:szCs w:val="24"/>
          <w:lang w:eastAsia="it-IT"/>
        </w:rPr>
      </w:pPr>
      <w:r>
        <w:rPr>
          <w:rFonts w:cstheme="minorHAnsi"/>
          <w:b/>
          <w:sz w:val="24"/>
          <w:szCs w:val="24"/>
          <w:lang w:eastAsia="it-IT"/>
        </w:rPr>
        <w:t>11</w:t>
      </w:r>
      <w:r w:rsidR="005E15F0" w:rsidRPr="00F84372">
        <w:rPr>
          <w:rFonts w:cstheme="minorHAnsi"/>
          <w:b/>
          <w:sz w:val="24"/>
          <w:szCs w:val="24"/>
          <w:lang w:eastAsia="it-IT"/>
        </w:rPr>
        <w:t>.1</w:t>
      </w:r>
      <w:r w:rsidR="005E15F0" w:rsidRPr="00F84372">
        <w:rPr>
          <w:rFonts w:cstheme="minorHAnsi"/>
          <w:sz w:val="24"/>
          <w:szCs w:val="24"/>
          <w:lang w:eastAsia="it-IT"/>
        </w:rPr>
        <w:t xml:space="preserve"> Tutte le immagini prodotte, video, foto, clip e sintesi delle gare sono di esc</w:t>
      </w:r>
      <w:r>
        <w:rPr>
          <w:rFonts w:cstheme="minorHAnsi"/>
          <w:sz w:val="24"/>
          <w:szCs w:val="24"/>
          <w:lang w:eastAsia="it-IT"/>
        </w:rPr>
        <w:t>lusiva proprietà dell’organizzatore</w:t>
      </w:r>
      <w:r w:rsidR="005E15F0" w:rsidRPr="00F84372">
        <w:rPr>
          <w:rFonts w:cstheme="minorHAnsi"/>
          <w:sz w:val="24"/>
          <w:szCs w:val="24"/>
          <w:lang w:eastAsia="it-IT"/>
        </w:rPr>
        <w:t>, che si riserva la possibilità di cederle a terzi.</w:t>
      </w:r>
    </w:p>
    <w:p w14:paraId="38AAECF7" w14:textId="77777777" w:rsidR="005E15F0" w:rsidRPr="00F84372" w:rsidRDefault="00AC3F7E" w:rsidP="005E15F0">
      <w:pPr>
        <w:pStyle w:val="Nessunaspaziatura"/>
        <w:rPr>
          <w:rFonts w:cstheme="minorHAnsi"/>
          <w:sz w:val="24"/>
          <w:szCs w:val="24"/>
          <w:lang w:eastAsia="it-IT"/>
        </w:rPr>
      </w:pPr>
      <w:r>
        <w:rPr>
          <w:rFonts w:cstheme="minorHAnsi"/>
          <w:b/>
          <w:sz w:val="24"/>
          <w:szCs w:val="24"/>
          <w:lang w:eastAsia="it-IT"/>
        </w:rPr>
        <w:t>11</w:t>
      </w:r>
      <w:r w:rsidR="005E15F0" w:rsidRPr="00F84372">
        <w:rPr>
          <w:rFonts w:cstheme="minorHAnsi"/>
          <w:b/>
          <w:sz w:val="24"/>
          <w:szCs w:val="24"/>
          <w:lang w:eastAsia="it-IT"/>
        </w:rPr>
        <w:t>.2</w:t>
      </w:r>
      <w:r w:rsidR="005E15F0" w:rsidRPr="00F84372">
        <w:rPr>
          <w:rFonts w:cstheme="minorHAnsi"/>
          <w:sz w:val="24"/>
          <w:szCs w:val="24"/>
          <w:lang w:eastAsia="it-IT"/>
        </w:rPr>
        <w:t xml:space="preserve"> Ogni squadra al termine di ogni partita è obbligata a presentare almeno un giocatore o un dirigente a sottoporsi all'intervista con il giornalista.</w:t>
      </w:r>
      <w:r w:rsidR="005E15F0" w:rsidRPr="00F84372">
        <w:rPr>
          <w:rFonts w:cstheme="minorHAnsi"/>
          <w:color w:val="FF0000"/>
          <w:sz w:val="24"/>
          <w:szCs w:val="24"/>
          <w:lang w:eastAsia="it-IT"/>
        </w:rPr>
        <w:t xml:space="preserve"> </w:t>
      </w:r>
    </w:p>
    <w:p w14:paraId="1051A350" w14:textId="77777777" w:rsidR="005E15F0" w:rsidRPr="00F84372" w:rsidRDefault="00AC3F7E" w:rsidP="005E15F0">
      <w:pPr>
        <w:pStyle w:val="Nessunaspaziatura"/>
        <w:rPr>
          <w:rFonts w:cstheme="minorHAnsi"/>
          <w:sz w:val="24"/>
          <w:szCs w:val="24"/>
          <w:lang w:eastAsia="it-IT"/>
        </w:rPr>
      </w:pPr>
      <w:r>
        <w:rPr>
          <w:rFonts w:cstheme="minorHAnsi"/>
          <w:b/>
          <w:sz w:val="24"/>
          <w:szCs w:val="24"/>
          <w:lang w:eastAsia="it-IT"/>
        </w:rPr>
        <w:t>11</w:t>
      </w:r>
      <w:r w:rsidR="005E15F0" w:rsidRPr="00F84372">
        <w:rPr>
          <w:rFonts w:cstheme="minorHAnsi"/>
          <w:b/>
          <w:sz w:val="24"/>
          <w:szCs w:val="24"/>
          <w:lang w:eastAsia="it-IT"/>
        </w:rPr>
        <w:t>.3</w:t>
      </w:r>
      <w:r w:rsidR="005E15F0" w:rsidRPr="00F84372">
        <w:rPr>
          <w:rFonts w:cstheme="minorHAnsi"/>
          <w:sz w:val="24"/>
          <w:szCs w:val="24"/>
          <w:lang w:eastAsia="it-IT"/>
        </w:rPr>
        <w:t xml:space="preserve"> Non è possibile sostare nei pressi dell'area del campo destinata alle riprese e alla presa della telecronaca per non inficiare e disturbare il lavoro di operatori video, tecnici del suono e giornalisti.                                                                                                                                                       </w:t>
      </w:r>
    </w:p>
    <w:p w14:paraId="26F2F6E7" w14:textId="77777777" w:rsidR="005E15F0" w:rsidRDefault="00AC3F7E" w:rsidP="005E15F0">
      <w:pPr>
        <w:pStyle w:val="Nessunaspaziatura"/>
        <w:rPr>
          <w:rFonts w:cstheme="minorHAnsi"/>
          <w:color w:val="FF0000"/>
          <w:sz w:val="24"/>
          <w:szCs w:val="24"/>
        </w:rPr>
      </w:pPr>
      <w:r>
        <w:rPr>
          <w:rFonts w:cstheme="minorHAnsi"/>
          <w:b/>
          <w:sz w:val="24"/>
          <w:szCs w:val="24"/>
          <w:lang w:eastAsia="it-IT"/>
        </w:rPr>
        <w:t>11</w:t>
      </w:r>
      <w:r w:rsidR="005E15F0" w:rsidRPr="00F84372">
        <w:rPr>
          <w:rFonts w:cstheme="minorHAnsi"/>
          <w:b/>
          <w:sz w:val="24"/>
          <w:szCs w:val="24"/>
          <w:lang w:eastAsia="it-IT"/>
        </w:rPr>
        <w:t>.4</w:t>
      </w:r>
      <w:r w:rsidR="005E15F0" w:rsidRPr="00F84372">
        <w:rPr>
          <w:rFonts w:cstheme="minorHAnsi"/>
          <w:sz w:val="24"/>
          <w:szCs w:val="24"/>
          <w:lang w:eastAsia="it-IT"/>
        </w:rPr>
        <w:t xml:space="preserve"> Tutti i giocatori che prendono parte alla competizione acconsentono al trattamento dei dati personali e allo sfruttamento dei diritti di immagine secondo la normativa vigente.</w:t>
      </w:r>
      <w:r w:rsidR="005E15F0" w:rsidRPr="00F84372">
        <w:rPr>
          <w:rFonts w:cstheme="minorHAnsi"/>
          <w:color w:val="FF0000"/>
          <w:sz w:val="24"/>
          <w:szCs w:val="24"/>
        </w:rPr>
        <w:t xml:space="preserve"> </w:t>
      </w:r>
    </w:p>
    <w:p w14:paraId="51F6B04B" w14:textId="77777777" w:rsidR="005E15F0" w:rsidRDefault="005E15F0" w:rsidP="005E15F0">
      <w:pPr>
        <w:pStyle w:val="Nessunaspaziatura"/>
        <w:rPr>
          <w:rFonts w:cstheme="minorHAnsi"/>
          <w:color w:val="FF0000"/>
          <w:sz w:val="24"/>
          <w:szCs w:val="24"/>
        </w:rPr>
      </w:pPr>
    </w:p>
    <w:p w14:paraId="7FD605CF" w14:textId="77777777" w:rsidR="006D768B" w:rsidRPr="00FD5A48" w:rsidRDefault="006D768B" w:rsidP="006D768B">
      <w:pPr>
        <w:pStyle w:val="Nessunaspaziatura"/>
        <w:rPr>
          <w:rFonts w:cstheme="minorHAnsi"/>
          <w:b/>
          <w:i/>
          <w:sz w:val="24"/>
          <w:szCs w:val="24"/>
        </w:rPr>
      </w:pPr>
      <w:r w:rsidRPr="00FD5A48">
        <w:rPr>
          <w:rFonts w:cstheme="minorHAnsi"/>
          <w:b/>
          <w:i/>
          <w:sz w:val="24"/>
          <w:szCs w:val="24"/>
        </w:rPr>
        <w:t>N.B. Tutte le sanzioni e le multe sono specificate nell’allegato sanzioni.</w:t>
      </w:r>
    </w:p>
    <w:p w14:paraId="50A9CADD" w14:textId="77777777" w:rsidR="006D768B" w:rsidRPr="00FD5A48" w:rsidRDefault="006D768B" w:rsidP="006D768B">
      <w:pPr>
        <w:pStyle w:val="Nessunaspaziatura"/>
        <w:rPr>
          <w:rFonts w:cstheme="minorHAnsi"/>
          <w:b/>
          <w:i/>
          <w:sz w:val="24"/>
          <w:szCs w:val="24"/>
        </w:rPr>
      </w:pPr>
      <w:r w:rsidRPr="00FD5A48">
        <w:rPr>
          <w:rFonts w:cstheme="minorHAnsi"/>
          <w:b/>
          <w:i/>
          <w:sz w:val="24"/>
          <w:szCs w:val="24"/>
        </w:rPr>
        <w:t>Il palinsesto è p</w:t>
      </w:r>
      <w:r>
        <w:rPr>
          <w:rFonts w:cstheme="minorHAnsi"/>
          <w:b/>
          <w:i/>
          <w:sz w:val="24"/>
          <w:szCs w:val="24"/>
        </w:rPr>
        <w:t>arte integrante del presente reg</w:t>
      </w:r>
      <w:r w:rsidRPr="00FD5A48">
        <w:rPr>
          <w:rFonts w:cstheme="minorHAnsi"/>
          <w:b/>
          <w:i/>
          <w:sz w:val="24"/>
          <w:szCs w:val="24"/>
        </w:rPr>
        <w:t>olamento.</w:t>
      </w:r>
    </w:p>
    <w:p w14:paraId="1CD85315" w14:textId="77777777" w:rsidR="006D768B" w:rsidRPr="00FD5A48" w:rsidRDefault="006D768B" w:rsidP="006D768B">
      <w:pPr>
        <w:pStyle w:val="Nessunaspaziatura"/>
        <w:rPr>
          <w:rFonts w:eastAsia="Times New Roman" w:cstheme="minorHAnsi"/>
          <w:b/>
          <w:i/>
          <w:sz w:val="24"/>
          <w:szCs w:val="24"/>
          <w:lang w:eastAsia="it-IT"/>
        </w:rPr>
      </w:pPr>
      <w:r w:rsidRPr="00FD5A48">
        <w:rPr>
          <w:rFonts w:cstheme="minorHAnsi"/>
          <w:b/>
          <w:i/>
          <w:sz w:val="24"/>
          <w:szCs w:val="24"/>
        </w:rPr>
        <w:t>Qualora una condotta minacci il regolare svolgimento della competizione o l’annullamento dello stesso</w:t>
      </w:r>
      <w:r>
        <w:rPr>
          <w:rFonts w:cstheme="minorHAnsi"/>
          <w:b/>
          <w:i/>
          <w:sz w:val="24"/>
          <w:szCs w:val="24"/>
        </w:rPr>
        <w:t>,</w:t>
      </w:r>
      <w:r w:rsidRPr="00FD5A48">
        <w:rPr>
          <w:rFonts w:cstheme="minorHAnsi"/>
          <w:b/>
          <w:i/>
          <w:sz w:val="24"/>
          <w:szCs w:val="24"/>
        </w:rPr>
        <w:t xml:space="preserve"> </w:t>
      </w:r>
      <w:r w:rsidR="00AC3F7E">
        <w:rPr>
          <w:rFonts w:cstheme="minorHAnsi"/>
          <w:b/>
          <w:i/>
          <w:sz w:val="24"/>
          <w:szCs w:val="24"/>
        </w:rPr>
        <w:t>L’organizzatore</w:t>
      </w:r>
      <w:r w:rsidRPr="00FD5A48">
        <w:rPr>
          <w:rFonts w:cstheme="minorHAnsi"/>
          <w:b/>
          <w:i/>
          <w:sz w:val="24"/>
          <w:szCs w:val="24"/>
        </w:rPr>
        <w:t xml:space="preserve"> si riserva la possibilità di modificare unilateralmente il regolamento.</w:t>
      </w:r>
    </w:p>
    <w:p w14:paraId="31F81B74" w14:textId="77777777" w:rsidR="006D768B" w:rsidRDefault="006D768B" w:rsidP="006D768B">
      <w:pPr>
        <w:pStyle w:val="Nessunaspaziatura"/>
        <w:rPr>
          <w:rFonts w:cstheme="minorHAnsi"/>
          <w:b/>
          <w:sz w:val="24"/>
          <w:szCs w:val="24"/>
          <w:lang w:eastAsia="it-IT"/>
        </w:rPr>
      </w:pPr>
    </w:p>
    <w:p w14:paraId="16420E48" w14:textId="77777777" w:rsidR="006D768B" w:rsidRDefault="00AC3F7E" w:rsidP="006D768B">
      <w:pPr>
        <w:pStyle w:val="Nessunaspaziatura"/>
        <w:rPr>
          <w:rFonts w:cstheme="minorHAnsi"/>
          <w:b/>
          <w:sz w:val="24"/>
          <w:szCs w:val="24"/>
          <w:u w:val="single"/>
          <w:lang w:eastAsia="it-IT"/>
        </w:rPr>
      </w:pPr>
      <w:r>
        <w:rPr>
          <w:rFonts w:cstheme="minorHAnsi"/>
          <w:b/>
          <w:sz w:val="24"/>
          <w:szCs w:val="24"/>
          <w:u w:val="single"/>
          <w:lang w:eastAsia="it-IT"/>
        </w:rPr>
        <w:t>L’organizzatore</w:t>
      </w:r>
      <w:r w:rsidR="006D768B" w:rsidRPr="00F84372">
        <w:rPr>
          <w:rFonts w:cstheme="minorHAnsi"/>
          <w:b/>
          <w:sz w:val="24"/>
          <w:szCs w:val="24"/>
          <w:u w:val="single"/>
          <w:lang w:eastAsia="it-IT"/>
        </w:rPr>
        <w:t xml:space="preserve"> declina qualsiasi responsabilità civile o penale per eventuali danni a cose o infortuni agli atleti, dirigenti o terzi che dovessero accadere prima durante e dopo la disputa delle partite.</w:t>
      </w:r>
    </w:p>
    <w:p w14:paraId="7F2A8B29" w14:textId="77777777" w:rsidR="006D768B" w:rsidRDefault="006D768B" w:rsidP="006D768B">
      <w:r>
        <w:rPr>
          <w:rFonts w:cstheme="minorHAnsi"/>
          <w:b/>
          <w:sz w:val="24"/>
          <w:szCs w:val="24"/>
          <w:u w:val="single"/>
          <w:lang w:eastAsia="it-IT"/>
        </w:rPr>
        <w:t>Per altri</w:t>
      </w:r>
      <w:r w:rsidRPr="00F84372">
        <w:rPr>
          <w:rFonts w:cstheme="minorHAnsi"/>
          <w:b/>
          <w:sz w:val="24"/>
          <w:szCs w:val="24"/>
          <w:u w:val="single"/>
          <w:lang w:eastAsia="it-IT"/>
        </w:rPr>
        <w:t xml:space="preserve"> </w:t>
      </w:r>
      <w:r>
        <w:rPr>
          <w:rFonts w:cstheme="minorHAnsi"/>
          <w:b/>
          <w:sz w:val="24"/>
          <w:szCs w:val="24"/>
          <w:u w:val="single"/>
          <w:lang w:eastAsia="it-IT"/>
        </w:rPr>
        <w:t>punti del regolamento non citati, si farà fede al regolamento FIGC.</w:t>
      </w:r>
    </w:p>
    <w:p w14:paraId="1E29AE24" w14:textId="77777777" w:rsidR="006A685A" w:rsidRDefault="006A685A"/>
    <w:sectPr w:rsidR="006A685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13CBA" w14:textId="77777777" w:rsidR="001058E7" w:rsidRDefault="001058E7" w:rsidP="00F251FD">
      <w:pPr>
        <w:spacing w:after="0" w:line="240" w:lineRule="auto"/>
      </w:pPr>
      <w:r>
        <w:separator/>
      </w:r>
    </w:p>
  </w:endnote>
  <w:endnote w:type="continuationSeparator" w:id="0">
    <w:p w14:paraId="45E86280" w14:textId="77777777" w:rsidR="001058E7" w:rsidRDefault="001058E7" w:rsidP="00F2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1345" w14:textId="77777777" w:rsidR="00F251FD" w:rsidRDefault="00F251FD" w:rsidP="00F251FD">
    <w:pPr>
      <w:pStyle w:val="Pidipagina"/>
    </w:pPr>
  </w:p>
  <w:p w14:paraId="0A57EF39" w14:textId="77777777" w:rsidR="00F251FD" w:rsidRDefault="0057350B" w:rsidP="0057350B">
    <w:pPr>
      <w:jc w:val="center"/>
    </w:pPr>
    <w:r>
      <w:rPr>
        <w:noProof/>
        <w:lang w:eastAsia="it-IT"/>
      </w:rPr>
      <w:drawing>
        <wp:inline distT="0" distB="0" distL="0" distR="0" wp14:anchorId="71ECD507" wp14:editId="25B559D1">
          <wp:extent cx="1159783" cy="446914"/>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i.png"/>
                  <pic:cNvPicPr/>
                </pic:nvPicPr>
                <pic:blipFill>
                  <a:blip r:embed="rId1">
                    <a:extLst>
                      <a:ext uri="{28A0092B-C50C-407E-A947-70E740481C1C}">
                        <a14:useLocalDpi xmlns:a14="http://schemas.microsoft.com/office/drawing/2010/main" val="0"/>
                      </a:ext>
                    </a:extLst>
                  </a:blip>
                  <a:stretch>
                    <a:fillRect/>
                  </a:stretch>
                </pic:blipFill>
                <pic:spPr>
                  <a:xfrm>
                    <a:off x="0" y="0"/>
                    <a:ext cx="1181334" cy="455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C305" w14:textId="77777777" w:rsidR="001058E7" w:rsidRDefault="001058E7" w:rsidP="00F251FD">
      <w:pPr>
        <w:spacing w:after="0" w:line="240" w:lineRule="auto"/>
      </w:pPr>
      <w:r>
        <w:separator/>
      </w:r>
    </w:p>
  </w:footnote>
  <w:footnote w:type="continuationSeparator" w:id="0">
    <w:p w14:paraId="5E4E6742" w14:textId="77777777" w:rsidR="001058E7" w:rsidRDefault="001058E7" w:rsidP="00F25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20B0"/>
    <w:multiLevelType w:val="multilevel"/>
    <w:tmpl w:val="57908E46"/>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E1F7D89"/>
    <w:multiLevelType w:val="multilevel"/>
    <w:tmpl w:val="7C08A5C2"/>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D92A36"/>
    <w:multiLevelType w:val="multilevel"/>
    <w:tmpl w:val="1B32AAE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6C94AAC"/>
    <w:multiLevelType w:val="multilevel"/>
    <w:tmpl w:val="D2885C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E500D2D"/>
    <w:multiLevelType w:val="multilevel"/>
    <w:tmpl w:val="4600CE8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0D3707B"/>
    <w:multiLevelType w:val="multilevel"/>
    <w:tmpl w:val="D92AD69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FB5B0D"/>
    <w:multiLevelType w:val="hybridMultilevel"/>
    <w:tmpl w:val="B1F69F76"/>
    <w:lvl w:ilvl="0" w:tplc="B7E8BC56">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01267B"/>
    <w:multiLevelType w:val="multilevel"/>
    <w:tmpl w:val="12D271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E04F9D"/>
    <w:multiLevelType w:val="multilevel"/>
    <w:tmpl w:val="2660881A"/>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30B439F"/>
    <w:multiLevelType w:val="multilevel"/>
    <w:tmpl w:val="DC089D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E0A2DDE"/>
    <w:multiLevelType w:val="multilevel"/>
    <w:tmpl w:val="9EA6E2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A291706"/>
    <w:multiLevelType w:val="multilevel"/>
    <w:tmpl w:val="E0966BB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31C6678"/>
    <w:multiLevelType w:val="multilevel"/>
    <w:tmpl w:val="9A1213C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E9B5D8B"/>
    <w:multiLevelType w:val="multilevel"/>
    <w:tmpl w:val="D95AE61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6"/>
  </w:num>
  <w:num w:numId="2">
    <w:abstractNumId w:val="9"/>
  </w:num>
  <w:num w:numId="3">
    <w:abstractNumId w:val="10"/>
  </w:num>
  <w:num w:numId="4">
    <w:abstractNumId w:val="13"/>
  </w:num>
  <w:num w:numId="5">
    <w:abstractNumId w:val="3"/>
  </w:num>
  <w:num w:numId="6">
    <w:abstractNumId w:val="7"/>
  </w:num>
  <w:num w:numId="7">
    <w:abstractNumId w:val="2"/>
  </w:num>
  <w:num w:numId="8">
    <w:abstractNumId w:val="0"/>
  </w:num>
  <w:num w:numId="9">
    <w:abstractNumId w:val="11"/>
  </w:num>
  <w:num w:numId="10">
    <w:abstractNumId w:val="4"/>
  </w:num>
  <w:num w:numId="11">
    <w:abstractNumId w:val="5"/>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F0"/>
    <w:rsid w:val="00014FDA"/>
    <w:rsid w:val="0002009B"/>
    <w:rsid w:val="000373BF"/>
    <w:rsid w:val="000431E0"/>
    <w:rsid w:val="000840F5"/>
    <w:rsid w:val="000D4772"/>
    <w:rsid w:val="00103E8C"/>
    <w:rsid w:val="001058E7"/>
    <w:rsid w:val="00132051"/>
    <w:rsid w:val="00132905"/>
    <w:rsid w:val="00175798"/>
    <w:rsid w:val="00184EA5"/>
    <w:rsid w:val="001A35AA"/>
    <w:rsid w:val="002004B9"/>
    <w:rsid w:val="003016BE"/>
    <w:rsid w:val="003311CA"/>
    <w:rsid w:val="00354406"/>
    <w:rsid w:val="003F0EC8"/>
    <w:rsid w:val="004038E4"/>
    <w:rsid w:val="00477B42"/>
    <w:rsid w:val="00486E4F"/>
    <w:rsid w:val="004878B8"/>
    <w:rsid w:val="004A3856"/>
    <w:rsid w:val="00557B18"/>
    <w:rsid w:val="0057350B"/>
    <w:rsid w:val="005E15F0"/>
    <w:rsid w:val="00670BBD"/>
    <w:rsid w:val="006A685A"/>
    <w:rsid w:val="006D768B"/>
    <w:rsid w:val="007576C7"/>
    <w:rsid w:val="007C2D0D"/>
    <w:rsid w:val="00811EC6"/>
    <w:rsid w:val="0081359A"/>
    <w:rsid w:val="00855986"/>
    <w:rsid w:val="008C2650"/>
    <w:rsid w:val="009B6F8C"/>
    <w:rsid w:val="009D4CAB"/>
    <w:rsid w:val="009E74EE"/>
    <w:rsid w:val="00A404C1"/>
    <w:rsid w:val="00A83C15"/>
    <w:rsid w:val="00A926FB"/>
    <w:rsid w:val="00AC3F7E"/>
    <w:rsid w:val="00AE2DAA"/>
    <w:rsid w:val="00C55AB2"/>
    <w:rsid w:val="00C65FD8"/>
    <w:rsid w:val="00CA41BC"/>
    <w:rsid w:val="00D22E0F"/>
    <w:rsid w:val="00D37E80"/>
    <w:rsid w:val="00D855BE"/>
    <w:rsid w:val="00DA1055"/>
    <w:rsid w:val="00E07348"/>
    <w:rsid w:val="00E840D6"/>
    <w:rsid w:val="00EC5A47"/>
    <w:rsid w:val="00EF2CF3"/>
    <w:rsid w:val="00F251FD"/>
    <w:rsid w:val="00F518A5"/>
    <w:rsid w:val="00F57719"/>
    <w:rsid w:val="00FC4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793CA"/>
  <w15:chartTrackingRefBased/>
  <w15:docId w15:val="{A4BF6B28-10BF-4CB9-A433-4D10BFA9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15F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15F0"/>
    <w:rPr>
      <w:color w:val="0000FF"/>
      <w:u w:val="single"/>
    </w:rPr>
  </w:style>
  <w:style w:type="paragraph" w:styleId="Nessunaspaziatura">
    <w:name w:val="No Spacing"/>
    <w:uiPriority w:val="1"/>
    <w:qFormat/>
    <w:rsid w:val="005E15F0"/>
    <w:pPr>
      <w:spacing w:after="0" w:line="240" w:lineRule="auto"/>
    </w:pPr>
  </w:style>
  <w:style w:type="paragraph" w:styleId="Intestazione">
    <w:name w:val="header"/>
    <w:basedOn w:val="Normale"/>
    <w:link w:val="IntestazioneCarattere"/>
    <w:uiPriority w:val="99"/>
    <w:unhideWhenUsed/>
    <w:rsid w:val="00F251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51FD"/>
  </w:style>
  <w:style w:type="paragraph" w:styleId="Pidipagina">
    <w:name w:val="footer"/>
    <w:basedOn w:val="Normale"/>
    <w:link w:val="PidipaginaCarattere"/>
    <w:uiPriority w:val="99"/>
    <w:unhideWhenUsed/>
    <w:rsid w:val="00F251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riei.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erie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4552</Words>
  <Characters>25947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asus</cp:lastModifiedBy>
  <cp:revision>6</cp:revision>
  <dcterms:created xsi:type="dcterms:W3CDTF">2019-12-02T15:19:00Z</dcterms:created>
  <dcterms:modified xsi:type="dcterms:W3CDTF">2020-01-20T13:36:00Z</dcterms:modified>
</cp:coreProperties>
</file>