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07" w:rsidRDefault="00727507">
      <w:r>
        <w:rPr>
          <w:noProof/>
          <w:lang w:eastAsia="it-IT" w:bidi="ar-SA"/>
        </w:rPr>
        <w:pict>
          <v:rect id="shape_0" o:spid="_x0000_s1026" style="position:absolute;margin-left:.05pt;margin-top:0;width:474.2pt;height:669.95pt;z-index:251658240" stroked="f" strokecolor="#3465a4">
            <v:stroke joinstyle="round"/>
            <v:imagedata r:id="rId7" o:title=""/>
          </v:rect>
        </w:pict>
      </w:r>
    </w:p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21 – 14.03.2016</w:t>
      </w:r>
    </w:p>
    <w:p w:rsidR="00727507" w:rsidRDefault="0072750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727507" w:rsidRDefault="0072750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727507" w:rsidRDefault="00727507">
      <w:pPr>
        <w:jc w:val="center"/>
        <w:rPr>
          <w:b/>
          <w:bCs/>
          <w:u w:val="single"/>
        </w:rPr>
      </w:pPr>
    </w:p>
    <w:p w:rsidR="00727507" w:rsidRDefault="0072750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727507" w:rsidRDefault="00727507">
      <w:pPr>
        <w:jc w:val="center"/>
      </w:pPr>
    </w:p>
    <w:p w:rsidR="00727507" w:rsidRDefault="0072750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9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786"/>
        <w:gridCol w:w="6384"/>
        <w:gridCol w:w="1474"/>
        <w:gridCol w:w="926"/>
      </w:tblGrid>
      <w:tr w:rsidR="00727507">
        <w:trPr>
          <w:trHeight w:val="247"/>
        </w:trPr>
        <w:tc>
          <w:tcPr>
            <w:tcW w:w="78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jc w:val="center"/>
            </w:pPr>
            <w:r>
              <w:t>274</w:t>
            </w:r>
          </w:p>
        </w:tc>
        <w:tc>
          <w:tcPr>
            <w:tcW w:w="63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Pr="007C55CD" w:rsidRDefault="00727507">
            <w:pPr>
              <w:suppressAutoHyphens w:val="0"/>
              <w:rPr>
                <w:lang w:val="en-GB"/>
              </w:rPr>
            </w:pPr>
            <w:r w:rsidRPr="007C55CD">
              <w:rPr>
                <w:lang w:val="en-GB"/>
              </w:rPr>
              <w:t xml:space="preserve"> Papa Boys – A.C Denti</w:t>
            </w:r>
          </w:p>
        </w:tc>
        <w:tc>
          <w:tcPr>
            <w:tcW w:w="147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9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78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jc w:val="center"/>
            </w:pPr>
            <w:r>
              <w:t>278</w:t>
            </w:r>
          </w:p>
        </w:tc>
        <w:tc>
          <w:tcPr>
            <w:tcW w:w="63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Iride Francia Vittoria – A.S.B Cantine Aperte</w:t>
            </w:r>
          </w:p>
        </w:tc>
        <w:tc>
          <w:tcPr>
            <w:tcW w:w="147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9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/>
        </w:tc>
      </w:tr>
      <w:tr w:rsidR="00727507">
        <w:trPr>
          <w:trHeight w:val="247"/>
        </w:trPr>
        <w:tc>
          <w:tcPr>
            <w:tcW w:w="78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jc w:val="center"/>
            </w:pPr>
            <w:r>
              <w:t>281</w:t>
            </w:r>
          </w:p>
        </w:tc>
        <w:tc>
          <w:tcPr>
            <w:tcW w:w="63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suppressAutoHyphens w:val="0"/>
            </w:pPr>
            <w:r>
              <w:t xml:space="preserve"> Clinica Iphone AxN – </w:t>
            </w:r>
            <w:bookmarkStart w:id="0" w:name="__DdeLink__918_1572645527"/>
            <w:bookmarkEnd w:id="0"/>
            <w:r>
              <w:t>Ares Ca5</w:t>
            </w:r>
          </w:p>
        </w:tc>
        <w:tc>
          <w:tcPr>
            <w:tcW w:w="147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9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78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jc w:val="center"/>
            </w:pPr>
            <w:r>
              <w:t>284</w:t>
            </w:r>
          </w:p>
        </w:tc>
        <w:tc>
          <w:tcPr>
            <w:tcW w:w="63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Goldbet B.B Milf – </w:t>
            </w:r>
            <w:bookmarkStart w:id="1" w:name="__DdeLink__338_66577950"/>
            <w:bookmarkEnd w:id="1"/>
            <w:r>
              <w:rPr>
                <w:b w:val="0"/>
                <w:bCs w:val="0"/>
                <w:u w:val="none"/>
              </w:rPr>
              <w:t>Acqua &amp; Sapone</w:t>
            </w:r>
          </w:p>
        </w:tc>
        <w:tc>
          <w:tcPr>
            <w:tcW w:w="147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9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78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jc w:val="center"/>
            </w:pPr>
          </w:p>
        </w:tc>
        <w:tc>
          <w:tcPr>
            <w:tcW w:w="638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7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2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/>
        </w:tc>
      </w:tr>
    </w:tbl>
    <w:p w:rsidR="00727507" w:rsidRDefault="00727507">
      <w:pPr>
        <w:pStyle w:val="Heading1"/>
        <w:numPr>
          <w:ilvl w:val="0"/>
          <w:numId w:val="1"/>
        </w:numPr>
      </w:pPr>
    </w:p>
    <w:p w:rsidR="00727507" w:rsidRDefault="00727507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27507" w:rsidRDefault="0072750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27507" w:rsidRDefault="00727507">
      <w:r>
        <w:t>Alberto Cara                                                                                               Goldbet B.B Milf</w:t>
      </w:r>
    </w:p>
    <w:p w:rsidR="00727507" w:rsidRDefault="00727507">
      <w:r>
        <w:t>Mattia Paolucci                                                                                           Acqua &amp; Sapone</w:t>
      </w:r>
    </w:p>
    <w:p w:rsidR="00727507" w:rsidRDefault="00727507">
      <w:r>
        <w:t xml:space="preserve">Lorenzo Marcelli                                                                                        Papa Boys </w:t>
      </w:r>
    </w:p>
    <w:p w:rsidR="00727507" w:rsidRDefault="00727507">
      <w:r>
        <w:t>Silva Everton                                                                                              Clinica Iphone AxN</w:t>
      </w:r>
    </w:p>
    <w:p w:rsidR="00727507" w:rsidRDefault="00727507">
      <w:r>
        <w:t>Alessio Sciamannini                                                                                   Ares Ca5</w:t>
      </w:r>
    </w:p>
    <w:p w:rsidR="00727507" w:rsidRDefault="00727507">
      <w:r>
        <w:t>Francesco Pierucci                                                                                      Ares Ca5</w:t>
      </w:r>
    </w:p>
    <w:p w:rsidR="00727507" w:rsidRDefault="00727507"/>
    <w:p w:rsidR="00727507" w:rsidRDefault="00727507">
      <w:pPr>
        <w:rPr>
          <w:rFonts w:ascii="Tw Cen MT" w:hAnsi="Tw Cen MT" w:cs="Tw Cen MT"/>
          <w:color w:val="000000"/>
          <w:shd w:val="clear" w:color="auto" w:fill="FFFFFF"/>
        </w:rPr>
      </w:pPr>
    </w:p>
    <w:p w:rsidR="00727507" w:rsidRDefault="00727507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27507" w:rsidRDefault="0072750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27507" w:rsidRDefault="00727507" w:rsidP="007C55CD"/>
    <w:p w:rsidR="00727507" w:rsidRDefault="00727507">
      <w:pPr>
        <w:jc w:val="center"/>
      </w:pPr>
    </w:p>
    <w:p w:rsidR="00727507" w:rsidRDefault="0072750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727507" w:rsidRDefault="00727507">
      <w:pPr>
        <w:pStyle w:val="Heading1"/>
        <w:numPr>
          <w:ilvl w:val="0"/>
          <w:numId w:val="1"/>
        </w:numPr>
      </w:pPr>
      <w:bookmarkStart w:id="2" w:name="__DdeLink__967_822109458"/>
      <w:bookmarkStart w:id="3" w:name="__DdeLink__146_1565698867"/>
      <w:bookmarkStart w:id="4" w:name="__DdeLink__110_1227086120"/>
      <w:bookmarkEnd w:id="2"/>
      <w:bookmarkEnd w:id="3"/>
      <w:bookmarkEnd w:id="4"/>
    </w:p>
    <w:tbl>
      <w:tblPr>
        <w:tblW w:w="0" w:type="auto"/>
        <w:tblInd w:w="-9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727507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275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bookmarkStart w:id="5" w:name="__DdeLink__506_1943761676"/>
            <w:r>
              <w:t>F.C POV Cesure</w:t>
            </w:r>
            <w:bookmarkEnd w:id="5"/>
            <w:r>
              <w:t xml:space="preserve"> – Atletico Brodolini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277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Borus Snai – White Devils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  <w:tr w:rsidR="00727507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282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suppressAutoHyphens w:val="0"/>
            </w:pPr>
            <w:r>
              <w:t xml:space="preserve"> Centro Tim Luca Luzi – Black Hats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285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Liverpolli F.C – </w:t>
            </w:r>
            <w:bookmarkStart w:id="6" w:name="__DdeLink__501_1469476569"/>
            <w:bookmarkEnd w:id="6"/>
            <w:r>
              <w:rPr>
                <w:b w:val="0"/>
                <w:bCs w:val="0"/>
                <w:u w:val="none"/>
              </w:rPr>
              <w:t>Perticara Club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3 - 10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  <w:tr w:rsidR="00727507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</w:tbl>
    <w:p w:rsidR="00727507" w:rsidRDefault="00727507">
      <w:pPr>
        <w:pStyle w:val="Heading1"/>
        <w:numPr>
          <w:ilvl w:val="0"/>
          <w:numId w:val="1"/>
        </w:numPr>
      </w:pPr>
    </w:p>
    <w:p w:rsidR="00727507" w:rsidRDefault="00727507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27507" w:rsidRDefault="0072750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27507" w:rsidRDefault="00727507">
      <w:r>
        <w:t xml:space="preserve">Gianluca Grassi                                                                                             Centro Tim Luca Luzi </w:t>
      </w:r>
    </w:p>
    <w:p w:rsidR="00727507" w:rsidRDefault="00727507">
      <w:r>
        <w:t>Valerio Ciarimboli                                                                                         Black Hats</w:t>
      </w:r>
    </w:p>
    <w:p w:rsidR="00727507" w:rsidRDefault="00727507">
      <w:r>
        <w:t>Ottavio Rossi                                                                                                 Black Hats</w:t>
      </w:r>
    </w:p>
    <w:p w:rsidR="00727507" w:rsidRDefault="00727507">
      <w:r>
        <w:t>Riccardo Garofoli                                                                                          Black Hats</w:t>
      </w:r>
    </w:p>
    <w:p w:rsidR="00727507" w:rsidRDefault="00727507">
      <w:r>
        <w:t>David Verticchio                                                                                            F.C POV Cesure</w:t>
      </w:r>
    </w:p>
    <w:p w:rsidR="00727507" w:rsidRDefault="00727507"/>
    <w:p w:rsidR="00727507" w:rsidRDefault="0072750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7" w:name="__DdeLink__518_114988095611"/>
      <w:bookmarkEnd w:id="7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27507" w:rsidRDefault="0072750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27507" w:rsidRDefault="00727507"/>
    <w:p w:rsidR="00727507" w:rsidRDefault="00727507">
      <w:r>
        <w:t>Alessio Ballesi                                           3                                                  Centro Tim Luca Luzi</w:t>
      </w:r>
    </w:p>
    <w:p w:rsidR="00727507" w:rsidRDefault="00727507">
      <w:pPr>
        <w:rPr>
          <w:sz w:val="20"/>
          <w:szCs w:val="20"/>
        </w:rPr>
      </w:pPr>
      <w:r>
        <w:rPr>
          <w:sz w:val="20"/>
          <w:szCs w:val="20"/>
        </w:rPr>
        <w:t xml:space="preserve">(somma di ammonizioni per Condotta Fallosa in campo; </w:t>
      </w:r>
      <w:bookmarkStart w:id="8" w:name="__DdeLink__485_838571733"/>
      <w:bookmarkEnd w:id="8"/>
      <w:r>
        <w:rPr>
          <w:sz w:val="20"/>
          <w:szCs w:val="20"/>
        </w:rPr>
        <w:t>Espressioni  offensive, Minacciose e intimidatorie nei confronti dell'ufficiale di gara).</w:t>
      </w:r>
    </w:p>
    <w:p w:rsidR="00727507" w:rsidRDefault="00727507"/>
    <w:p w:rsidR="00727507" w:rsidRDefault="00727507">
      <w:r>
        <w:t>Alessandro Leonardi                                  3                                                  Centro Tim Luca Luzi</w:t>
      </w:r>
    </w:p>
    <w:p w:rsidR="00727507" w:rsidRDefault="00727507">
      <w:pPr>
        <w:rPr>
          <w:sz w:val="20"/>
          <w:szCs w:val="20"/>
        </w:rPr>
      </w:pPr>
      <w:r>
        <w:rPr>
          <w:sz w:val="20"/>
          <w:szCs w:val="20"/>
        </w:rPr>
        <w:t>( Bestemmie Linguaggio Blasfemo ed espressioni contrarie alla morale ; Espressioni  offensive, Minacciose e intimidatorie nei confronti dell'ufficiale di gara).</w:t>
      </w:r>
    </w:p>
    <w:p w:rsidR="00727507" w:rsidRDefault="00727507">
      <w:pPr>
        <w:rPr>
          <w:sz w:val="20"/>
          <w:szCs w:val="20"/>
        </w:rPr>
      </w:pPr>
    </w:p>
    <w:p w:rsidR="00727507" w:rsidRDefault="00727507">
      <w:r>
        <w:t xml:space="preserve">Daniele Lancioni                                        2                                                   Centro Tim Luca Luzi </w:t>
      </w:r>
    </w:p>
    <w:p w:rsidR="00727507" w:rsidRDefault="00727507">
      <w:pPr>
        <w:rPr>
          <w:sz w:val="20"/>
          <w:szCs w:val="20"/>
        </w:rPr>
      </w:pPr>
      <w:r>
        <w:rPr>
          <w:sz w:val="20"/>
          <w:szCs w:val="20"/>
        </w:rPr>
        <w:t>(Espressioni  offensive, Minacciose e intimidatorie nei confronti dell'ufficiale di gara).</w:t>
      </w:r>
    </w:p>
    <w:p w:rsidR="00727507" w:rsidRDefault="00727507">
      <w:pPr>
        <w:rPr>
          <w:sz w:val="20"/>
          <w:szCs w:val="20"/>
        </w:rPr>
      </w:pPr>
    </w:p>
    <w:p w:rsidR="00727507" w:rsidRPr="00BC513F" w:rsidRDefault="00727507" w:rsidP="005D3DE1">
      <w:pPr>
        <w:jc w:val="center"/>
        <w:rPr>
          <w:rFonts w:ascii="Tw Cen MT" w:hAnsi="Tw Cen MT"/>
          <w:b/>
          <w:u w:val="single"/>
        </w:rPr>
      </w:pPr>
    </w:p>
    <w:p w:rsidR="00727507" w:rsidRPr="00BC513F" w:rsidRDefault="00727507" w:rsidP="005D3DE1">
      <w:pPr>
        <w:jc w:val="center"/>
        <w:rPr>
          <w:rFonts w:ascii="Tw Cen MT" w:hAnsi="Tw Cen MT"/>
          <w:b/>
          <w:u w:val="single"/>
        </w:rPr>
      </w:pPr>
      <w:r w:rsidRPr="00BC513F">
        <w:rPr>
          <w:rFonts w:ascii="Tw Cen MT" w:hAnsi="Tw Cen MT"/>
          <w:b/>
          <w:u w:val="single"/>
        </w:rPr>
        <w:t>PROVVEDIMENTI A CARICO DEI GIOCATORI</w:t>
      </w:r>
    </w:p>
    <w:p w:rsidR="00727507" w:rsidRPr="00BC513F" w:rsidRDefault="00727507" w:rsidP="005D3DE1">
      <w:pPr>
        <w:jc w:val="center"/>
        <w:rPr>
          <w:rFonts w:ascii="Tw Cen MT" w:hAnsi="Tw Cen MT"/>
          <w:b/>
          <w:u w:val="single"/>
        </w:rPr>
      </w:pPr>
    </w:p>
    <w:p w:rsidR="00727507" w:rsidRPr="00BC513F" w:rsidRDefault="00727507" w:rsidP="005D3DE1">
      <w:pPr>
        <w:jc w:val="center"/>
        <w:rPr>
          <w:rFonts w:ascii="Tw Cen MT" w:hAnsi="Tw Cen MT"/>
          <w:b/>
          <w:u w:val="single"/>
        </w:rPr>
      </w:pPr>
    </w:p>
    <w:p w:rsidR="00727507" w:rsidRDefault="00727507" w:rsidP="005D3DE1">
      <w:pPr>
        <w:jc w:val="both"/>
        <w:rPr>
          <w:rFonts w:ascii="Tw Cen MT" w:hAnsi="Tw Cen MT"/>
        </w:rPr>
      </w:pPr>
      <w:r w:rsidRPr="00BC513F">
        <w:rPr>
          <w:rFonts w:ascii="Tw Cen MT" w:hAnsi="Tw Cen MT"/>
        </w:rPr>
        <w:t xml:space="preserve">SOSPESO DA QUALSIASI ATTIVITA’ IN VIA CAUTELATIVA IL GIOCATORE </w:t>
      </w:r>
      <w:r>
        <w:rPr>
          <w:rFonts w:ascii="Tw Cen MT" w:hAnsi="Tw Cen MT"/>
          <w:b/>
          <w:u w:val="single"/>
        </w:rPr>
        <w:t>RAFFAELE MARIGLIANO</w:t>
      </w:r>
      <w:r w:rsidRPr="00BC513F">
        <w:rPr>
          <w:rFonts w:ascii="Tw Cen MT" w:hAnsi="Tw Cen MT"/>
          <w:b/>
        </w:rPr>
        <w:t xml:space="preserve"> </w:t>
      </w:r>
      <w:r w:rsidRPr="00BC513F">
        <w:rPr>
          <w:rFonts w:ascii="Tw Cen MT" w:hAnsi="Tw Cen MT"/>
        </w:rPr>
        <w:t>DELLA SOCIETA’</w:t>
      </w:r>
      <w:r w:rsidRPr="00BC513F">
        <w:rPr>
          <w:rFonts w:ascii="Tw Cen MT" w:hAnsi="Tw Cen MT"/>
          <w:b/>
        </w:rPr>
        <w:t xml:space="preserve"> </w:t>
      </w:r>
      <w:r>
        <w:rPr>
          <w:rFonts w:ascii="Tw Cen MT" w:hAnsi="Tw Cen MT"/>
          <w:b/>
          <w:u w:val="single"/>
        </w:rPr>
        <w:t>PERTICARA CLUB</w:t>
      </w:r>
      <w:r w:rsidRPr="00BC513F">
        <w:rPr>
          <w:rFonts w:ascii="Tw Cen MT" w:hAnsi="Tw Cen MT"/>
          <w:b/>
          <w:u w:val="single"/>
        </w:rPr>
        <w:t xml:space="preserve"> </w:t>
      </w:r>
      <w:r w:rsidRPr="00BC513F">
        <w:rPr>
          <w:rFonts w:ascii="Tw Cen MT" w:hAnsi="Tw Cen MT"/>
        </w:rPr>
        <w:t xml:space="preserve">PER ACCERTAMENTI E, A NORMA DELL’ART. 36 DEL R.G.S., SI CONVOCA  PER IL GIORNO </w:t>
      </w:r>
      <w:r>
        <w:rPr>
          <w:rFonts w:ascii="Tw Cen MT" w:hAnsi="Tw Cen MT"/>
          <w:b/>
          <w:u w:val="single"/>
        </w:rPr>
        <w:t>MERCOLEDI’ 16 MARZO ALLE ORE 19.30</w:t>
      </w:r>
      <w:r w:rsidRPr="00BC513F">
        <w:rPr>
          <w:rFonts w:ascii="Tw Cen MT" w:hAnsi="Tw Cen MT"/>
        </w:rPr>
        <w:t xml:space="preserve"> PRESSO </w:t>
      </w:r>
      <w:smartTag w:uri="urn:schemas-microsoft-com:office:smarttags" w:element="PersonName">
        <w:smartTagPr>
          <w:attr w:name="ProductID" w:val="LA SEDE DEL"/>
        </w:smartTagPr>
        <w:r w:rsidRPr="00BC513F">
          <w:rPr>
            <w:rFonts w:ascii="Tw Cen MT" w:hAnsi="Tw Cen MT"/>
          </w:rPr>
          <w:t>LA SEDE DEL</w:t>
        </w:r>
      </w:smartTag>
      <w:r w:rsidRPr="00BC513F">
        <w:rPr>
          <w:rFonts w:ascii="Tw Cen MT" w:hAnsi="Tw Cen MT"/>
        </w:rPr>
        <w:t xml:space="preserve"> COMITATO</w:t>
      </w:r>
      <w:r>
        <w:rPr>
          <w:rFonts w:ascii="Tw Cen MT" w:hAnsi="Tw Cen MT"/>
        </w:rPr>
        <w:t xml:space="preserve"> CSI</w:t>
      </w:r>
      <w:r w:rsidRPr="00BC513F">
        <w:rPr>
          <w:rFonts w:ascii="Tw Cen MT" w:hAnsi="Tw Cen MT"/>
        </w:rPr>
        <w:t xml:space="preserve">, RINVIANDO </w:t>
      </w:r>
      <w:smartTag w:uri="urn:schemas-microsoft-com:office:smarttags" w:element="PersonName">
        <w:smartTagPr>
          <w:attr w:name="ProductID" w:val="LA QUANTIFICAZIONE DELLA"/>
        </w:smartTagPr>
        <w:r w:rsidRPr="00BC513F">
          <w:rPr>
            <w:rFonts w:ascii="Tw Cen MT" w:hAnsi="Tw Cen MT"/>
          </w:rPr>
          <w:t>LA QUANTIFICAZIONE DELLA</w:t>
        </w:r>
      </w:smartTag>
      <w:r w:rsidRPr="00BC513F">
        <w:rPr>
          <w:rFonts w:ascii="Tw Cen MT" w:hAnsi="Tw Cen MT"/>
        </w:rPr>
        <w:t xml:space="preserve"> SANZIONE.</w:t>
      </w:r>
    </w:p>
    <w:p w:rsidR="00727507" w:rsidRPr="00C552AB" w:rsidRDefault="00727507" w:rsidP="00C552AB">
      <w:pPr>
        <w:jc w:val="both"/>
        <w:rPr>
          <w:rFonts w:ascii="Tw Cen MT" w:hAnsi="Tw Cen MT"/>
        </w:rPr>
      </w:pPr>
      <w:r w:rsidRPr="00BC513F">
        <w:rPr>
          <w:rFonts w:ascii="Tw Cen MT" w:hAnsi="Tw Cen MT"/>
        </w:rPr>
        <w:t xml:space="preserve"> I MOTIVI DEL SUDDETTO PROVVEDIMENTO DI SOSPENSIONE SARANNO RESI NOTI ALLA SOCIETA' MEDIANTE COMUNICAZIONE RISERVATA.</w:t>
      </w:r>
    </w:p>
    <w:p w:rsidR="00727507" w:rsidRDefault="00727507">
      <w:pPr>
        <w:rPr>
          <w:sz w:val="20"/>
          <w:szCs w:val="20"/>
        </w:rPr>
      </w:pPr>
    </w:p>
    <w:p w:rsidR="00727507" w:rsidRDefault="00727507">
      <w:pPr>
        <w:rPr>
          <w:sz w:val="20"/>
          <w:szCs w:val="20"/>
        </w:rPr>
      </w:pPr>
    </w:p>
    <w:p w:rsidR="00727507" w:rsidRDefault="00727507">
      <w:pPr>
        <w:rPr>
          <w:sz w:val="20"/>
          <w:szCs w:val="20"/>
        </w:rPr>
      </w:pPr>
    </w:p>
    <w:p w:rsidR="00727507" w:rsidRPr="007C55CD" w:rsidRDefault="00727507">
      <w:pPr>
        <w:rPr>
          <w:sz w:val="20"/>
          <w:szCs w:val="20"/>
        </w:rPr>
      </w:pPr>
    </w:p>
    <w:p w:rsidR="00727507" w:rsidRDefault="00727507">
      <w:pP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</w:t>
      </w: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GIR.A</w:t>
      </w:r>
    </w:p>
    <w:p w:rsidR="00727507" w:rsidRDefault="00727507">
      <w:pPr>
        <w:jc w:val="center"/>
        <w:rPr>
          <w:b/>
          <w:bCs/>
          <w:u w:val="single"/>
        </w:rPr>
      </w:pPr>
    </w:p>
    <w:tbl>
      <w:tblPr>
        <w:tblW w:w="0" w:type="auto"/>
        <w:tblInd w:w="-9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16"/>
        <w:gridCol w:w="6634"/>
        <w:gridCol w:w="1484"/>
        <w:gridCol w:w="894"/>
      </w:tblGrid>
      <w:tr w:rsidR="00727507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276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suppressAutoHyphens w:val="0"/>
            </w:pPr>
            <w:r>
              <w:t xml:space="preserve"> Caffè Villaglori – Conad Arca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6 - 9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  <w:tr w:rsidR="00727507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283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Pr="007C55CD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7C55CD">
              <w:rPr>
                <w:b w:val="0"/>
                <w:bCs w:val="0"/>
                <w:u w:val="none"/>
                <w:lang w:val="en-GB"/>
              </w:rPr>
              <w:t xml:space="preserve"> Time Out Futsal – New Team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6 - 7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287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suppressAutoHyphens w:val="0"/>
            </w:pPr>
            <w:r>
              <w:t xml:space="preserve"> Panzathinaikos – Flash Team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4 - 0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  <w:tr w:rsidR="00727507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288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Pr="007C55CD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7C55CD">
              <w:rPr>
                <w:b w:val="0"/>
                <w:bCs w:val="0"/>
                <w:u w:val="none"/>
                <w:lang w:val="en-GB"/>
              </w:rPr>
              <w:t xml:space="preserve"> A.C Pikkia – Dream Team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2 - 14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61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9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</w:tbl>
    <w:p w:rsidR="00727507" w:rsidRDefault="00727507">
      <w:pPr>
        <w:pStyle w:val="Heading1"/>
        <w:numPr>
          <w:ilvl w:val="0"/>
          <w:numId w:val="1"/>
        </w:numPr>
      </w:pPr>
    </w:p>
    <w:p w:rsidR="00727507" w:rsidRDefault="00727507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bookmarkStart w:id="9" w:name="__DdeLink__420_1417712165"/>
      <w:r>
        <w:rPr>
          <w:rFonts w:ascii="Tw Cen MT" w:hAnsi="Tw Cen MT" w:cs="Tw Cen MT"/>
        </w:rPr>
        <w:t xml:space="preserve">PROVVEDIMENTI DISCIPLINARI CALCIO A 5 </w:t>
      </w:r>
      <w:bookmarkEnd w:id="9"/>
      <w:r>
        <w:rPr>
          <w:rFonts w:ascii="Tw Cen MT" w:hAnsi="Tw Cen MT" w:cs="Tw Cen MT"/>
        </w:rPr>
        <w:t>SERIE C GIR.A</w:t>
      </w:r>
    </w:p>
    <w:p w:rsidR="00727507" w:rsidRDefault="00727507"/>
    <w:p w:rsidR="00727507" w:rsidRDefault="00727507">
      <w:r>
        <w:t xml:space="preserve">Ammenda di € 10,00 alla società </w:t>
      </w:r>
      <w:r>
        <w:rPr>
          <w:b/>
          <w:bCs/>
        </w:rPr>
        <w:t xml:space="preserve">“Time Out Futsal” </w:t>
      </w:r>
      <w:r>
        <w:t xml:space="preserve">per incompletezza distinta gara .  </w:t>
      </w:r>
    </w:p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27507" w:rsidRDefault="0072750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27507" w:rsidRDefault="00727507">
      <w:r>
        <w:t xml:space="preserve">Riccardo Mammuccari                                                                                  A.C Pikkia </w:t>
      </w:r>
    </w:p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10" w:name="__DdeLink__518_1149880956111"/>
      <w:bookmarkEnd w:id="10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27507" w:rsidRDefault="0072750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27507" w:rsidRDefault="00727507"/>
    <w:p w:rsidR="00727507" w:rsidRDefault="00727507"/>
    <w:p w:rsidR="00727507" w:rsidRDefault="00727507" w:rsidP="007C55CD"/>
    <w:p w:rsidR="00727507" w:rsidRDefault="00727507">
      <w:pPr>
        <w:jc w:val="center"/>
      </w:pPr>
    </w:p>
    <w:p w:rsidR="00727507" w:rsidRDefault="00727507">
      <w:pPr>
        <w:jc w:val="center"/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</w:p>
    <w:p w:rsidR="00727507" w:rsidRDefault="00727507">
      <w:pPr>
        <w:jc w:val="center"/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GIR.B</w:t>
      </w:r>
    </w:p>
    <w:p w:rsidR="00727507" w:rsidRDefault="00727507">
      <w:pPr>
        <w:jc w:val="center"/>
        <w:rPr>
          <w:b/>
          <w:bCs/>
          <w:u w:val="single"/>
        </w:rPr>
      </w:pPr>
    </w:p>
    <w:tbl>
      <w:tblPr>
        <w:tblW w:w="0" w:type="auto"/>
        <w:tblInd w:w="-9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727507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273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suppressAutoHyphens w:val="0"/>
            </w:pPr>
            <w:r>
              <w:t xml:space="preserve"> Real Brodolini – Leicesterni City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279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Vinitaly Futsal – Deportivo La Carogna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9 - 7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280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suppressAutoHyphens w:val="0"/>
            </w:pPr>
            <w:r>
              <w:t xml:space="preserve"> Tranneusai F.C – Arcistufo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286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Pr="007C55CD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7C55CD">
              <w:rPr>
                <w:b w:val="0"/>
                <w:bCs w:val="0"/>
                <w:u w:val="none"/>
                <w:lang w:val="en-GB"/>
              </w:rPr>
              <w:t xml:space="preserve"> New </w:t>
            </w:r>
            <w:smartTag w:uri="urn:schemas-microsoft-com:office:smarttags" w:element="PersonName">
              <w:smartTagPr>
                <w:attr w:name="ProductID" w:val="La Stella"/>
              </w:smartTagPr>
              <w:r w:rsidRPr="007C55CD">
                <w:rPr>
                  <w:b w:val="0"/>
                  <w:bCs w:val="0"/>
                  <w:u w:val="none"/>
                  <w:lang w:val="en-GB"/>
                </w:rPr>
                <w:t>Terni</w:t>
              </w:r>
            </w:smartTag>
            <w:r w:rsidRPr="007C55CD">
              <w:rPr>
                <w:b w:val="0"/>
                <w:bCs w:val="0"/>
                <w:u w:val="none"/>
                <w:lang w:val="en-GB"/>
              </w:rPr>
              <w:t xml:space="preserve"> – Hammers Avis Terni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9 - 1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  <w:tr w:rsidR="00727507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</w:tbl>
    <w:p w:rsidR="00727507" w:rsidRDefault="00727507">
      <w:pPr>
        <w:pStyle w:val="Heading1"/>
        <w:numPr>
          <w:ilvl w:val="0"/>
          <w:numId w:val="1"/>
        </w:numPr>
      </w:pPr>
    </w:p>
    <w:p w:rsidR="00727507" w:rsidRDefault="00727507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 GIR.B</w:t>
      </w:r>
    </w:p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727507" w:rsidRDefault="00727507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27507" w:rsidRDefault="0072750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27507" w:rsidRDefault="00727507">
      <w:r>
        <w:t>Luca Proietti                                                                                                 Tranneusai F.C</w:t>
      </w:r>
    </w:p>
    <w:p w:rsidR="00727507" w:rsidRDefault="00727507">
      <w:r>
        <w:t>Rocco Malafoglia                                                                                          Vinitaly Futsal</w:t>
      </w:r>
    </w:p>
    <w:p w:rsidR="00727507" w:rsidRDefault="00727507">
      <w:r>
        <w:t>Jacopo Capotosti                                                                                            Leicesterni City F.C</w:t>
      </w:r>
    </w:p>
    <w:p w:rsidR="00727507" w:rsidRDefault="00727507"/>
    <w:p w:rsidR="00727507" w:rsidRDefault="0072750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11" w:name="__DdeLink__518_11498809561111"/>
      <w:bookmarkEnd w:id="11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27507" w:rsidRDefault="0072750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27507" w:rsidRDefault="00727507"/>
    <w:p w:rsidR="00727507" w:rsidRDefault="00727507">
      <w:pPr>
        <w:rPr>
          <w:sz w:val="20"/>
          <w:szCs w:val="20"/>
        </w:rPr>
      </w:pPr>
    </w:p>
    <w:p w:rsidR="00727507" w:rsidRDefault="00727507"/>
    <w:p w:rsidR="00727507" w:rsidRDefault="00727507">
      <w:pPr>
        <w:rPr>
          <w:rFonts w:ascii="Tw Cen MT" w:hAnsi="Tw Cen MT" w:cs="Tw Cen MT"/>
          <w:i/>
          <w:color w:val="000000"/>
        </w:rPr>
      </w:pPr>
      <w:r>
        <w:t xml:space="preserve">              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</w:t>
      </w:r>
    </w:p>
    <w:p w:rsidR="00727507" w:rsidRDefault="00727507"/>
    <w:p w:rsidR="00727507" w:rsidRDefault="00727507"/>
    <w:p w:rsidR="00727507" w:rsidRDefault="00727507">
      <w:pPr>
        <w:rPr>
          <w:sz w:val="20"/>
          <w:szCs w:val="20"/>
        </w:rPr>
      </w:pPr>
    </w:p>
    <w:p w:rsidR="00727507" w:rsidRDefault="00727507"/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727507" w:rsidRDefault="00727507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727507" w:rsidRDefault="00727507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</w:t>
      </w:r>
    </w:p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</w:t>
      </w:r>
    </w:p>
    <w:p w:rsidR="00727507" w:rsidRDefault="00727507">
      <w:pPr>
        <w:jc w:val="center"/>
      </w:pPr>
    </w:p>
    <w:p w:rsidR="00727507" w:rsidRDefault="00727507">
      <w:pPr>
        <w:jc w:val="center"/>
        <w:rPr>
          <w:b/>
          <w:bCs/>
          <w:u w:val="single"/>
        </w:rPr>
      </w:pPr>
    </w:p>
    <w:p w:rsidR="00727507" w:rsidRDefault="00727507">
      <w:pPr>
        <w:pStyle w:val="Heading1"/>
        <w:numPr>
          <w:ilvl w:val="0"/>
          <w:numId w:val="1"/>
        </w:numPr>
      </w:pPr>
    </w:p>
    <w:p w:rsidR="00727507" w:rsidRDefault="00727507"/>
    <w:p w:rsidR="00727507" w:rsidRDefault="00727507"/>
    <w:p w:rsidR="00727507" w:rsidRDefault="00727507">
      <w:r>
        <w:t xml:space="preserve">                                                                                                                     </w:t>
      </w:r>
    </w:p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21 – 14.03.2016</w:t>
      </w:r>
    </w:p>
    <w:p w:rsidR="00727507" w:rsidRDefault="00727507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727507" w:rsidRDefault="0072750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727507" w:rsidRDefault="00727507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727507" w:rsidRDefault="00727507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727507" w:rsidRDefault="00727507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0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78"/>
        <w:gridCol w:w="6625"/>
        <w:gridCol w:w="1476"/>
        <w:gridCol w:w="924"/>
      </w:tblGrid>
      <w:tr w:rsidR="00727507">
        <w:trPr>
          <w:trHeight w:val="247"/>
        </w:trPr>
        <w:tc>
          <w:tcPr>
            <w:tcW w:w="578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096</w:t>
            </w:r>
          </w:p>
        </w:tc>
        <w:tc>
          <w:tcPr>
            <w:tcW w:w="66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Pr="007C55CD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7C55CD">
              <w:rPr>
                <w:b w:val="0"/>
                <w:bCs w:val="0"/>
                <w:u w:val="none"/>
                <w:lang w:val="en-GB"/>
              </w:rPr>
              <w:t xml:space="preserve"> Advice ME F.C – Triola Sport Clinic</w:t>
            </w:r>
          </w:p>
        </w:tc>
        <w:tc>
          <w:tcPr>
            <w:tcW w:w="14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9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097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Asppico Calcio – Black Hats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  <w:tr w:rsidR="00727507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098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</w:t>
            </w:r>
            <w:smartTag w:uri="urn:schemas-microsoft-com:office:smarttags" w:element="PersonName">
              <w:smartTagPr>
                <w:attr w:name="ProductID" w:val="La Stella"/>
              </w:smartTagPr>
              <w:r>
                <w:rPr>
                  <w:b w:val="0"/>
                  <w:bCs w:val="0"/>
                  <w:u w:val="none"/>
                </w:rPr>
                <w:t>La Stella</w:t>
              </w:r>
            </w:smartTag>
            <w:r>
              <w:rPr>
                <w:b w:val="0"/>
                <w:bCs w:val="0"/>
                <w:u w:val="none"/>
              </w:rPr>
              <w:t xml:space="preserve"> – West Tern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27507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099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Iphone AxN – I Predatori Del Drink Team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727507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  <w:r>
              <w:t>100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Pr="007C55CD" w:rsidRDefault="00727507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7C55CD">
              <w:rPr>
                <w:b w:val="0"/>
                <w:bCs w:val="0"/>
                <w:u w:val="none"/>
                <w:lang w:val="en-GB"/>
              </w:rPr>
              <w:t xml:space="preserve"> Goldbet B.B Milf – Gunners Figt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  <w:tr w:rsidR="00727507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7507" w:rsidRDefault="00727507">
            <w:pPr>
              <w:numPr>
                <w:ilvl w:val="0"/>
                <w:numId w:val="1"/>
              </w:numPr>
            </w:pPr>
          </w:p>
        </w:tc>
      </w:tr>
    </w:tbl>
    <w:p w:rsidR="00727507" w:rsidRDefault="00727507">
      <w:pPr>
        <w:pStyle w:val="Heading1"/>
        <w:numPr>
          <w:ilvl w:val="0"/>
          <w:numId w:val="1"/>
        </w:numPr>
      </w:pPr>
    </w:p>
    <w:p w:rsidR="00727507" w:rsidRDefault="00727507">
      <w:pPr>
        <w:pStyle w:val="Heading1"/>
        <w:numPr>
          <w:ilvl w:val="0"/>
          <w:numId w:val="1"/>
        </w:numPr>
      </w:pPr>
    </w:p>
    <w:p w:rsidR="00727507" w:rsidRDefault="00727507">
      <w:pPr>
        <w:pStyle w:val="Heading1"/>
        <w:numPr>
          <w:ilvl w:val="0"/>
          <w:numId w:val="1"/>
        </w:numPr>
      </w:pPr>
    </w:p>
    <w:p w:rsidR="00727507" w:rsidRDefault="00727507">
      <w:pPr>
        <w:pStyle w:val="Heading1"/>
        <w:numPr>
          <w:ilvl w:val="0"/>
          <w:numId w:val="1"/>
        </w:numPr>
      </w:pPr>
    </w:p>
    <w:p w:rsidR="00727507" w:rsidRDefault="00727507">
      <w:pPr>
        <w:pStyle w:val="Heading1"/>
        <w:numPr>
          <w:ilvl w:val="0"/>
          <w:numId w:val="1"/>
        </w:numPr>
      </w:pPr>
    </w:p>
    <w:p w:rsidR="00727507" w:rsidRDefault="00727507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727507" w:rsidRDefault="00727507"/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27507" w:rsidRDefault="0072750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27507" w:rsidRDefault="00727507">
      <w:r>
        <w:t>Alessandro Cocchi                                                                                       West Tern</w:t>
      </w:r>
    </w:p>
    <w:p w:rsidR="00727507" w:rsidRDefault="00727507">
      <w:r>
        <w:t>Lorenzo Federici                                                                                          West Tern</w:t>
      </w:r>
    </w:p>
    <w:p w:rsidR="00727507" w:rsidRDefault="00727507">
      <w:r>
        <w:t>Andrea Colasanti                                                                                         Advice ME F.C</w:t>
      </w:r>
    </w:p>
    <w:p w:rsidR="00727507" w:rsidRDefault="00727507">
      <w:r>
        <w:t xml:space="preserve"> </w:t>
      </w:r>
    </w:p>
    <w:p w:rsidR="00727507" w:rsidRDefault="00727507"/>
    <w:p w:rsidR="00727507" w:rsidRDefault="00727507"/>
    <w:p w:rsidR="00727507" w:rsidRDefault="0072750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12" w:name="__DdeLink__518_114988095611111"/>
      <w:bookmarkEnd w:id="12"/>
    </w:p>
    <w:p w:rsidR="00727507" w:rsidRDefault="00727507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27507" w:rsidRDefault="0072750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27507" w:rsidRDefault="00727507"/>
    <w:p w:rsidR="00727507" w:rsidRDefault="00727507"/>
    <w:p w:rsidR="00727507" w:rsidRDefault="00727507"/>
    <w:p w:rsidR="00727507" w:rsidRDefault="00727507"/>
    <w:p w:rsidR="00727507" w:rsidRDefault="00727507"/>
    <w:p w:rsidR="00727507" w:rsidRDefault="00727507">
      <w:pPr>
        <w:jc w:val="center"/>
      </w:pPr>
    </w:p>
    <w:p w:rsidR="00727507" w:rsidRDefault="0072750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727507" w:rsidRDefault="00727507">
      <w:pPr>
        <w:jc w:val="right"/>
      </w:pPr>
    </w:p>
    <w:sectPr w:rsidR="00727507" w:rsidSect="0021316A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07" w:rsidRDefault="00727507" w:rsidP="0021316A">
      <w:r>
        <w:separator/>
      </w:r>
    </w:p>
  </w:endnote>
  <w:endnote w:type="continuationSeparator" w:id="0">
    <w:p w:rsidR="00727507" w:rsidRDefault="00727507" w:rsidP="0021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07" w:rsidRDefault="00727507" w:rsidP="0021316A">
      <w:r>
        <w:separator/>
      </w:r>
    </w:p>
  </w:footnote>
  <w:footnote w:type="continuationSeparator" w:id="0">
    <w:p w:rsidR="00727507" w:rsidRDefault="00727507" w:rsidP="0021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07" w:rsidRDefault="00727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38B9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2132E6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6A"/>
    <w:rsid w:val="0021316A"/>
    <w:rsid w:val="004E6F91"/>
    <w:rsid w:val="005D3DE1"/>
    <w:rsid w:val="0067521B"/>
    <w:rsid w:val="00727507"/>
    <w:rsid w:val="007C55CD"/>
    <w:rsid w:val="00BC513F"/>
    <w:rsid w:val="00C5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Pr>
      <w:rFonts w:ascii="OpenSymbol" w:eastAsia="Times New Roman" w:hAnsi="OpenSymbol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TitleChar">
    <w:name w:val="Title Char"/>
    <w:basedOn w:val="DefaultParagraphFont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21316A"/>
  </w:style>
  <w:style w:type="paragraph" w:styleId="Title">
    <w:name w:val="Title"/>
    <w:basedOn w:val="Normal"/>
    <w:next w:val="BodyText"/>
    <w:link w:val="TitleChar1"/>
    <w:uiPriority w:val="99"/>
    <w:qFormat/>
    <w:rsid w:val="0021316A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677BA0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77BA0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</w:style>
  <w:style w:type="paragraph" w:customStyle="1" w:styleId="Titolotabella">
    <w:name w:val="Titolo tabella"/>
    <w:basedOn w:val="Contenutotabella"/>
    <w:uiPriority w:val="99"/>
  </w:style>
  <w:style w:type="paragraph" w:styleId="Header">
    <w:name w:val="header"/>
    <w:basedOn w:val="Normal"/>
    <w:link w:val="HeaderChar"/>
    <w:uiPriority w:val="99"/>
    <w:rsid w:val="0021316A"/>
  </w:style>
  <w:style w:type="character" w:customStyle="1" w:styleId="HeaderChar">
    <w:name w:val="Header Char"/>
    <w:basedOn w:val="DefaultParagraphFont"/>
    <w:link w:val="Header"/>
    <w:uiPriority w:val="99"/>
    <w:semiHidden/>
    <w:rsid w:val="00677BA0"/>
    <w:rPr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1070</Words>
  <Characters>6104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2</cp:revision>
  <dcterms:created xsi:type="dcterms:W3CDTF">2016-03-14T10:04:00Z</dcterms:created>
  <dcterms:modified xsi:type="dcterms:W3CDTF">2016-03-14T10:04:00Z</dcterms:modified>
</cp:coreProperties>
</file>