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C8" w:rsidRDefault="00EF0A68">
      <w:r>
        <w:t>021Afr</w:t>
      </w:r>
      <w:r>
        <w:pict>
          <v:rect id="shape_0" o:spid="_x0000_s1026" style="position:absolute;margin-left:.05pt;margin-top:0;width:462.05pt;height:657.8pt;z-index:251657728;mso-position-horizontal-relative:text;mso-position-vertical-relative:text" stroked="f" strokecolor="#3465a4">
            <v:stroke joinstyle="round"/>
            <v:imagedata r:id="rId9" o:title="image1"/>
          </v:rect>
        </w:pict>
      </w:r>
    </w:p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7851C8"/>
    <w:p w:rsidR="007851C8" w:rsidRDefault="00EF0A6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05 – DATA 16 – 10 - 2017</w:t>
      </w:r>
    </w:p>
    <w:p w:rsidR="007851C8" w:rsidRDefault="00EF0A6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7851C8" w:rsidRDefault="00EF0A68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7851C8" w:rsidRDefault="007851C8">
      <w:pPr>
        <w:jc w:val="center"/>
        <w:rPr>
          <w:b/>
          <w:bCs/>
          <w:u w:val="single"/>
        </w:rPr>
      </w:pPr>
    </w:p>
    <w:p w:rsidR="007851C8" w:rsidRDefault="00EF0A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28"/>
        <w:gridCol w:w="1663"/>
        <w:gridCol w:w="1108"/>
      </w:tblGrid>
      <w:tr w:rsidR="007851C8">
        <w:trPr>
          <w:trHeight w:val="247"/>
        </w:trPr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093A</w:t>
            </w:r>
          </w:p>
        </w:tc>
        <w:tc>
          <w:tcPr>
            <w:tcW w:w="5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Arcistufo F.C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6 - 9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/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094A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r>
              <w:t xml:space="preserve">Black </w:t>
            </w:r>
            <w:proofErr w:type="spellStart"/>
            <w:r>
              <w:t>Hats</w:t>
            </w:r>
            <w:proofErr w:type="spellEnd"/>
            <w:r>
              <w:t xml:space="preserve"> – Acqua &amp; Sapone F.C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096A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Papa Boys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11 - 8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r>
              <w:t xml:space="preserve"> </w:t>
            </w: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106A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La Dolce Vita – A.S.D Real Terni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r>
              <w:t xml:space="preserve"> V.P.D</w:t>
            </w:r>
          </w:p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7851C8" w:rsidRDefault="007851C8"/>
    <w:p w:rsidR="007851C8" w:rsidRDefault="007851C8"/>
    <w:p w:rsidR="007851C8" w:rsidRDefault="007851C8"/>
    <w:p w:rsidR="007851C8" w:rsidRDefault="007851C8"/>
    <w:p w:rsidR="007851C8" w:rsidRDefault="00EF0A6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851C8" w:rsidRDefault="007851C8"/>
    <w:p w:rsidR="007851C8" w:rsidRDefault="007851C8"/>
    <w:p w:rsidR="007851C8" w:rsidRDefault="00EF0A68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7851C8" w:rsidRDefault="007851C8"/>
    <w:p w:rsidR="007851C8" w:rsidRDefault="007851C8"/>
    <w:p w:rsidR="007851C8" w:rsidRDefault="00EF0A6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r>
        <w:t>Matteo Laudi                                                                                              F.C La Dolce Vita</w:t>
      </w:r>
    </w:p>
    <w:p w:rsidR="007851C8" w:rsidRDefault="00EF0A68">
      <w:r>
        <w:t xml:space="preserve">Manuel Fiorini         </w:t>
      </w:r>
      <w:r>
        <w:t xml:space="preserve">                                                                                   A.S.D Real Terni</w:t>
      </w:r>
    </w:p>
    <w:p w:rsidR="007851C8" w:rsidRDefault="00EF0A68">
      <w:r>
        <w:t xml:space="preserve">Francesco Manetti                                                                                      Black </w:t>
      </w:r>
      <w:proofErr w:type="spellStart"/>
      <w:r>
        <w:t>Hats</w:t>
      </w:r>
      <w:proofErr w:type="spellEnd"/>
    </w:p>
    <w:p w:rsidR="007851C8" w:rsidRDefault="00EF0A68">
      <w:r>
        <w:t xml:space="preserve">Michael Gaggia                            </w:t>
      </w:r>
      <w:r>
        <w:t xml:space="preserve">                                                              Acqua &amp; Sapone</w:t>
      </w:r>
    </w:p>
    <w:p w:rsidR="007851C8" w:rsidRDefault="007851C8"/>
    <w:p w:rsidR="007851C8" w:rsidRDefault="007851C8"/>
    <w:p w:rsidR="007851C8" w:rsidRDefault="007851C8"/>
    <w:p w:rsidR="007851C8" w:rsidRDefault="007851C8"/>
    <w:p w:rsidR="007851C8" w:rsidRDefault="007851C8">
      <w:bookmarkStart w:id="1" w:name="__DdeLink__160_11683956221"/>
      <w:bookmarkEnd w:id="1"/>
    </w:p>
    <w:p w:rsidR="007851C8" w:rsidRDefault="00EF0A6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851C8" w:rsidRDefault="00EF0A68">
      <w:proofErr w:type="spellStart"/>
      <w:r>
        <w:t>Jaopo</w:t>
      </w:r>
      <w:proofErr w:type="spellEnd"/>
      <w:r>
        <w:t xml:space="preserve"> Rosati                                 </w:t>
      </w:r>
      <w:r>
        <w:t xml:space="preserve">             1                                               Acqua &amp; Sapone</w:t>
      </w:r>
    </w:p>
    <w:p w:rsidR="007851C8" w:rsidRDefault="00EF0A68">
      <w:pPr>
        <w:rPr>
          <w:sz w:val="20"/>
          <w:szCs w:val="20"/>
        </w:rPr>
      </w:pPr>
      <w:r>
        <w:rPr>
          <w:sz w:val="20"/>
          <w:szCs w:val="20"/>
        </w:rPr>
        <w:t>( Somma Di Ammonizioni ).</w:t>
      </w:r>
    </w:p>
    <w:p w:rsidR="007851C8" w:rsidRDefault="007851C8"/>
    <w:p w:rsidR="007851C8" w:rsidRDefault="007851C8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B63EE6" w:rsidRDefault="00B63EE6">
      <w:pPr>
        <w:jc w:val="center"/>
      </w:pPr>
    </w:p>
    <w:p w:rsidR="007851C8" w:rsidRDefault="00EF0A6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SERIE B</w:t>
      </w: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5831"/>
        <w:gridCol w:w="1666"/>
        <w:gridCol w:w="1043"/>
      </w:tblGrid>
      <w:tr w:rsidR="007851C8">
        <w:trPr>
          <w:trHeight w:val="247"/>
        </w:trPr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099BA</w:t>
            </w:r>
          </w:p>
        </w:tc>
        <w:tc>
          <w:tcPr>
            <w:tcW w:w="5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Seleccion</w:t>
            </w:r>
            <w:proofErr w:type="spellEnd"/>
            <w:r>
              <w:t xml:space="preserve"> </w:t>
            </w:r>
            <w:proofErr w:type="spellStart"/>
            <w:r>
              <w:t>Albiceleste</w:t>
            </w:r>
            <w:proofErr w:type="spellEnd"/>
            <w:r>
              <w:t xml:space="preserve"> – Nuova Sanitaria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2 - 10</w:t>
            </w:r>
          </w:p>
        </w:tc>
        <w:tc>
          <w:tcPr>
            <w:tcW w:w="1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100BA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Pont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101BA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A.C </w:t>
            </w:r>
            <w:proofErr w:type="spellStart"/>
            <w:r>
              <w:t>Pikkia</w:t>
            </w:r>
            <w:proofErr w:type="spellEnd"/>
            <w:r>
              <w:t xml:space="preserve"> – Ares ca5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</w:t>
            </w:r>
            <w:r>
              <w:t>V.P.D</w:t>
            </w: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102BB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</w:t>
            </w:r>
            <w:proofErr w:type="spellStart"/>
            <w:r>
              <w:t>Liverpolli</w:t>
            </w:r>
            <w:proofErr w:type="spellEnd"/>
            <w:r>
              <w:t xml:space="preserve"> F.C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103BA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A.A Voodoo People – New Team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104BB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Al </w:t>
            </w:r>
            <w:proofErr w:type="spellStart"/>
            <w:r>
              <w:t>Villaglori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108BB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Intersport Conad Arca - </w:t>
            </w:r>
            <w:proofErr w:type="spellStart"/>
            <w:r>
              <w:t>Kospea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109BB</w:t>
            </w:r>
          </w:p>
        </w:tc>
        <w:tc>
          <w:tcPr>
            <w:tcW w:w="5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White </w:t>
            </w:r>
            <w:proofErr w:type="spellStart"/>
            <w:r>
              <w:t>Devils</w:t>
            </w:r>
            <w:proofErr w:type="spellEnd"/>
            <w:r>
              <w:t xml:space="preserve">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13 - 1</w:t>
            </w:r>
          </w:p>
        </w:tc>
        <w:tc>
          <w:tcPr>
            <w:tcW w:w="104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851C8" w:rsidRPr="00B63EE6" w:rsidRDefault="00EF0A68" w:rsidP="00B63EE6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63EE6" w:rsidRPr="00B63EE6" w:rsidRDefault="00EF0A68" w:rsidP="00B63EE6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2" w:name="__DdeLink__348_7890204402"/>
      <w:r>
        <w:rPr>
          <w:rFonts w:ascii="Tw Cen MT" w:hAnsi="Tw Cen MT" w:cs="Tw Cen MT"/>
        </w:rPr>
        <w:t xml:space="preserve">                                                                   </w:t>
      </w:r>
      <w:r>
        <w:rPr>
          <w:rFonts w:ascii="Tw Cen MT" w:hAnsi="Tw Cen MT" w:cs="Tw Cen MT"/>
        </w:rPr>
        <w:t xml:space="preserve">                    </w:t>
      </w:r>
      <w:bookmarkEnd w:id="2"/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r>
        <w:t xml:space="preserve">Giuseppe Florio                                             </w:t>
      </w:r>
      <w:r>
        <w:t xml:space="preserve">                                                West </w:t>
      </w:r>
      <w:proofErr w:type="spellStart"/>
      <w:r>
        <w:t>Tern</w:t>
      </w:r>
      <w:proofErr w:type="spellEnd"/>
    </w:p>
    <w:p w:rsidR="007851C8" w:rsidRDefault="00EF0A68">
      <w:r>
        <w:t xml:space="preserve">Lorenzo Calzoni                                                                                             </w:t>
      </w:r>
      <w:proofErr w:type="spellStart"/>
      <w:r>
        <w:t>Kospea</w:t>
      </w:r>
      <w:proofErr w:type="spellEnd"/>
    </w:p>
    <w:p w:rsidR="007851C8" w:rsidRDefault="00EF0A68">
      <w:r>
        <w:t xml:space="preserve">Alessandro Rossi                                                                   </w:t>
      </w:r>
      <w:r>
        <w:t xml:space="preserve">                         </w:t>
      </w:r>
      <w:proofErr w:type="spellStart"/>
      <w:r>
        <w:t>Kospea</w:t>
      </w:r>
      <w:proofErr w:type="spellEnd"/>
    </w:p>
    <w:p w:rsidR="007851C8" w:rsidRDefault="00EF0A68">
      <w:r>
        <w:t xml:space="preserve">Simone Troiani                                                                                                  A.C </w:t>
      </w:r>
      <w:proofErr w:type="spellStart"/>
      <w:r>
        <w:t>Pikkia</w:t>
      </w:r>
      <w:proofErr w:type="spellEnd"/>
    </w:p>
    <w:p w:rsidR="007851C8" w:rsidRDefault="007851C8">
      <w:bookmarkStart w:id="3" w:name="__DdeLink__160_116839562212"/>
      <w:bookmarkEnd w:id="3"/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</w:t>
      </w:r>
      <w:r>
        <w:rPr>
          <w:rFonts w:ascii="Tw Cen MT" w:hAnsi="Tw Cen MT" w:cs="Tw Cen MT"/>
          <w:color w:val="000000"/>
        </w:rPr>
        <w:t xml:space="preserve">                     Società</w:t>
      </w:r>
    </w:p>
    <w:p w:rsidR="007851C8" w:rsidRDefault="00EF0A68">
      <w:r>
        <w:t>Andrea Pelini                                         1 Mese (</w:t>
      </w:r>
      <w:r>
        <w:rPr>
          <w:b/>
          <w:bCs/>
          <w:sz w:val="20"/>
          <w:szCs w:val="20"/>
        </w:rPr>
        <w:t>Fino al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16/11/17)</w:t>
      </w:r>
      <w:r>
        <w:t xml:space="preserve">                   </w:t>
      </w:r>
      <w:proofErr w:type="spellStart"/>
      <w:r>
        <w:t>Kospea</w:t>
      </w:r>
      <w:proofErr w:type="spellEnd"/>
      <w:r>
        <w:t xml:space="preserve"> </w:t>
      </w:r>
    </w:p>
    <w:p w:rsidR="007851C8" w:rsidRDefault="00EF0A68">
      <w:pPr>
        <w:rPr>
          <w:sz w:val="20"/>
          <w:szCs w:val="20"/>
        </w:rPr>
      </w:pPr>
      <w:r>
        <w:rPr>
          <w:sz w:val="20"/>
          <w:szCs w:val="20"/>
        </w:rPr>
        <w:t>( Vie di fatto nei confronti di altro tesserato ).</w:t>
      </w:r>
    </w:p>
    <w:p w:rsidR="007851C8" w:rsidRDefault="007851C8">
      <w:pPr>
        <w:rPr>
          <w:sz w:val="20"/>
          <w:szCs w:val="20"/>
        </w:rPr>
      </w:pPr>
    </w:p>
    <w:p w:rsidR="007851C8" w:rsidRDefault="00EF0A68">
      <w:r>
        <w:t>Gaetano Medici                                      1 Mese (</w:t>
      </w:r>
      <w:r>
        <w:rPr>
          <w:b/>
          <w:bCs/>
          <w:sz w:val="20"/>
          <w:szCs w:val="20"/>
        </w:rPr>
        <w:t>Fino al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6/11/17)</w:t>
      </w:r>
      <w:r>
        <w:rPr>
          <w:b/>
          <w:bCs/>
        </w:rPr>
        <w:t xml:space="preserve"> </w:t>
      </w:r>
      <w:r>
        <w:t xml:space="preserve">                  </w:t>
      </w:r>
      <w:proofErr w:type="spellStart"/>
      <w:r>
        <w:t>Kospea</w:t>
      </w:r>
      <w:proofErr w:type="spellEnd"/>
    </w:p>
    <w:p w:rsidR="007851C8" w:rsidRDefault="00EF0A68">
      <w:pPr>
        <w:rPr>
          <w:sz w:val="20"/>
          <w:szCs w:val="20"/>
        </w:rPr>
      </w:pPr>
      <w:bookmarkStart w:id="4" w:name="__DdeLink__675_1635151107"/>
      <w:bookmarkEnd w:id="4"/>
      <w:r>
        <w:rPr>
          <w:sz w:val="20"/>
          <w:szCs w:val="20"/>
        </w:rPr>
        <w:t>( Vie di fatto nei confronti di altro tesserato ).</w:t>
      </w:r>
    </w:p>
    <w:p w:rsidR="007851C8" w:rsidRDefault="007851C8"/>
    <w:p w:rsidR="007851C8" w:rsidRDefault="00EF0A68">
      <w:r>
        <w:t>Alessandro Proietti                                      3                                                  Intersport Conad Arca</w:t>
      </w:r>
    </w:p>
    <w:p w:rsidR="007851C8" w:rsidRDefault="00EF0A68">
      <w:pPr>
        <w:rPr>
          <w:sz w:val="20"/>
          <w:szCs w:val="20"/>
        </w:rPr>
      </w:pPr>
      <w:r>
        <w:rPr>
          <w:sz w:val="20"/>
          <w:szCs w:val="20"/>
        </w:rPr>
        <w:t>( Vie di fatto o tentate vie di fatto at</w:t>
      </w:r>
      <w:r>
        <w:rPr>
          <w:sz w:val="20"/>
          <w:szCs w:val="20"/>
        </w:rPr>
        <w:t>tenuate da provocazioni verso altro tesserato ).</w:t>
      </w:r>
    </w:p>
    <w:p w:rsidR="007851C8" w:rsidRDefault="007851C8">
      <w:pPr>
        <w:rPr>
          <w:sz w:val="20"/>
          <w:szCs w:val="20"/>
        </w:rPr>
      </w:pPr>
    </w:p>
    <w:p w:rsidR="007851C8" w:rsidRDefault="00EF0A68">
      <w:r>
        <w:t>Claudio Sabbatucci                                      2                                                  Intersport Conad Arca</w:t>
      </w:r>
    </w:p>
    <w:p w:rsidR="007851C8" w:rsidRDefault="00EF0A68">
      <w:pPr>
        <w:rPr>
          <w:sz w:val="20"/>
          <w:szCs w:val="20"/>
        </w:rPr>
      </w:pPr>
      <w:r>
        <w:rPr>
          <w:sz w:val="20"/>
          <w:szCs w:val="20"/>
        </w:rPr>
        <w:t>( Coinvolgimento in aspetti di rissa o Fomentazione di essa ).</w:t>
      </w:r>
    </w:p>
    <w:p w:rsidR="007851C8" w:rsidRDefault="007851C8"/>
    <w:p w:rsidR="007851C8" w:rsidRDefault="007851C8"/>
    <w:p w:rsidR="007851C8" w:rsidRDefault="00EF0A6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28"/>
        <w:gridCol w:w="1663"/>
        <w:gridCol w:w="1108"/>
      </w:tblGrid>
      <w:tr w:rsidR="007851C8">
        <w:trPr>
          <w:trHeight w:val="247"/>
        </w:trPr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089CC</w:t>
            </w:r>
          </w:p>
        </w:tc>
        <w:tc>
          <w:tcPr>
            <w:tcW w:w="5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Arnold's</w:t>
            </w:r>
            <w:proofErr w:type="spellEnd"/>
            <w:r>
              <w:t xml:space="preserve"> – F.C – F.C </w:t>
            </w:r>
            <w:proofErr w:type="spellStart"/>
            <w:r>
              <w:t>Rosko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090CA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A.S.D </w:t>
            </w:r>
            <w:proofErr w:type="spellStart"/>
            <w:r>
              <w:t>Castrum</w:t>
            </w:r>
            <w:proofErr w:type="spellEnd"/>
            <w:r>
              <w:t xml:space="preserve"> - </w:t>
            </w:r>
            <w:proofErr w:type="spellStart"/>
            <w:r>
              <w:t>Kantuccio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9 - 1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091CB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</w:t>
            </w:r>
            <w:proofErr w:type="spellStart"/>
            <w:r>
              <w:t>Gambaletta</w:t>
            </w:r>
            <w:proofErr w:type="spellEnd"/>
            <w:r>
              <w:t xml:space="preserve"> – </w:t>
            </w:r>
            <w:proofErr w:type="spellStart"/>
            <w:r>
              <w:t>Borus</w:t>
            </w:r>
            <w:proofErr w:type="spellEnd"/>
            <w:r>
              <w:t xml:space="preserve"> Snai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092CB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Ternana Soccorso C5 – New Terni </w:t>
            </w:r>
            <w:proofErr w:type="spellStart"/>
            <w:r>
              <w:t>United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11 - 16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095CA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Piediluco F.C - </w:t>
            </w:r>
            <w:proofErr w:type="spellStart"/>
            <w:r>
              <w:t>Panzathinaikos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11 - 1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lastRenderedPageBreak/>
              <w:t>097CA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Anonymous Team - </w:t>
            </w:r>
            <w:proofErr w:type="spellStart"/>
            <w:r>
              <w:t>AppGear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098CC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Cosmopolitan</w:t>
            </w:r>
            <w:proofErr w:type="spellEnd"/>
            <w:r>
              <w:t xml:space="preserve"> - </w:t>
            </w:r>
            <w:proofErr w:type="spellStart"/>
            <w:r>
              <w:t>Desperados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0 - 6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105CA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S.T.A.S – </w:t>
            </w:r>
            <w:proofErr w:type="spellStart"/>
            <w:r>
              <w:t>PetStore</w:t>
            </w:r>
            <w:proofErr w:type="spellEnd"/>
            <w:r>
              <w:t xml:space="preserve"> Conad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0 - 6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107CC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F.C – F.P.P. Casali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110CB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Falsi Invalidi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1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</w:t>
      </w:r>
      <w:r>
        <w:rPr>
          <w:shd w:val="clear" w:color="auto" w:fill="00CCFF"/>
        </w:rPr>
        <w:t xml:space="preserve"> AZZURRO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5" w:name="__DdeLink__348_7890204402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5"/>
      <w:r>
        <w:rPr>
          <w:rFonts w:ascii="Tw Cen MT" w:hAnsi="Tw Cen MT" w:cs="Tw Cen MT"/>
          <w:color w:val="000000"/>
        </w:rPr>
        <w:t xml:space="preserve"> 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r>
        <w:t xml:space="preserve">Gabriele Leonardi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7851C8" w:rsidRDefault="00EF0A68">
      <w:r>
        <w:t xml:space="preserve">Riccardo Piersantelli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p w:rsidR="007851C8" w:rsidRDefault="00EF0A68">
      <w:r>
        <w:t xml:space="preserve">Alessandro </w:t>
      </w:r>
      <w:proofErr w:type="spellStart"/>
      <w:r>
        <w:t>Riccini</w:t>
      </w:r>
      <w:proofErr w:type="spellEnd"/>
      <w:r>
        <w:t xml:space="preserve">                                                                                         </w:t>
      </w:r>
      <w:proofErr w:type="spellStart"/>
      <w:r>
        <w:t>PetStore</w:t>
      </w:r>
      <w:proofErr w:type="spellEnd"/>
      <w:r>
        <w:t xml:space="preserve"> Conad</w:t>
      </w:r>
    </w:p>
    <w:p w:rsidR="007851C8" w:rsidRDefault="007851C8"/>
    <w:p w:rsidR="007851C8" w:rsidRDefault="007851C8"/>
    <w:p w:rsidR="007851C8" w:rsidRDefault="007851C8">
      <w:bookmarkStart w:id="6" w:name="__DdeLink__160_1168395622121"/>
      <w:bookmarkEnd w:id="6"/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</w:t>
      </w:r>
      <w:r>
        <w:rPr>
          <w:rFonts w:ascii="Tw Cen MT" w:hAnsi="Tw Cen MT" w:cs="Tw Cen MT"/>
          <w:b/>
          <w:u w:val="single"/>
          <w:shd w:val="clear" w:color="auto" w:fill="FF3300"/>
        </w:rPr>
        <w:t xml:space="preserve"> ESPULSI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851C8" w:rsidRDefault="00EF0A68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851C8" w:rsidRDefault="007851C8">
      <w:pPr>
        <w:rPr>
          <w:sz w:val="20"/>
          <w:szCs w:val="20"/>
        </w:rPr>
      </w:pPr>
    </w:p>
    <w:p w:rsidR="007851C8" w:rsidRDefault="007851C8">
      <w:pPr>
        <w:pStyle w:val="Titolo1"/>
        <w:numPr>
          <w:ilvl w:val="0"/>
          <w:numId w:val="1"/>
        </w:numPr>
      </w:pPr>
    </w:p>
    <w:p w:rsidR="007851C8" w:rsidRDefault="007851C8"/>
    <w:p w:rsidR="007851C8" w:rsidRDefault="007851C8"/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/>
    <w:p w:rsidR="007851C8" w:rsidRDefault="007851C8"/>
    <w:p w:rsidR="007851C8" w:rsidRDefault="007851C8">
      <w:pPr>
        <w:pStyle w:val="Titolo1"/>
        <w:numPr>
          <w:ilvl w:val="0"/>
          <w:numId w:val="1"/>
        </w:numPr>
      </w:pPr>
    </w:p>
    <w:p w:rsidR="007851C8" w:rsidRDefault="007851C8"/>
    <w:p w:rsidR="007851C8" w:rsidRDefault="007851C8"/>
    <w:p w:rsidR="00B63EE6" w:rsidRDefault="00B63EE6"/>
    <w:p w:rsidR="00B63EE6" w:rsidRDefault="00B63EE6"/>
    <w:p w:rsidR="007851C8" w:rsidRDefault="007851C8"/>
    <w:p w:rsidR="007851C8" w:rsidRDefault="007851C8">
      <w:pPr>
        <w:rPr>
          <w:sz w:val="20"/>
          <w:szCs w:val="20"/>
        </w:rPr>
      </w:pPr>
    </w:p>
    <w:p w:rsidR="007851C8" w:rsidRDefault="007851C8"/>
    <w:p w:rsidR="007851C8" w:rsidRDefault="007851C8"/>
    <w:p w:rsidR="007851C8" w:rsidRDefault="00EF0A68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>Comunicato Ufficial</w:t>
      </w:r>
      <w:r>
        <w:rPr>
          <w:rFonts w:ascii="Tw Cen MT" w:hAnsi="Tw Cen MT" w:cs="Tw Cen MT"/>
          <w:i/>
          <w:iCs/>
          <w:sz w:val="30"/>
          <w:szCs w:val="30"/>
        </w:rPr>
        <w:t>e nr. 05 – DATA 16 – 10 – 2017</w:t>
      </w:r>
    </w:p>
    <w:p w:rsidR="007851C8" w:rsidRDefault="00EF0A68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7 Terni League</w:t>
      </w:r>
    </w:p>
    <w:p w:rsidR="007851C8" w:rsidRDefault="00EF0A68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:rsidR="007851C8" w:rsidRDefault="007851C8">
      <w:pPr>
        <w:jc w:val="center"/>
        <w:rPr>
          <w:b/>
          <w:bCs/>
          <w:u w:val="single"/>
        </w:rPr>
      </w:pPr>
    </w:p>
    <w:p w:rsidR="007851C8" w:rsidRDefault="00EF0A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5827"/>
        <w:gridCol w:w="1662"/>
        <w:gridCol w:w="1214"/>
      </w:tblGrid>
      <w:tr w:rsidR="007851C8">
        <w:trPr>
          <w:trHeight w:val="247"/>
        </w:trPr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052A</w:t>
            </w:r>
          </w:p>
        </w:tc>
        <w:tc>
          <w:tcPr>
            <w:tcW w:w="5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</w:t>
            </w:r>
            <w:proofErr w:type="spellStart"/>
            <w:r>
              <w:t>Asppico</w:t>
            </w:r>
            <w:proofErr w:type="spellEnd"/>
            <w:r>
              <w:t xml:space="preserve"> Calcio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/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055A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F.C Lupi People – I </w:t>
            </w:r>
            <w:proofErr w:type="spellStart"/>
            <w:r>
              <w:t>Faggiani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056A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Drink Team – F.C La</w:t>
            </w:r>
            <w:r>
              <w:t xml:space="preserve"> Dolce Vita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/>
        </w:tc>
      </w:tr>
      <w:tr w:rsidR="007851C8">
        <w:trPr>
          <w:trHeight w:val="247"/>
        </w:trPr>
        <w:tc>
          <w:tcPr>
            <w:tcW w:w="98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057A</w:t>
            </w:r>
          </w:p>
        </w:tc>
        <w:tc>
          <w:tcPr>
            <w:tcW w:w="582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Centro Revisioni Rivo Triola S.C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</w:t>
            </w:r>
          </w:p>
        </w:tc>
        <w:tc>
          <w:tcPr>
            <w:tcW w:w="121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/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A</w:t>
      </w:r>
    </w:p>
    <w:p w:rsidR="007851C8" w:rsidRDefault="007851C8"/>
    <w:p w:rsidR="007851C8" w:rsidRDefault="007851C8"/>
    <w:p w:rsidR="007851C8" w:rsidRDefault="007851C8"/>
    <w:p w:rsidR="007851C8" w:rsidRDefault="00EF0A68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851C8" w:rsidRDefault="007851C8"/>
    <w:p w:rsidR="007851C8" w:rsidRDefault="007851C8"/>
    <w:p w:rsidR="007851C8" w:rsidRPr="00B63EE6" w:rsidRDefault="00EF0A68">
      <w:pPr>
        <w:rPr>
          <w:rFonts w:ascii="Tw Cen MT" w:hAnsi="Tw Cen MT" w:cs="Tw Cen MT"/>
          <w:color w:val="000000"/>
        </w:rPr>
      </w:pPr>
      <w:bookmarkStart w:id="7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7"/>
    </w:p>
    <w:p w:rsidR="007851C8" w:rsidRDefault="00EF0A68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r>
        <w:t>Mattia Paparazzi                                                                                         F.C Lupi People</w:t>
      </w:r>
    </w:p>
    <w:p w:rsidR="007851C8" w:rsidRDefault="00EF0A68">
      <w:r>
        <w:t xml:space="preserve">David Verticchio          </w:t>
      </w:r>
      <w:r>
        <w:t xml:space="preserve">                                                                               F.C Lupi People</w:t>
      </w:r>
    </w:p>
    <w:p w:rsidR="007851C8" w:rsidRDefault="007851C8"/>
    <w:p w:rsidR="007851C8" w:rsidRDefault="007851C8"/>
    <w:p w:rsidR="007851C8" w:rsidRDefault="007851C8">
      <w:bookmarkStart w:id="8" w:name="__DdeLink__160_116839562211"/>
      <w:bookmarkEnd w:id="8"/>
    </w:p>
    <w:p w:rsidR="007851C8" w:rsidRDefault="00EF0A68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851C8" w:rsidRDefault="00EF0A68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851C8" w:rsidRDefault="007851C8">
      <w:pPr>
        <w:rPr>
          <w:sz w:val="20"/>
          <w:szCs w:val="20"/>
        </w:rPr>
      </w:pPr>
    </w:p>
    <w:p w:rsidR="007851C8" w:rsidRDefault="007851C8">
      <w:pPr>
        <w:jc w:val="center"/>
      </w:pPr>
    </w:p>
    <w:p w:rsidR="007851C8" w:rsidRDefault="007851C8">
      <w:pPr>
        <w:pStyle w:val="Titolo1"/>
        <w:numPr>
          <w:ilvl w:val="0"/>
          <w:numId w:val="1"/>
        </w:numPr>
      </w:pPr>
    </w:p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</w:t>
      </w: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828"/>
        <w:gridCol w:w="1662"/>
        <w:gridCol w:w="1106"/>
      </w:tblGrid>
      <w:tr w:rsidR="007851C8">
        <w:trPr>
          <w:trHeight w:val="24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051B</w:t>
            </w:r>
          </w:p>
        </w:tc>
        <w:tc>
          <w:tcPr>
            <w:tcW w:w="5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Torre</w:t>
            </w:r>
            <w:r>
              <w:t xml:space="preserve"> Orsina Conad Arca – Pro Diletta 1991</w:t>
            </w:r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053B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A.S Maroso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058B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</w:t>
            </w:r>
            <w:proofErr w:type="spellStart"/>
            <w:r>
              <w:t>Gunners</w:t>
            </w:r>
            <w:proofErr w:type="spellEnd"/>
            <w:r>
              <w:t xml:space="preserve"> </w:t>
            </w:r>
            <w:proofErr w:type="spellStart"/>
            <w:r>
              <w:t>Figt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6 - 2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059B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West </w:t>
            </w:r>
            <w:proofErr w:type="spellStart"/>
            <w:r>
              <w:t>Tern</w:t>
            </w:r>
            <w:proofErr w:type="spellEnd"/>
            <w:r>
              <w:t xml:space="preserve"> – The </w:t>
            </w:r>
            <w:proofErr w:type="spellStart"/>
            <w:r>
              <w:t>Pirates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9 - 3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7 SERIE B</w:t>
      </w:r>
    </w:p>
    <w:p w:rsidR="007851C8" w:rsidRDefault="007851C8">
      <w:pPr>
        <w:numPr>
          <w:ilvl w:val="0"/>
          <w:numId w:val="1"/>
        </w:numPr>
      </w:pPr>
    </w:p>
    <w:p w:rsidR="007851C8" w:rsidRDefault="007851C8" w:rsidP="00BA6B27">
      <w:pPr>
        <w:ind w:left="432"/>
      </w:pPr>
      <w:bookmarkStart w:id="9" w:name="_GoBack"/>
      <w:bookmarkEnd w:id="9"/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851C8" w:rsidRDefault="00EF0A68">
      <w:pPr>
        <w:numPr>
          <w:ilvl w:val="0"/>
          <w:numId w:val="1"/>
        </w:numPr>
      </w:pPr>
      <w:proofErr w:type="spellStart"/>
      <w:r>
        <w:t>Lorenc</w:t>
      </w:r>
      <w:proofErr w:type="spellEnd"/>
      <w:r>
        <w:t xml:space="preserve"> </w:t>
      </w:r>
      <w:proofErr w:type="spellStart"/>
      <w:r>
        <w:t>Shullani</w:t>
      </w:r>
      <w:proofErr w:type="spellEnd"/>
      <w:r>
        <w:t xml:space="preserve">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</w:t>
      </w:r>
      <w:r>
        <w:t>ity F.C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bookmarkStart w:id="10" w:name="__DdeLink__348_78902044011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0"/>
      <w:r>
        <w:rPr>
          <w:rFonts w:ascii="Tw Cen MT" w:hAnsi="Tw Cen MT" w:cs="Tw Cen MT"/>
          <w:color w:val="000000"/>
        </w:rPr>
        <w:t xml:space="preserve"> </w:t>
      </w:r>
    </w:p>
    <w:p w:rsidR="007851C8" w:rsidRDefault="007851C8" w:rsidP="00B63EE6">
      <w:pPr>
        <w:ind w:left="432"/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pPr>
        <w:numPr>
          <w:ilvl w:val="0"/>
          <w:numId w:val="1"/>
        </w:numPr>
      </w:pPr>
      <w:r>
        <w:t xml:space="preserve">Marco Cianchetta                                                                                         </w:t>
      </w:r>
      <w:proofErr w:type="spellStart"/>
      <w:r>
        <w:t>Carpenters</w:t>
      </w:r>
      <w:proofErr w:type="spellEnd"/>
    </w:p>
    <w:p w:rsidR="007851C8" w:rsidRDefault="00EF0A68">
      <w:pPr>
        <w:numPr>
          <w:ilvl w:val="0"/>
          <w:numId w:val="1"/>
        </w:numPr>
      </w:pPr>
      <w:r>
        <w:t xml:space="preserve">Marco Campi                            </w:t>
      </w:r>
      <w:r>
        <w:t xml:space="preserve">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 w:rsidP="00B63EE6">
      <w:pPr>
        <w:numPr>
          <w:ilvl w:val="0"/>
          <w:numId w:val="1"/>
        </w:numPr>
      </w:pPr>
      <w:bookmarkStart w:id="11" w:name="__DdeLink__160_1168395622111"/>
      <w:bookmarkEnd w:id="11"/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851C8" w:rsidRDefault="007851C8"/>
    <w:p w:rsidR="007851C8" w:rsidRDefault="007851C8">
      <w:pPr>
        <w:rPr>
          <w:sz w:val="20"/>
          <w:szCs w:val="20"/>
        </w:rPr>
      </w:pPr>
    </w:p>
    <w:p w:rsidR="007851C8" w:rsidRDefault="007851C8">
      <w:pPr>
        <w:rPr>
          <w:sz w:val="20"/>
          <w:szCs w:val="20"/>
        </w:rPr>
      </w:pPr>
    </w:p>
    <w:p w:rsidR="007851C8" w:rsidRDefault="00EF0A68">
      <w:pPr>
        <w:numPr>
          <w:ilvl w:val="0"/>
          <w:numId w:val="1"/>
        </w:num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C</w:t>
      </w: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</w:pPr>
    </w:p>
    <w:p w:rsidR="007851C8" w:rsidRDefault="007851C8">
      <w:pPr>
        <w:numPr>
          <w:ilvl w:val="0"/>
          <w:numId w:val="1"/>
        </w:num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5828"/>
        <w:gridCol w:w="1662"/>
        <w:gridCol w:w="1106"/>
      </w:tblGrid>
      <w:tr w:rsidR="007851C8">
        <w:trPr>
          <w:trHeight w:val="24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049C</w:t>
            </w:r>
          </w:p>
        </w:tc>
        <w:tc>
          <w:tcPr>
            <w:tcW w:w="5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Edil</w:t>
            </w:r>
            <w:proofErr w:type="spellEnd"/>
            <w:r>
              <w:t xml:space="preserve"> Lama Colli Sul </w:t>
            </w:r>
            <w:r>
              <w:t xml:space="preserve">Velino – F.C </w:t>
            </w:r>
            <w:proofErr w:type="spellStart"/>
            <w:r>
              <w:t>Chedddici</w:t>
            </w:r>
            <w:proofErr w:type="spellEnd"/>
          </w:p>
        </w:tc>
        <w:tc>
          <w:tcPr>
            <w:tcW w:w="1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1 - 9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jc w:val="center"/>
            </w:pPr>
            <w:r>
              <w:t>050C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The </w:t>
            </w:r>
            <w:proofErr w:type="spellStart"/>
            <w:r>
              <w:t>Muru</w:t>
            </w:r>
            <w:proofErr w:type="spellEnd"/>
            <w:r>
              <w:t xml:space="preserve"> Truck Service – Real </w:t>
            </w:r>
            <w:proofErr w:type="spellStart"/>
            <w:r>
              <w:t>Mentepazzi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5 - 2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>
            <w:pPr>
              <w:numPr>
                <w:ilvl w:val="0"/>
                <w:numId w:val="1"/>
              </w:numPr>
            </w:pPr>
          </w:p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054C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Sparta F.C – P.C </w:t>
            </w:r>
            <w:proofErr w:type="spellStart"/>
            <w:r>
              <w:t>Collitto</w:t>
            </w:r>
            <w:proofErr w:type="spellEnd"/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7851C8"/>
        </w:tc>
      </w:tr>
      <w:tr w:rsidR="007851C8">
        <w:trPr>
          <w:trHeight w:val="247"/>
        </w:trPr>
        <w:tc>
          <w:tcPr>
            <w:tcW w:w="98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jc w:val="center"/>
            </w:pPr>
            <w:r>
              <w:t>060C</w:t>
            </w:r>
          </w:p>
        </w:tc>
        <w:tc>
          <w:tcPr>
            <w:tcW w:w="58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Beverly Inps –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6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10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851C8" w:rsidRDefault="00EF0A68">
            <w:r>
              <w:t xml:space="preserve"> V.P.D</w:t>
            </w:r>
          </w:p>
        </w:tc>
      </w:tr>
    </w:tbl>
    <w:p w:rsidR="007851C8" w:rsidRDefault="007851C8">
      <w:pPr>
        <w:pStyle w:val="Titolo1"/>
        <w:numPr>
          <w:ilvl w:val="0"/>
          <w:numId w:val="1"/>
        </w:numPr>
      </w:pPr>
    </w:p>
    <w:p w:rsidR="007851C8" w:rsidRDefault="00EF0A68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 SERIE C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</w:rPr>
      </w:pPr>
      <w:bookmarkStart w:id="12" w:name="__DdeLink__348_789020440111"/>
      <w:bookmarkEnd w:id="12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</w:t>
      </w:r>
      <w:r>
        <w:rPr>
          <w:rFonts w:ascii="Tw Cen MT" w:hAnsi="Tw Cen MT" w:cs="Tw Cen MT"/>
          <w:b/>
          <w:u w:val="single"/>
          <w:shd w:val="clear" w:color="auto" w:fill="FFFF66"/>
        </w:rPr>
        <w:t>ITI</w:t>
      </w:r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7851C8" w:rsidRDefault="00EF0A68">
      <w:pPr>
        <w:numPr>
          <w:ilvl w:val="0"/>
          <w:numId w:val="1"/>
        </w:numPr>
      </w:pPr>
      <w:proofErr w:type="spellStart"/>
      <w:r>
        <w:t>Alagie</w:t>
      </w:r>
      <w:proofErr w:type="spellEnd"/>
      <w:r>
        <w:t xml:space="preserve"> </w:t>
      </w:r>
      <w:proofErr w:type="spellStart"/>
      <w:r>
        <w:t>Njie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Fravì</w:t>
      </w:r>
      <w:proofErr w:type="spellEnd"/>
      <w:r>
        <w:t xml:space="preserve"> Amelia</w:t>
      </w:r>
    </w:p>
    <w:p w:rsidR="007851C8" w:rsidRDefault="007851C8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</w:p>
    <w:p w:rsidR="007851C8" w:rsidRDefault="007851C8" w:rsidP="00B63EE6">
      <w:pPr>
        <w:numPr>
          <w:ilvl w:val="0"/>
          <w:numId w:val="1"/>
        </w:numPr>
      </w:pPr>
    </w:p>
    <w:p w:rsidR="007851C8" w:rsidRDefault="007851C8">
      <w:pPr>
        <w:numPr>
          <w:ilvl w:val="0"/>
          <w:numId w:val="1"/>
        </w:numPr>
      </w:pPr>
      <w:bookmarkStart w:id="13" w:name="__DdeLink__160_11683956221111"/>
      <w:bookmarkEnd w:id="13"/>
    </w:p>
    <w:p w:rsidR="007851C8" w:rsidRDefault="00EF0A68">
      <w:pPr>
        <w:numPr>
          <w:ilvl w:val="0"/>
          <w:numId w:val="1"/>
        </w:num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7851C8" w:rsidRDefault="00EF0A68">
      <w:pPr>
        <w:numPr>
          <w:ilvl w:val="0"/>
          <w:numId w:val="1"/>
        </w:numPr>
        <w:jc w:val="center"/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7851C8" w:rsidRDefault="007851C8"/>
    <w:p w:rsidR="007851C8" w:rsidRDefault="007851C8"/>
    <w:p w:rsidR="007851C8" w:rsidRDefault="007851C8"/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EF0A68">
      <w:pPr>
        <w:rPr>
          <w:b/>
          <w:bCs/>
          <w:i/>
          <w:iCs/>
        </w:rPr>
      </w:pPr>
      <w:r>
        <w:rPr>
          <w:b/>
          <w:bCs/>
          <w:i/>
          <w:iCs/>
        </w:rPr>
        <w:t>N.B=</w:t>
      </w:r>
    </w:p>
    <w:p w:rsidR="007851C8" w:rsidRDefault="00EF0A68">
      <w:pPr>
        <w:rPr>
          <w:b/>
          <w:bCs/>
          <w:i/>
          <w:iCs/>
        </w:rPr>
      </w:pPr>
      <w:r>
        <w:rPr>
          <w:b/>
          <w:bCs/>
          <w:i/>
          <w:iCs/>
        </w:rPr>
        <w:t>Si fa presente a tutte le società partecipanti alle varie competizioni calcistiche C.S.I che i documenti ufficiali va</w:t>
      </w:r>
      <w:r>
        <w:rPr>
          <w:b/>
          <w:bCs/>
          <w:i/>
          <w:iCs/>
        </w:rPr>
        <w:t>nno consegnati i maniera completa e conforme, il Giudice Sportivo provvederà nel caso contrario ad una sanzione la quale verrà commutata nella seguente maniera:</w:t>
      </w:r>
    </w:p>
    <w:p w:rsidR="007851C8" w:rsidRDefault="00EF0A68">
      <w:pPr>
        <w:rPr>
          <w:b/>
          <w:bCs/>
          <w:i/>
          <w:iCs/>
        </w:rPr>
      </w:pPr>
      <w:r>
        <w:rPr>
          <w:b/>
          <w:bCs/>
          <w:i/>
          <w:iCs/>
        </w:rPr>
        <w:t>1 infrazione  ( Richiamo Ufficiale )</w:t>
      </w:r>
    </w:p>
    <w:p w:rsidR="007851C8" w:rsidRDefault="00EF0A68">
      <w:pPr>
        <w:rPr>
          <w:b/>
          <w:bCs/>
          <w:i/>
          <w:iCs/>
        </w:rPr>
      </w:pPr>
      <w:r>
        <w:rPr>
          <w:b/>
          <w:bCs/>
          <w:i/>
          <w:iCs/>
        </w:rPr>
        <w:t>2 infrazione  ( Ammonizione )</w:t>
      </w:r>
    </w:p>
    <w:p w:rsidR="007851C8" w:rsidRDefault="00EF0A68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3 infrazione  ( Ammenda a </w:t>
      </w:r>
      <w:r>
        <w:rPr>
          <w:b/>
          <w:bCs/>
          <w:i/>
          <w:iCs/>
        </w:rPr>
        <w:t>carico della società; corrispondente alla somma di € 10,00 ).</w:t>
      </w: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>
      <w:pPr>
        <w:jc w:val="center"/>
      </w:pPr>
    </w:p>
    <w:p w:rsidR="007851C8" w:rsidRDefault="007851C8"/>
    <w:p w:rsidR="007851C8" w:rsidRDefault="00EF0A68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Il Giudice sportivo</w:t>
      </w:r>
    </w:p>
    <w:p w:rsidR="007851C8" w:rsidRDefault="007851C8"/>
    <w:p w:rsidR="007851C8" w:rsidRDefault="007851C8"/>
    <w:p w:rsidR="007851C8" w:rsidRDefault="007851C8">
      <w:pPr>
        <w:jc w:val="center"/>
      </w:pPr>
    </w:p>
    <w:p w:rsidR="007851C8" w:rsidRDefault="00EF0A6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</w:t>
      </w:r>
    </w:p>
    <w:p w:rsidR="007851C8" w:rsidRDefault="007851C8">
      <w:pPr>
        <w:jc w:val="right"/>
      </w:pPr>
    </w:p>
    <w:p w:rsidR="007851C8" w:rsidRDefault="007851C8">
      <w:pPr>
        <w:jc w:val="center"/>
      </w:pPr>
    </w:p>
    <w:p w:rsidR="007851C8" w:rsidRDefault="00EF0A68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7851C8" w:rsidRDefault="007851C8">
      <w:pPr>
        <w:jc w:val="right"/>
      </w:pPr>
    </w:p>
    <w:sectPr w:rsidR="007851C8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68" w:rsidRDefault="00EF0A68">
      <w:r>
        <w:separator/>
      </w:r>
    </w:p>
  </w:endnote>
  <w:endnote w:type="continuationSeparator" w:id="0">
    <w:p w:rsidR="00EF0A68" w:rsidRDefault="00EF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68" w:rsidRDefault="00EF0A68">
      <w:r>
        <w:separator/>
      </w:r>
    </w:p>
  </w:footnote>
  <w:footnote w:type="continuationSeparator" w:id="0">
    <w:p w:rsidR="00EF0A68" w:rsidRDefault="00EF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8" w:rsidRDefault="007851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3AB"/>
    <w:multiLevelType w:val="multilevel"/>
    <w:tmpl w:val="2AA696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0070382"/>
    <w:multiLevelType w:val="multilevel"/>
    <w:tmpl w:val="71EAAA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1C8"/>
    <w:rsid w:val="007851C8"/>
    <w:rsid w:val="00B63EE6"/>
    <w:rsid w:val="00BA6B27"/>
    <w:rsid w:val="00E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CD00-35AD-4BE9-B165-A2B4E2F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2017-10-16T09:29:00Z</dcterms:modified>
  <dc:language>it-IT</dc:language>
</cp:coreProperties>
</file>